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AE0128" w:rsidRDefault="00C3280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9F" w:rsidRDefault="0090329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90329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90329F" w:rsidRDefault="0090329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90329F" w:rsidRDefault="0090329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90329F" w:rsidRDefault="0090329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90329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90329F" w:rsidRDefault="0090329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90329F" w:rsidRDefault="0090329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AE012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AE0128">
        <w:rPr>
          <w:b/>
          <w:caps/>
          <w:sz w:val="24"/>
          <w:szCs w:val="24"/>
          <w:u w:val="single"/>
        </w:rPr>
        <w:t>П</w:t>
      </w:r>
      <w:r w:rsidR="000D5F26" w:rsidRPr="00AE012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AE012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E0128">
        <w:rPr>
          <w:b/>
          <w:sz w:val="24"/>
          <w:szCs w:val="24"/>
          <w:lang w:eastAsia="ru-RU"/>
        </w:rPr>
        <w:t xml:space="preserve">рассмотрения </w:t>
      </w:r>
      <w:r w:rsidR="00011111" w:rsidRPr="00AE0128">
        <w:rPr>
          <w:b/>
          <w:sz w:val="24"/>
          <w:szCs w:val="24"/>
        </w:rPr>
        <w:t>вторых</w:t>
      </w:r>
      <w:r w:rsidR="00F132DF" w:rsidRPr="00AE0128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904BEB" w:rsidRPr="00A66052" w:rsidRDefault="00904BEB" w:rsidP="00904BEB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A66052">
        <w:rPr>
          <w:sz w:val="24"/>
          <w:szCs w:val="24"/>
        </w:rPr>
        <w:t xml:space="preserve">Извещение № </w:t>
      </w:r>
      <w:r w:rsidRPr="00A66052">
        <w:rPr>
          <w:color w:val="000000"/>
          <w:sz w:val="24"/>
          <w:szCs w:val="24"/>
          <w:shd w:val="clear" w:color="auto" w:fill="FFFFFF"/>
        </w:rPr>
        <w:t>0372200168120000213</w:t>
      </w:r>
    </w:p>
    <w:p w:rsidR="00904BEB" w:rsidRDefault="00904BEB" w:rsidP="00904BEB">
      <w:pPr>
        <w:jc w:val="center"/>
        <w:rPr>
          <w:b/>
          <w:i/>
          <w:sz w:val="24"/>
          <w:szCs w:val="24"/>
        </w:rPr>
      </w:pPr>
      <w:r w:rsidRPr="00A66052">
        <w:rPr>
          <w:b/>
          <w:i/>
          <w:sz w:val="24"/>
          <w:szCs w:val="24"/>
        </w:rPr>
        <w:t>ИКЗ в ПГ: 202782566168578420100102320010000000</w:t>
      </w:r>
    </w:p>
    <w:p w:rsidR="00904BEB" w:rsidRPr="00A66052" w:rsidRDefault="00904BEB" w:rsidP="00904BEB">
      <w:pPr>
        <w:jc w:val="center"/>
        <w:rPr>
          <w:b/>
          <w:i/>
          <w:sz w:val="24"/>
          <w:szCs w:val="24"/>
        </w:rPr>
      </w:pPr>
    </w:p>
    <w:p w:rsidR="00904BEB" w:rsidRPr="00A66052" w:rsidRDefault="00904BEB" w:rsidP="00904BEB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A66052">
        <w:rPr>
          <w:sz w:val="24"/>
          <w:szCs w:val="24"/>
        </w:rPr>
        <w:t>г. Санкт-Петербург                                                                                     «1</w:t>
      </w:r>
      <w:r>
        <w:rPr>
          <w:sz w:val="24"/>
          <w:szCs w:val="24"/>
        </w:rPr>
        <w:t>9</w:t>
      </w:r>
      <w:r w:rsidRPr="00A66052">
        <w:rPr>
          <w:sz w:val="24"/>
          <w:szCs w:val="24"/>
        </w:rPr>
        <w:t>» мая 2020 года</w:t>
      </w:r>
    </w:p>
    <w:p w:rsidR="00904BEB" w:rsidRPr="00A66052" w:rsidRDefault="00904BEB" w:rsidP="00904BE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66052">
        <w:rPr>
          <w:b w:val="0"/>
          <w:sz w:val="24"/>
          <w:szCs w:val="24"/>
        </w:rPr>
        <w:t xml:space="preserve">1. Наименование предмета аукциона: </w:t>
      </w:r>
    </w:p>
    <w:p w:rsidR="00904BEB" w:rsidRPr="00A66052" w:rsidRDefault="00904BEB" w:rsidP="00904BE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66052">
        <w:rPr>
          <w:sz w:val="24"/>
          <w:szCs w:val="24"/>
        </w:rPr>
        <w:t>«</w:t>
      </w:r>
      <w:r w:rsidRPr="00A66052">
        <w:rPr>
          <w:color w:val="000000"/>
          <w:sz w:val="24"/>
          <w:szCs w:val="24"/>
          <w:shd w:val="clear" w:color="auto" w:fill="FFFFFF"/>
        </w:rPr>
        <w:t>Поставка медицинского инструментария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A66052">
        <w:rPr>
          <w:sz w:val="24"/>
          <w:szCs w:val="24"/>
        </w:rPr>
        <w:t>»</w:t>
      </w:r>
      <w:r w:rsidRPr="00A66052">
        <w:rPr>
          <w:b w:val="0"/>
          <w:sz w:val="24"/>
          <w:szCs w:val="24"/>
        </w:rPr>
        <w:t>.</w:t>
      </w:r>
    </w:p>
    <w:p w:rsidR="00904BEB" w:rsidRPr="00A66052" w:rsidRDefault="00904BEB" w:rsidP="00904BEB">
      <w:pPr>
        <w:jc w:val="both"/>
        <w:rPr>
          <w:b/>
          <w:sz w:val="24"/>
          <w:szCs w:val="24"/>
          <w:u w:val="single"/>
        </w:rPr>
      </w:pPr>
      <w:r w:rsidRPr="00A66052">
        <w:rPr>
          <w:sz w:val="24"/>
          <w:szCs w:val="24"/>
        </w:rPr>
        <w:tab/>
        <w:t>Начальная максимальная цена контракта</w:t>
      </w:r>
      <w:r w:rsidRPr="00A66052">
        <w:rPr>
          <w:b/>
          <w:sz w:val="24"/>
          <w:szCs w:val="24"/>
          <w:u w:val="single"/>
        </w:rPr>
        <w:t>: 383 695.00 (Триста восемьдесят три тысячи шестьсот девяносто пять рублей 00 копеек).</w:t>
      </w:r>
    </w:p>
    <w:p w:rsidR="00245A16" w:rsidRPr="00245A16" w:rsidRDefault="00245A16" w:rsidP="00245A16">
      <w:pPr>
        <w:jc w:val="both"/>
        <w:rPr>
          <w:b/>
          <w:sz w:val="24"/>
          <w:szCs w:val="24"/>
          <w:u w:val="single"/>
        </w:rPr>
      </w:pPr>
    </w:p>
    <w:p w:rsidR="00E452D1" w:rsidRPr="00245A16" w:rsidRDefault="00E452D1" w:rsidP="00670958">
      <w:pPr>
        <w:jc w:val="both"/>
        <w:rPr>
          <w:b/>
          <w:bCs/>
          <w:sz w:val="24"/>
          <w:szCs w:val="24"/>
        </w:rPr>
      </w:pPr>
      <w:r w:rsidRPr="00245A16">
        <w:rPr>
          <w:sz w:val="24"/>
          <w:szCs w:val="24"/>
        </w:rPr>
        <w:t>2.</w:t>
      </w:r>
      <w:r w:rsidR="00770AEE" w:rsidRPr="00245A16">
        <w:rPr>
          <w:sz w:val="24"/>
          <w:szCs w:val="24"/>
        </w:rPr>
        <w:t xml:space="preserve"> </w:t>
      </w:r>
      <w:r w:rsidRPr="00245A16">
        <w:rPr>
          <w:sz w:val="24"/>
          <w:szCs w:val="24"/>
        </w:rPr>
        <w:t xml:space="preserve">Процедура рассмотрения </w:t>
      </w:r>
      <w:r w:rsidR="00011111" w:rsidRPr="00245A16">
        <w:rPr>
          <w:sz w:val="24"/>
          <w:szCs w:val="24"/>
        </w:rPr>
        <w:t>вторых</w:t>
      </w:r>
      <w:r w:rsidR="00F132DF" w:rsidRPr="00245A16">
        <w:rPr>
          <w:sz w:val="24"/>
          <w:szCs w:val="24"/>
        </w:rPr>
        <w:t xml:space="preserve"> частей заявок на участие в электронном аукционе</w:t>
      </w:r>
      <w:r w:rsidR="0022363D" w:rsidRPr="00245A16">
        <w:rPr>
          <w:sz w:val="24"/>
          <w:szCs w:val="24"/>
        </w:rPr>
        <w:t>,</w:t>
      </w:r>
      <w:r w:rsidRPr="00245A16">
        <w:rPr>
          <w:sz w:val="24"/>
          <w:szCs w:val="24"/>
        </w:rPr>
        <w:t xml:space="preserve"> п</w:t>
      </w:r>
      <w:r w:rsidR="00AC1F9F" w:rsidRPr="00245A16">
        <w:rPr>
          <w:sz w:val="24"/>
          <w:szCs w:val="24"/>
        </w:rPr>
        <w:t xml:space="preserve">роводилась </w:t>
      </w:r>
      <w:r w:rsidR="00CE3D0D" w:rsidRPr="00245A16">
        <w:rPr>
          <w:sz w:val="24"/>
          <w:szCs w:val="24"/>
        </w:rPr>
        <w:t xml:space="preserve">аукционной </w:t>
      </w:r>
      <w:r w:rsidR="00845001" w:rsidRPr="00245A16">
        <w:rPr>
          <w:sz w:val="24"/>
          <w:szCs w:val="24"/>
        </w:rPr>
        <w:t xml:space="preserve">комиссией </w:t>
      </w:r>
      <w:r w:rsidR="00CE3D0D" w:rsidRPr="00245A16">
        <w:rPr>
          <w:sz w:val="24"/>
          <w:szCs w:val="24"/>
        </w:rPr>
        <w:t>по осуществлению закупок (далее – комиссией)</w:t>
      </w:r>
      <w:r w:rsidR="00280F4E" w:rsidRPr="00245A16">
        <w:rPr>
          <w:sz w:val="24"/>
          <w:szCs w:val="24"/>
        </w:rPr>
        <w:t xml:space="preserve"> </w:t>
      </w:r>
      <w:r w:rsidR="00847373" w:rsidRPr="00245A16">
        <w:rPr>
          <w:sz w:val="24"/>
          <w:szCs w:val="24"/>
          <w:u w:val="single"/>
        </w:rPr>
        <w:t>1</w:t>
      </w:r>
      <w:r w:rsidR="00245A16" w:rsidRPr="00245A16">
        <w:rPr>
          <w:sz w:val="24"/>
          <w:szCs w:val="24"/>
          <w:u w:val="single"/>
        </w:rPr>
        <w:t>9</w:t>
      </w:r>
      <w:r w:rsidR="00847373" w:rsidRPr="00245A16">
        <w:rPr>
          <w:sz w:val="24"/>
          <w:szCs w:val="24"/>
          <w:u w:val="single"/>
        </w:rPr>
        <w:t xml:space="preserve"> января 2020 года</w:t>
      </w:r>
      <w:r w:rsidR="00280F4E" w:rsidRPr="00245A16">
        <w:rPr>
          <w:sz w:val="24"/>
          <w:szCs w:val="24"/>
          <w:u w:val="single"/>
        </w:rPr>
        <w:t xml:space="preserve"> </w:t>
      </w:r>
      <w:r w:rsidR="001C7997" w:rsidRPr="00245A16">
        <w:rPr>
          <w:sz w:val="24"/>
          <w:szCs w:val="24"/>
        </w:rPr>
        <w:t>по</w:t>
      </w:r>
      <w:r w:rsidRPr="00245A16">
        <w:rPr>
          <w:sz w:val="24"/>
          <w:szCs w:val="24"/>
        </w:rPr>
        <w:t xml:space="preserve"> адресу</w:t>
      </w:r>
      <w:r w:rsidR="00F224DC" w:rsidRPr="00245A16">
        <w:rPr>
          <w:sz w:val="24"/>
          <w:szCs w:val="24"/>
        </w:rPr>
        <w:t>: г.</w:t>
      </w:r>
      <w:r w:rsidR="00AE0128" w:rsidRPr="00245A16">
        <w:rPr>
          <w:sz w:val="24"/>
          <w:szCs w:val="24"/>
        </w:rPr>
        <w:t xml:space="preserve"> </w:t>
      </w:r>
      <w:r w:rsidR="00F224DC" w:rsidRPr="00245A1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8B5EF5" w:rsidRPr="00245A16" w:rsidRDefault="00845001" w:rsidP="008B5EF5">
      <w:pPr>
        <w:ind w:firstLine="709"/>
        <w:jc w:val="both"/>
        <w:rPr>
          <w:sz w:val="24"/>
          <w:szCs w:val="24"/>
        </w:rPr>
      </w:pPr>
      <w:r w:rsidRPr="00245A16">
        <w:rPr>
          <w:sz w:val="24"/>
          <w:szCs w:val="24"/>
        </w:rPr>
        <w:t>3.</w:t>
      </w:r>
      <w:r w:rsidR="00770AEE" w:rsidRPr="00245A16">
        <w:rPr>
          <w:sz w:val="24"/>
          <w:szCs w:val="24"/>
        </w:rPr>
        <w:t xml:space="preserve"> </w:t>
      </w:r>
      <w:r w:rsidR="00E660C3" w:rsidRPr="00245A16">
        <w:rPr>
          <w:sz w:val="24"/>
          <w:szCs w:val="24"/>
        </w:rPr>
        <w:t xml:space="preserve">На заседании </w:t>
      </w:r>
      <w:r w:rsidR="008B5EF5" w:rsidRPr="00245A16">
        <w:rPr>
          <w:sz w:val="24"/>
          <w:szCs w:val="24"/>
        </w:rPr>
        <w:t>комиссии присутствовали:</w:t>
      </w:r>
    </w:p>
    <w:p w:rsidR="0021300F" w:rsidRPr="00245A16" w:rsidRDefault="0021300F" w:rsidP="0021300F">
      <w:pPr>
        <w:pStyle w:val="af8"/>
        <w:jc w:val="both"/>
        <w:rPr>
          <w:sz w:val="24"/>
          <w:szCs w:val="24"/>
        </w:rPr>
      </w:pPr>
      <w:r w:rsidRPr="00245A16">
        <w:rPr>
          <w:sz w:val="24"/>
          <w:szCs w:val="24"/>
          <w:u w:val="single"/>
        </w:rPr>
        <w:t>Председатель комиссии</w:t>
      </w:r>
      <w:r w:rsidRPr="00245A16">
        <w:rPr>
          <w:sz w:val="24"/>
          <w:szCs w:val="24"/>
        </w:rPr>
        <w:t>:</w:t>
      </w:r>
    </w:p>
    <w:p w:rsidR="00847373" w:rsidRPr="00245A16" w:rsidRDefault="00847373" w:rsidP="00847373">
      <w:pPr>
        <w:pStyle w:val="15"/>
        <w:numPr>
          <w:ilvl w:val="0"/>
          <w:numId w:val="1"/>
        </w:numPr>
        <w:rPr>
          <w:szCs w:val="24"/>
        </w:rPr>
      </w:pPr>
      <w:r w:rsidRPr="00245A16">
        <w:rPr>
          <w:szCs w:val="24"/>
        </w:rPr>
        <w:t>Федуняк Иван Павлович – заместитель главного врача по медицинской части;</w:t>
      </w:r>
    </w:p>
    <w:p w:rsidR="00847373" w:rsidRPr="00245A16" w:rsidRDefault="00847373" w:rsidP="00847373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45A16">
        <w:rPr>
          <w:sz w:val="24"/>
          <w:szCs w:val="24"/>
          <w:u w:val="single"/>
        </w:rPr>
        <w:t>Члены комиссии</w:t>
      </w:r>
      <w:r w:rsidRPr="00245A16">
        <w:rPr>
          <w:sz w:val="24"/>
          <w:szCs w:val="24"/>
        </w:rPr>
        <w:t>:</w:t>
      </w:r>
    </w:p>
    <w:p w:rsidR="00245A16" w:rsidRPr="00245A16" w:rsidRDefault="00245A16" w:rsidP="00245A16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45A16">
        <w:rPr>
          <w:sz w:val="24"/>
          <w:szCs w:val="24"/>
        </w:rPr>
        <w:t>Саблин Михаил Геннадьевич – начальник службы мед. инженеров;</w:t>
      </w:r>
    </w:p>
    <w:p w:rsidR="00245A16" w:rsidRPr="00245A16" w:rsidRDefault="00245A16" w:rsidP="00245A16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45A16">
        <w:rPr>
          <w:sz w:val="24"/>
          <w:szCs w:val="24"/>
        </w:rPr>
        <w:t>Самарина Светлана Николаевна – инженер;</w:t>
      </w:r>
    </w:p>
    <w:p w:rsidR="00847373" w:rsidRPr="00245A16" w:rsidRDefault="00847373" w:rsidP="00847373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45A16">
        <w:rPr>
          <w:sz w:val="24"/>
          <w:szCs w:val="24"/>
          <w:u w:val="single"/>
        </w:rPr>
        <w:t xml:space="preserve"> Секретарь комиссии:</w:t>
      </w:r>
    </w:p>
    <w:p w:rsidR="00847373" w:rsidRPr="00245A16" w:rsidRDefault="00847373" w:rsidP="00847373">
      <w:pPr>
        <w:pStyle w:val="af8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45A16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22540D" w:rsidRPr="00245A16" w:rsidRDefault="0022540D" w:rsidP="00FE56A0">
      <w:pPr>
        <w:ind w:left="720"/>
        <w:jc w:val="both"/>
        <w:rPr>
          <w:sz w:val="24"/>
          <w:szCs w:val="24"/>
        </w:rPr>
      </w:pPr>
      <w:r w:rsidRPr="00245A1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245A16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245A16" w:rsidRDefault="00011111" w:rsidP="00011111">
      <w:pPr>
        <w:jc w:val="center"/>
        <w:rPr>
          <w:sz w:val="24"/>
          <w:szCs w:val="24"/>
        </w:rPr>
      </w:pPr>
      <w:r w:rsidRPr="00245A16">
        <w:rPr>
          <w:sz w:val="24"/>
          <w:szCs w:val="24"/>
        </w:rPr>
        <w:t>ПОВЕСТКА ДНЯ:</w:t>
      </w:r>
    </w:p>
    <w:p w:rsidR="00011111" w:rsidRPr="00245A16" w:rsidRDefault="00011111" w:rsidP="00C559C9">
      <w:pPr>
        <w:pStyle w:val="af"/>
        <w:ind w:left="0" w:firstLine="708"/>
        <w:jc w:val="both"/>
        <w:rPr>
          <w:b/>
          <w:sz w:val="24"/>
          <w:szCs w:val="24"/>
        </w:rPr>
      </w:pPr>
      <w:r w:rsidRPr="00245A16">
        <w:rPr>
          <w:sz w:val="24"/>
          <w:szCs w:val="24"/>
        </w:rPr>
        <w:t xml:space="preserve">Подведение итогов </w:t>
      </w:r>
      <w:r w:rsidR="00E660C3" w:rsidRPr="00245A16">
        <w:rPr>
          <w:sz w:val="24"/>
          <w:szCs w:val="24"/>
        </w:rPr>
        <w:t xml:space="preserve">электронного </w:t>
      </w:r>
      <w:r w:rsidRPr="00245A16">
        <w:rPr>
          <w:sz w:val="24"/>
          <w:szCs w:val="24"/>
        </w:rPr>
        <w:t>аукциона на право заключения контракта на</w:t>
      </w:r>
      <w:r w:rsidR="008B5EF5" w:rsidRPr="00245A16">
        <w:rPr>
          <w:sz w:val="24"/>
          <w:szCs w:val="24"/>
        </w:rPr>
        <w:t xml:space="preserve"> </w:t>
      </w:r>
      <w:r w:rsidR="008B5EF5" w:rsidRPr="00245A16">
        <w:rPr>
          <w:b/>
          <w:sz w:val="24"/>
          <w:szCs w:val="24"/>
        </w:rPr>
        <w:t>«</w:t>
      </w:r>
      <w:r w:rsidR="008E00EA" w:rsidRPr="00245A16">
        <w:rPr>
          <w:sz w:val="24"/>
          <w:szCs w:val="24"/>
        </w:rPr>
        <w:t>Поставк</w:t>
      </w:r>
      <w:r w:rsidR="00AE0128" w:rsidRPr="00245A16">
        <w:rPr>
          <w:sz w:val="24"/>
          <w:szCs w:val="24"/>
        </w:rPr>
        <w:t>у</w:t>
      </w:r>
      <w:r w:rsidR="008E00EA" w:rsidRPr="00245A16">
        <w:rPr>
          <w:sz w:val="24"/>
          <w:szCs w:val="24"/>
        </w:rPr>
        <w:t xml:space="preserve"> </w:t>
      </w:r>
      <w:r w:rsidR="00904BEB" w:rsidRPr="00A66052">
        <w:rPr>
          <w:color w:val="000000"/>
          <w:sz w:val="24"/>
          <w:szCs w:val="24"/>
          <w:shd w:val="clear" w:color="auto" w:fill="FFFFFF"/>
        </w:rPr>
        <w:t>медицинского инструментария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8B5EF5" w:rsidRPr="00245A16">
        <w:rPr>
          <w:b/>
          <w:sz w:val="24"/>
          <w:szCs w:val="24"/>
        </w:rPr>
        <w:t>»</w:t>
      </w:r>
      <w:r w:rsidR="00645292" w:rsidRPr="00245A16">
        <w:rPr>
          <w:b/>
          <w:sz w:val="24"/>
          <w:szCs w:val="24"/>
        </w:rPr>
        <w:t>.</w:t>
      </w:r>
    </w:p>
    <w:p w:rsidR="00011111" w:rsidRPr="00245A16" w:rsidRDefault="00011111" w:rsidP="00F9244D">
      <w:pPr>
        <w:ind w:firstLine="709"/>
        <w:jc w:val="both"/>
        <w:rPr>
          <w:sz w:val="24"/>
          <w:szCs w:val="24"/>
        </w:rPr>
      </w:pPr>
      <w:r w:rsidRPr="00245A16">
        <w:rPr>
          <w:sz w:val="24"/>
          <w:szCs w:val="24"/>
        </w:rPr>
        <w:t>Процедура рассмотрения 1 частей заявок на участие в</w:t>
      </w:r>
      <w:r w:rsidR="00E660C3" w:rsidRPr="00245A16">
        <w:rPr>
          <w:sz w:val="24"/>
          <w:szCs w:val="24"/>
        </w:rPr>
        <w:t xml:space="preserve"> электронном</w:t>
      </w:r>
      <w:r w:rsidRPr="00245A16">
        <w:rPr>
          <w:sz w:val="24"/>
          <w:szCs w:val="24"/>
        </w:rPr>
        <w:t xml:space="preserve"> аукционе</w:t>
      </w:r>
      <w:r w:rsidR="00C73E8C" w:rsidRPr="00245A16">
        <w:rPr>
          <w:sz w:val="24"/>
          <w:szCs w:val="24"/>
        </w:rPr>
        <w:t xml:space="preserve"> проведена комиссией </w:t>
      </w:r>
      <w:r w:rsidR="00245A16" w:rsidRPr="00245A16">
        <w:rPr>
          <w:sz w:val="24"/>
          <w:szCs w:val="24"/>
          <w:u w:val="single"/>
        </w:rPr>
        <w:t>1</w:t>
      </w:r>
      <w:r w:rsidR="00904BEB">
        <w:rPr>
          <w:sz w:val="24"/>
          <w:szCs w:val="24"/>
          <w:u w:val="single"/>
        </w:rPr>
        <w:t>8</w:t>
      </w:r>
      <w:r w:rsidR="00245A16" w:rsidRPr="00245A16">
        <w:rPr>
          <w:sz w:val="24"/>
          <w:szCs w:val="24"/>
          <w:u w:val="single"/>
        </w:rPr>
        <w:t xml:space="preserve"> мая</w:t>
      </w:r>
      <w:r w:rsidR="00847373" w:rsidRPr="00245A16">
        <w:rPr>
          <w:sz w:val="24"/>
          <w:szCs w:val="24"/>
          <w:u w:val="single"/>
        </w:rPr>
        <w:t xml:space="preserve"> 2020</w:t>
      </w:r>
      <w:r w:rsidR="00AE0128" w:rsidRPr="00245A16">
        <w:rPr>
          <w:sz w:val="24"/>
          <w:szCs w:val="24"/>
          <w:u w:val="single"/>
        </w:rPr>
        <w:t xml:space="preserve"> года</w:t>
      </w:r>
      <w:r w:rsidRPr="00245A16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245A16">
        <w:rPr>
          <w:sz w:val="24"/>
          <w:szCs w:val="24"/>
        </w:rPr>
        <w:t xml:space="preserve">электронном </w:t>
      </w:r>
      <w:r w:rsidRPr="00245A16">
        <w:rPr>
          <w:sz w:val="24"/>
          <w:szCs w:val="24"/>
        </w:rPr>
        <w:t xml:space="preserve">аукционе комиссия приняла решение о допуске к участию в аукционе и </w:t>
      </w:r>
      <w:r w:rsidR="00523470" w:rsidRPr="00245A16">
        <w:rPr>
          <w:sz w:val="24"/>
          <w:szCs w:val="24"/>
        </w:rPr>
        <w:t xml:space="preserve">признании участником аукциона участника, подавшего заявку </w:t>
      </w:r>
      <w:r w:rsidR="00523470" w:rsidRPr="00245A16">
        <w:rPr>
          <w:b/>
          <w:sz w:val="24"/>
          <w:szCs w:val="24"/>
        </w:rPr>
        <w:t xml:space="preserve">№ </w:t>
      </w:r>
      <w:r w:rsidR="00904BEB" w:rsidRPr="00A66052">
        <w:rPr>
          <w:color w:val="000000"/>
          <w:sz w:val="24"/>
          <w:szCs w:val="24"/>
          <w:shd w:val="clear" w:color="auto" w:fill="F9F9F9"/>
        </w:rPr>
        <w:t>EA-48064</w:t>
      </w:r>
      <w:r w:rsidR="00523470" w:rsidRPr="00245A16">
        <w:rPr>
          <w:sz w:val="24"/>
          <w:szCs w:val="24"/>
        </w:rPr>
        <w:t xml:space="preserve"> </w:t>
      </w:r>
      <w:r w:rsidRPr="00245A16">
        <w:rPr>
          <w:sz w:val="24"/>
          <w:szCs w:val="24"/>
        </w:rPr>
        <w:t xml:space="preserve">(Протокол № 1 от </w:t>
      </w:r>
      <w:r w:rsidR="00245A16" w:rsidRPr="00245A16">
        <w:rPr>
          <w:sz w:val="24"/>
          <w:szCs w:val="24"/>
          <w:u w:val="single"/>
        </w:rPr>
        <w:t>1</w:t>
      </w:r>
      <w:r w:rsidR="00904BEB">
        <w:rPr>
          <w:sz w:val="24"/>
          <w:szCs w:val="24"/>
          <w:u w:val="single"/>
        </w:rPr>
        <w:t>8</w:t>
      </w:r>
      <w:r w:rsidR="00245A16" w:rsidRPr="00245A16">
        <w:rPr>
          <w:sz w:val="24"/>
          <w:szCs w:val="24"/>
          <w:u w:val="single"/>
        </w:rPr>
        <w:t xml:space="preserve"> мая</w:t>
      </w:r>
      <w:r w:rsidR="00847373" w:rsidRPr="00245A16">
        <w:rPr>
          <w:sz w:val="24"/>
          <w:szCs w:val="24"/>
          <w:u w:val="single"/>
        </w:rPr>
        <w:t xml:space="preserve"> 2020 года</w:t>
      </w:r>
      <w:r w:rsidRPr="00245A16">
        <w:rPr>
          <w:sz w:val="24"/>
          <w:szCs w:val="24"/>
        </w:rPr>
        <w:t>).</w:t>
      </w:r>
    </w:p>
    <w:p w:rsidR="00011111" w:rsidRPr="00245A16" w:rsidRDefault="00011111" w:rsidP="00011111">
      <w:pPr>
        <w:ind w:firstLine="708"/>
        <w:jc w:val="both"/>
        <w:rPr>
          <w:sz w:val="24"/>
          <w:szCs w:val="24"/>
        </w:rPr>
      </w:pPr>
    </w:p>
    <w:p w:rsidR="00011111" w:rsidRPr="00245A16" w:rsidRDefault="0090329F" w:rsidP="00011111">
      <w:pPr>
        <w:ind w:firstLine="708"/>
        <w:jc w:val="both"/>
        <w:rPr>
          <w:sz w:val="24"/>
          <w:szCs w:val="24"/>
          <w:u w:val="single"/>
        </w:rPr>
      </w:pPr>
      <w:r w:rsidRPr="00245A16">
        <w:rPr>
          <w:sz w:val="24"/>
          <w:szCs w:val="24"/>
          <w:u w:val="single"/>
        </w:rPr>
        <w:t xml:space="preserve">В соответствии с ч. 8 ст. 67 Закона N 44-ФЗ, если по результатам рассмотрения первых частей заявок на участие в электронном аукционе только одна заявка признана соответствующей </w:t>
      </w:r>
      <w:r w:rsidRPr="00245A16">
        <w:rPr>
          <w:sz w:val="24"/>
          <w:szCs w:val="24"/>
          <w:u w:val="single"/>
        </w:rPr>
        <w:lastRenderedPageBreak/>
        <w:t>установленным требованиям, аукцион признается несостоявшимся. Аукцион признан не состоявшимся.</w:t>
      </w:r>
    </w:p>
    <w:p w:rsidR="00C559C9" w:rsidRPr="00245A16" w:rsidRDefault="00C559C9" w:rsidP="00011111">
      <w:pPr>
        <w:ind w:firstLine="708"/>
        <w:jc w:val="both"/>
        <w:rPr>
          <w:sz w:val="24"/>
          <w:szCs w:val="24"/>
        </w:rPr>
      </w:pPr>
    </w:p>
    <w:p w:rsidR="00D511AE" w:rsidRPr="00245A16" w:rsidRDefault="00D511AE" w:rsidP="00D511AE">
      <w:pPr>
        <w:ind w:firstLine="708"/>
        <w:jc w:val="both"/>
        <w:rPr>
          <w:sz w:val="24"/>
          <w:szCs w:val="24"/>
        </w:rPr>
      </w:pPr>
      <w:r w:rsidRPr="00245A16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847373" w:rsidRPr="00245A16">
        <w:rPr>
          <w:bCs/>
          <w:sz w:val="24"/>
          <w:szCs w:val="24"/>
        </w:rPr>
        <w:t>https://gz.lot-online.ru</w:t>
      </w:r>
      <w:r w:rsidRPr="00245A16">
        <w:rPr>
          <w:sz w:val="24"/>
          <w:szCs w:val="24"/>
        </w:rPr>
        <w:t xml:space="preserve"> представлены вторые части от </w:t>
      </w:r>
      <w:r w:rsidRPr="00245A16">
        <w:rPr>
          <w:b/>
          <w:sz w:val="24"/>
          <w:szCs w:val="24"/>
        </w:rPr>
        <w:t>1 (</w:t>
      </w:r>
      <w:r w:rsidR="0090329F" w:rsidRPr="00245A16">
        <w:rPr>
          <w:b/>
          <w:sz w:val="24"/>
          <w:szCs w:val="24"/>
        </w:rPr>
        <w:t>одного</w:t>
      </w:r>
      <w:r w:rsidRPr="00245A16">
        <w:rPr>
          <w:b/>
          <w:sz w:val="24"/>
          <w:szCs w:val="24"/>
        </w:rPr>
        <w:t>)</w:t>
      </w:r>
      <w:r w:rsidRPr="00245A16">
        <w:rPr>
          <w:sz w:val="24"/>
          <w:szCs w:val="24"/>
        </w:rPr>
        <w:t xml:space="preserve"> участник</w:t>
      </w:r>
      <w:r w:rsidR="0090329F" w:rsidRPr="00245A16">
        <w:rPr>
          <w:sz w:val="24"/>
          <w:szCs w:val="24"/>
        </w:rPr>
        <w:t>а</w:t>
      </w:r>
      <w:r w:rsidRPr="00245A16">
        <w:rPr>
          <w:sz w:val="24"/>
          <w:szCs w:val="24"/>
        </w:rPr>
        <w:t>.</w:t>
      </w:r>
    </w:p>
    <w:p w:rsidR="00D511AE" w:rsidRPr="00245A16" w:rsidRDefault="00D511AE" w:rsidP="00D511AE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2673"/>
        <w:gridCol w:w="3395"/>
        <w:gridCol w:w="1698"/>
      </w:tblGrid>
      <w:tr w:rsidR="0090329F" w:rsidRPr="00245A16" w:rsidTr="0090329F">
        <w:trPr>
          <w:jc w:val="center"/>
        </w:trPr>
        <w:tc>
          <w:tcPr>
            <w:tcW w:w="1595" w:type="dxa"/>
            <w:vAlign w:val="center"/>
          </w:tcPr>
          <w:p w:rsidR="00D511AE" w:rsidRPr="00245A16" w:rsidRDefault="00D511AE" w:rsidP="00D511AE">
            <w:pPr>
              <w:jc w:val="center"/>
              <w:rPr>
                <w:sz w:val="24"/>
                <w:szCs w:val="24"/>
              </w:rPr>
            </w:pPr>
            <w:r w:rsidRPr="00245A16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673" w:type="dxa"/>
            <w:vAlign w:val="center"/>
          </w:tcPr>
          <w:p w:rsidR="00D511AE" w:rsidRPr="00245A16" w:rsidRDefault="00D511AE" w:rsidP="00D511AE">
            <w:pPr>
              <w:jc w:val="center"/>
              <w:rPr>
                <w:sz w:val="24"/>
                <w:szCs w:val="24"/>
              </w:rPr>
            </w:pPr>
            <w:r w:rsidRPr="00245A1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5" w:type="dxa"/>
            <w:vAlign w:val="center"/>
          </w:tcPr>
          <w:p w:rsidR="00D511AE" w:rsidRPr="00245A16" w:rsidRDefault="00D511AE" w:rsidP="00D511AE">
            <w:pPr>
              <w:jc w:val="center"/>
              <w:rPr>
                <w:sz w:val="24"/>
                <w:szCs w:val="24"/>
              </w:rPr>
            </w:pPr>
            <w:r w:rsidRPr="00245A1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D511AE" w:rsidRPr="00245A16" w:rsidRDefault="00D511AE" w:rsidP="00D511AE">
            <w:pPr>
              <w:jc w:val="center"/>
              <w:rPr>
                <w:sz w:val="24"/>
                <w:szCs w:val="24"/>
              </w:rPr>
            </w:pPr>
            <w:r w:rsidRPr="00245A16">
              <w:rPr>
                <w:sz w:val="24"/>
                <w:szCs w:val="24"/>
              </w:rPr>
              <w:t>ИНН</w:t>
            </w:r>
          </w:p>
        </w:tc>
      </w:tr>
      <w:tr w:rsidR="0090329F" w:rsidRPr="00245A16" w:rsidTr="0090329F">
        <w:trPr>
          <w:trHeight w:val="720"/>
          <w:jc w:val="center"/>
        </w:trPr>
        <w:tc>
          <w:tcPr>
            <w:tcW w:w="1595" w:type="dxa"/>
          </w:tcPr>
          <w:p w:rsidR="00D511AE" w:rsidRPr="00245A16" w:rsidRDefault="00904BEB" w:rsidP="00D511AE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A66052">
              <w:rPr>
                <w:color w:val="000000"/>
                <w:sz w:val="24"/>
                <w:szCs w:val="24"/>
                <w:shd w:val="clear" w:color="auto" w:fill="F9F9F9"/>
              </w:rPr>
              <w:t>EA-48064</w:t>
            </w:r>
          </w:p>
        </w:tc>
        <w:tc>
          <w:tcPr>
            <w:tcW w:w="2673" w:type="dxa"/>
            <w:vAlign w:val="center"/>
          </w:tcPr>
          <w:p w:rsidR="00D511AE" w:rsidRPr="00245A16" w:rsidRDefault="00904BEB" w:rsidP="00D511AE">
            <w:pPr>
              <w:rPr>
                <w:rStyle w:val="af9"/>
                <w:sz w:val="24"/>
                <w:szCs w:val="24"/>
              </w:rPr>
            </w:pPr>
            <w:hyperlink r:id="rId8" w:tgtFrame="_blank" w:history="1">
              <w:r w:rsidRPr="00904BEB">
                <w:rPr>
                  <w:rFonts w:ascii="Roboto" w:hAnsi="Roboto"/>
                  <w:color w:val="31851B"/>
                  <w:u w:val="single"/>
                  <w:shd w:val="clear" w:color="auto" w:fill="F9F9F9"/>
                </w:rPr>
                <w:t>ОБЩЕСТВО С ОГРАНИЧЕННОЙ ОТВЕТСТВЕННОСТЬЮ "АЛЬФА МОБИЛИ"</w:t>
              </w:r>
            </w:hyperlink>
          </w:p>
        </w:tc>
        <w:tc>
          <w:tcPr>
            <w:tcW w:w="3395" w:type="dxa"/>
            <w:vAlign w:val="center"/>
          </w:tcPr>
          <w:p w:rsidR="00D511AE" w:rsidRPr="00245A16" w:rsidRDefault="00904BEB" w:rsidP="00D511AE">
            <w:pPr>
              <w:rPr>
                <w:sz w:val="24"/>
                <w:szCs w:val="24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193318, Г САНКТ-ПЕТЕРБУРГ, УЛ ВОРОШИЛОВА, 2,</w:t>
            </w:r>
          </w:p>
        </w:tc>
        <w:tc>
          <w:tcPr>
            <w:tcW w:w="1698" w:type="dxa"/>
            <w:vAlign w:val="center"/>
          </w:tcPr>
          <w:p w:rsidR="00D511AE" w:rsidRPr="00245A16" w:rsidRDefault="00904BEB" w:rsidP="00AD6557">
            <w:pPr>
              <w:rPr>
                <w:sz w:val="24"/>
                <w:szCs w:val="24"/>
              </w:rPr>
            </w:pPr>
            <w:r>
              <w:rPr>
                <w:rFonts w:ascii="Roboto" w:hAnsi="Roboto"/>
                <w:color w:val="333333"/>
                <w:shd w:val="clear" w:color="auto" w:fill="F9F9F9"/>
              </w:rPr>
              <w:t>7811359153</w:t>
            </w:r>
          </w:p>
        </w:tc>
      </w:tr>
    </w:tbl>
    <w:p w:rsidR="00D511AE" w:rsidRPr="00245A16" w:rsidRDefault="00D511AE" w:rsidP="00D511AE">
      <w:pPr>
        <w:ind w:firstLine="708"/>
        <w:jc w:val="both"/>
        <w:rPr>
          <w:sz w:val="24"/>
          <w:szCs w:val="24"/>
        </w:rPr>
      </w:pPr>
    </w:p>
    <w:p w:rsidR="00D511AE" w:rsidRPr="00245A16" w:rsidRDefault="00D511AE" w:rsidP="00D511AE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245A16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245A16">
        <w:rPr>
          <w:sz w:val="24"/>
          <w:szCs w:val="24"/>
          <w:lang w:eastAsia="ru-RU"/>
        </w:rPr>
        <w:t xml:space="preserve"> </w:t>
      </w:r>
      <w:r w:rsidRPr="00245A16">
        <w:rPr>
          <w:sz w:val="24"/>
          <w:szCs w:val="24"/>
        </w:rPr>
        <w:t>(ред. от 28.12.2013)</w:t>
      </w:r>
      <w:r w:rsidRPr="00245A16">
        <w:rPr>
          <w:sz w:val="24"/>
          <w:szCs w:val="24"/>
          <w:lang w:eastAsia="ru-RU"/>
        </w:rPr>
        <w:t xml:space="preserve"> </w:t>
      </w:r>
      <w:r w:rsidRPr="00245A1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D511AE" w:rsidRPr="00245A16" w:rsidRDefault="00D511AE" w:rsidP="00D511AE">
      <w:pPr>
        <w:jc w:val="both"/>
        <w:rPr>
          <w:sz w:val="24"/>
          <w:szCs w:val="24"/>
        </w:rPr>
      </w:pPr>
    </w:p>
    <w:p w:rsidR="00D511AE" w:rsidRPr="00245A16" w:rsidRDefault="00D511AE" w:rsidP="00D511AE">
      <w:pPr>
        <w:jc w:val="both"/>
        <w:rPr>
          <w:sz w:val="24"/>
          <w:szCs w:val="24"/>
        </w:rPr>
      </w:pPr>
      <w:r w:rsidRPr="00245A16">
        <w:rPr>
          <w:sz w:val="24"/>
          <w:szCs w:val="24"/>
        </w:rPr>
        <w:t>РЕШИЛИ:</w:t>
      </w:r>
    </w:p>
    <w:p w:rsidR="00D511AE" w:rsidRPr="00245A16" w:rsidRDefault="00D511AE" w:rsidP="00D511AE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245A16">
        <w:rPr>
          <w:sz w:val="24"/>
          <w:szCs w:val="24"/>
        </w:rPr>
        <w:t>Втор</w:t>
      </w:r>
      <w:r w:rsidR="00AD6557" w:rsidRPr="00245A16">
        <w:rPr>
          <w:sz w:val="24"/>
          <w:szCs w:val="24"/>
        </w:rPr>
        <w:t>ая часть заявки</w:t>
      </w:r>
      <w:r w:rsidRPr="00245A16">
        <w:rPr>
          <w:sz w:val="24"/>
          <w:szCs w:val="24"/>
        </w:rPr>
        <w:t xml:space="preserve"> на участие в</w:t>
      </w:r>
      <w:r w:rsidR="00AD6557" w:rsidRPr="00245A16">
        <w:rPr>
          <w:sz w:val="24"/>
          <w:szCs w:val="24"/>
        </w:rPr>
        <w:t xml:space="preserve"> электронном аукционе участника</w:t>
      </w:r>
      <w:r w:rsidRPr="00245A16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E24C66" w:rsidRPr="00245A16" w:rsidTr="00D511AE">
        <w:trPr>
          <w:trHeight w:val="324"/>
        </w:trPr>
        <w:tc>
          <w:tcPr>
            <w:tcW w:w="9747" w:type="dxa"/>
            <w:vAlign w:val="center"/>
          </w:tcPr>
          <w:p w:rsidR="00E24C66" w:rsidRPr="00245A16" w:rsidRDefault="00904BEB" w:rsidP="00904BEB">
            <w:pPr>
              <w:pStyle w:val="af8"/>
              <w:numPr>
                <w:ilvl w:val="0"/>
                <w:numId w:val="21"/>
              </w:numPr>
              <w:rPr>
                <w:rStyle w:val="af9"/>
                <w:b w:val="0"/>
                <w:sz w:val="24"/>
                <w:szCs w:val="24"/>
              </w:rPr>
            </w:pPr>
            <w:hyperlink r:id="rId9" w:tgtFrame="_blank" w:history="1">
              <w:r w:rsidRPr="00904BEB">
                <w:rPr>
                  <w:rFonts w:ascii="Roboto" w:hAnsi="Roboto"/>
                  <w:color w:val="31851B"/>
                  <w:u w:val="single"/>
                  <w:shd w:val="clear" w:color="auto" w:fill="F9F9F9"/>
                </w:rPr>
                <w:t>ОБЩЕСТВО С ОГРАНИЧЕННОЙ ОТВЕТСТВЕННОСТЬЮ "АЛЬФА МОБИЛИ"</w:t>
              </w:r>
            </w:hyperlink>
            <w:bookmarkStart w:id="0" w:name="_GoBack"/>
            <w:bookmarkEnd w:id="0"/>
          </w:p>
        </w:tc>
      </w:tr>
    </w:tbl>
    <w:p w:rsidR="00D511AE" w:rsidRPr="00245A16" w:rsidRDefault="00AD6557" w:rsidP="00D511AE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245A16">
        <w:rPr>
          <w:sz w:val="24"/>
          <w:szCs w:val="24"/>
        </w:rPr>
        <w:t>соответствуе</w:t>
      </w:r>
      <w:r w:rsidR="00D511AE" w:rsidRPr="00245A16">
        <w:rPr>
          <w:sz w:val="24"/>
          <w:szCs w:val="24"/>
        </w:rPr>
        <w:t>т требованиям, установленным нормами Федерального закона от 05.04.2013 N 44-ФЗ</w:t>
      </w:r>
      <w:r w:rsidR="00D511AE" w:rsidRPr="00245A16">
        <w:rPr>
          <w:sz w:val="24"/>
          <w:szCs w:val="24"/>
          <w:lang w:eastAsia="ru-RU"/>
        </w:rPr>
        <w:t xml:space="preserve"> и </w:t>
      </w:r>
      <w:r w:rsidR="00D511AE" w:rsidRPr="00245A16">
        <w:rPr>
          <w:sz w:val="24"/>
          <w:szCs w:val="24"/>
        </w:rPr>
        <w:t>документацией об аукционе в электронной форме.</w:t>
      </w:r>
    </w:p>
    <w:p w:rsidR="00D511AE" w:rsidRPr="00245A16" w:rsidRDefault="00D511AE" w:rsidP="00D511AE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D511AE" w:rsidRPr="00245A16" w:rsidRDefault="00D511AE" w:rsidP="00D511AE">
      <w:pPr>
        <w:jc w:val="both"/>
        <w:rPr>
          <w:sz w:val="24"/>
          <w:szCs w:val="24"/>
          <w:u w:val="single"/>
        </w:rPr>
      </w:pPr>
      <w:r w:rsidRPr="00245A16">
        <w:rPr>
          <w:sz w:val="24"/>
          <w:szCs w:val="24"/>
          <w:u w:val="single"/>
        </w:rPr>
        <w:t>ГОЛОСОВАНИЕ:</w:t>
      </w:r>
    </w:p>
    <w:p w:rsidR="00D511AE" w:rsidRPr="00245A16" w:rsidRDefault="00D511AE" w:rsidP="00D511AE">
      <w:pPr>
        <w:jc w:val="both"/>
        <w:rPr>
          <w:sz w:val="24"/>
          <w:szCs w:val="24"/>
          <w:u w:val="single"/>
        </w:rPr>
      </w:pPr>
    </w:p>
    <w:p w:rsidR="00D511AE" w:rsidRPr="00245A16" w:rsidRDefault="00D511AE" w:rsidP="00D511AE">
      <w:pPr>
        <w:ind w:right="-5" w:firstLine="709"/>
        <w:jc w:val="both"/>
        <w:rPr>
          <w:sz w:val="24"/>
          <w:szCs w:val="24"/>
        </w:rPr>
      </w:pPr>
      <w:r w:rsidRPr="00245A16">
        <w:rPr>
          <w:sz w:val="24"/>
          <w:szCs w:val="24"/>
        </w:rPr>
        <w:t xml:space="preserve">И.П. Федуняк – «за», </w:t>
      </w:r>
      <w:r w:rsidR="00245A16" w:rsidRPr="00245A16">
        <w:rPr>
          <w:sz w:val="24"/>
          <w:szCs w:val="24"/>
        </w:rPr>
        <w:t>Саблин М.Г.</w:t>
      </w:r>
      <w:r w:rsidRPr="00245A16">
        <w:rPr>
          <w:sz w:val="24"/>
          <w:szCs w:val="24"/>
        </w:rPr>
        <w:t xml:space="preserve"> – «за», </w:t>
      </w:r>
      <w:r w:rsidR="00245A16" w:rsidRPr="00245A16">
        <w:rPr>
          <w:sz w:val="24"/>
          <w:szCs w:val="24"/>
        </w:rPr>
        <w:t>Самарина С.Н.</w:t>
      </w:r>
      <w:r w:rsidRPr="00245A16">
        <w:rPr>
          <w:sz w:val="24"/>
          <w:szCs w:val="24"/>
        </w:rPr>
        <w:t>– «за».</w:t>
      </w:r>
    </w:p>
    <w:p w:rsidR="0021300F" w:rsidRPr="00245A16" w:rsidRDefault="0021300F" w:rsidP="00D511AE">
      <w:pPr>
        <w:ind w:right="-5" w:firstLine="709"/>
        <w:jc w:val="both"/>
        <w:rPr>
          <w:sz w:val="24"/>
          <w:szCs w:val="24"/>
        </w:rPr>
      </w:pPr>
    </w:p>
    <w:p w:rsidR="00DA51C7" w:rsidRPr="00245A16" w:rsidRDefault="00DA51C7" w:rsidP="00DA51C7">
      <w:pPr>
        <w:pStyle w:val="af"/>
        <w:numPr>
          <w:ilvl w:val="0"/>
          <w:numId w:val="2"/>
        </w:numPr>
        <w:tabs>
          <w:tab w:val="left" w:pos="851"/>
        </w:tabs>
        <w:jc w:val="both"/>
        <w:rPr>
          <w:sz w:val="24"/>
          <w:szCs w:val="24"/>
        </w:rPr>
      </w:pPr>
      <w:r w:rsidRPr="00245A16">
        <w:rPr>
          <w:sz w:val="24"/>
          <w:szCs w:val="24"/>
        </w:rPr>
        <w:t xml:space="preserve">На основании ч.3.1 ст.71 контракт заключается в соответствии с п. 25 ч.1 ст.93 Федерального Закона </w:t>
      </w:r>
      <w:r w:rsidRPr="00245A16">
        <w:rPr>
          <w:b/>
          <w:sz w:val="24"/>
          <w:szCs w:val="24"/>
        </w:rPr>
        <w:t>от 05.04.2013 N 44-ФЗ.</w:t>
      </w:r>
    </w:p>
    <w:p w:rsidR="00D511AE" w:rsidRPr="00245A16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245A16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D511AE" w:rsidRPr="00245A16" w:rsidRDefault="00D511AE" w:rsidP="00D511AE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245A1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47373" w:rsidRPr="00245A16">
        <w:rPr>
          <w:bCs/>
          <w:sz w:val="24"/>
          <w:szCs w:val="24"/>
        </w:rPr>
        <w:t>https://gz.lot-online.ru</w:t>
      </w:r>
    </w:p>
    <w:p w:rsidR="00D511AE" w:rsidRPr="00245A16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245A16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D511AE" w:rsidRPr="00245A16" w:rsidRDefault="00D511AE" w:rsidP="00D511AE">
      <w:pPr>
        <w:pStyle w:val="af"/>
        <w:ind w:left="0" w:firstLine="709"/>
        <w:jc w:val="both"/>
        <w:rPr>
          <w:sz w:val="24"/>
          <w:szCs w:val="24"/>
        </w:rPr>
      </w:pPr>
    </w:p>
    <w:p w:rsidR="00D511AE" w:rsidRPr="00245A16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245A16">
        <w:rPr>
          <w:sz w:val="24"/>
          <w:szCs w:val="24"/>
        </w:rPr>
        <w:t>Подписи:</w:t>
      </w: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45A16" w:rsidRPr="00245A16" w:rsidTr="00A12F69">
        <w:trPr>
          <w:trHeight w:val="397"/>
        </w:trPr>
        <w:tc>
          <w:tcPr>
            <w:tcW w:w="5637" w:type="dxa"/>
          </w:tcPr>
          <w:p w:rsidR="00245A16" w:rsidRPr="00245A16" w:rsidRDefault="00245A16" w:rsidP="00245A16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45A1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45A16" w:rsidRPr="00245A16" w:rsidRDefault="00245A16" w:rsidP="00245A16">
            <w:pPr>
              <w:rPr>
                <w:sz w:val="24"/>
                <w:szCs w:val="24"/>
              </w:rPr>
            </w:pPr>
            <w:r w:rsidRPr="00245A16">
              <w:rPr>
                <w:sz w:val="24"/>
                <w:szCs w:val="24"/>
              </w:rPr>
              <w:t>Федуняк Иван Павлович</w:t>
            </w:r>
          </w:p>
        </w:tc>
      </w:tr>
      <w:tr w:rsidR="00245A16" w:rsidRPr="00245A16" w:rsidTr="00A12F69">
        <w:trPr>
          <w:trHeight w:val="397"/>
        </w:trPr>
        <w:tc>
          <w:tcPr>
            <w:tcW w:w="5637" w:type="dxa"/>
          </w:tcPr>
          <w:p w:rsidR="00245A16" w:rsidRPr="00245A16" w:rsidRDefault="00245A16" w:rsidP="00245A16">
            <w:pPr>
              <w:jc w:val="right"/>
              <w:rPr>
                <w:sz w:val="24"/>
                <w:szCs w:val="24"/>
              </w:rPr>
            </w:pPr>
            <w:r w:rsidRPr="00245A1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45A16" w:rsidRPr="00245A16" w:rsidRDefault="00245A16" w:rsidP="00245A16">
            <w:pPr>
              <w:rPr>
                <w:sz w:val="24"/>
                <w:szCs w:val="24"/>
              </w:rPr>
            </w:pPr>
            <w:r w:rsidRPr="00245A16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245A16" w:rsidRPr="00245A16" w:rsidTr="00A12F69">
        <w:trPr>
          <w:trHeight w:val="933"/>
        </w:trPr>
        <w:tc>
          <w:tcPr>
            <w:tcW w:w="5637" w:type="dxa"/>
          </w:tcPr>
          <w:p w:rsidR="00245A16" w:rsidRPr="00245A16" w:rsidRDefault="00245A16" w:rsidP="00245A16">
            <w:pPr>
              <w:jc w:val="right"/>
              <w:rPr>
                <w:sz w:val="24"/>
                <w:szCs w:val="24"/>
              </w:rPr>
            </w:pPr>
          </w:p>
          <w:p w:rsidR="00245A16" w:rsidRPr="00245A16" w:rsidRDefault="00245A16" w:rsidP="00245A16">
            <w:pPr>
              <w:jc w:val="right"/>
              <w:rPr>
                <w:sz w:val="24"/>
                <w:szCs w:val="24"/>
              </w:rPr>
            </w:pPr>
            <w:r w:rsidRPr="00245A1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45A16" w:rsidRPr="00245A16" w:rsidRDefault="00245A16" w:rsidP="00245A16">
            <w:pPr>
              <w:rPr>
                <w:sz w:val="24"/>
                <w:szCs w:val="24"/>
              </w:rPr>
            </w:pPr>
            <w:r w:rsidRPr="00245A16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245A16" w:rsidRPr="00245A16" w:rsidTr="00D511AE">
        <w:trPr>
          <w:trHeight w:val="397"/>
        </w:trPr>
        <w:tc>
          <w:tcPr>
            <w:tcW w:w="5637" w:type="dxa"/>
          </w:tcPr>
          <w:p w:rsidR="00245A16" w:rsidRPr="00245A16" w:rsidRDefault="00245A16" w:rsidP="00245A16">
            <w:pPr>
              <w:jc w:val="right"/>
              <w:rPr>
                <w:sz w:val="24"/>
                <w:szCs w:val="24"/>
              </w:rPr>
            </w:pPr>
            <w:r w:rsidRPr="00245A1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45A16" w:rsidRPr="00245A16" w:rsidRDefault="00245A16" w:rsidP="00245A16">
            <w:pPr>
              <w:rPr>
                <w:sz w:val="24"/>
                <w:szCs w:val="24"/>
              </w:rPr>
            </w:pPr>
            <w:r w:rsidRPr="00245A1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45A16" w:rsidRDefault="00651DDA" w:rsidP="0090329F">
      <w:pPr>
        <w:ind w:firstLine="708"/>
        <w:jc w:val="both"/>
        <w:rPr>
          <w:sz w:val="24"/>
          <w:szCs w:val="24"/>
        </w:rPr>
      </w:pPr>
    </w:p>
    <w:sectPr w:rsidR="00651DDA" w:rsidRPr="00245A16" w:rsidSect="00770AEE">
      <w:footerReference w:type="first" r:id="rId1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71D9" w:rsidRDefault="003171D9">
      <w:r>
        <w:separator/>
      </w:r>
    </w:p>
  </w:endnote>
  <w:endnote w:type="continuationSeparator" w:id="0">
    <w:p w:rsidR="003171D9" w:rsidRDefault="00317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90329F" w:rsidRDefault="00FA1841">
        <w:pPr>
          <w:pStyle w:val="af6"/>
          <w:jc w:val="right"/>
        </w:pPr>
        <w:r>
          <w:fldChar w:fldCharType="begin"/>
        </w:r>
        <w:r w:rsidR="0090329F">
          <w:instrText xml:space="preserve"> PAGE   \* MERGEFORMAT </w:instrText>
        </w:r>
        <w:r>
          <w:fldChar w:fldCharType="separate"/>
        </w:r>
        <w:r w:rsidR="003171D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329F" w:rsidRDefault="0090329F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71D9" w:rsidRDefault="003171D9">
      <w:r>
        <w:separator/>
      </w:r>
    </w:p>
  </w:footnote>
  <w:footnote w:type="continuationSeparator" w:id="0">
    <w:p w:rsidR="003171D9" w:rsidRDefault="003171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710D7"/>
    <w:multiLevelType w:val="hybridMultilevel"/>
    <w:tmpl w:val="95E63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0013E1"/>
    <w:multiLevelType w:val="hybridMultilevel"/>
    <w:tmpl w:val="BEAA2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C6EF9"/>
    <w:multiLevelType w:val="hybridMultilevel"/>
    <w:tmpl w:val="41B0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53E47"/>
    <w:multiLevelType w:val="hybridMultilevel"/>
    <w:tmpl w:val="D054E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2"/>
  </w:num>
  <w:num w:numId="5">
    <w:abstractNumId w:val="21"/>
  </w:num>
  <w:num w:numId="6">
    <w:abstractNumId w:val="9"/>
  </w:num>
  <w:num w:numId="7">
    <w:abstractNumId w:val="19"/>
  </w:num>
  <w:num w:numId="8">
    <w:abstractNumId w:val="20"/>
  </w:num>
  <w:num w:numId="9">
    <w:abstractNumId w:val="15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3"/>
  </w:num>
  <w:num w:numId="15">
    <w:abstractNumId w:val="25"/>
  </w:num>
  <w:num w:numId="16">
    <w:abstractNumId w:val="6"/>
  </w:num>
  <w:num w:numId="17">
    <w:abstractNumId w:val="10"/>
  </w:num>
  <w:num w:numId="18">
    <w:abstractNumId w:val="24"/>
  </w:num>
  <w:num w:numId="19">
    <w:abstractNumId w:val="16"/>
  </w:num>
  <w:num w:numId="20">
    <w:abstractNumId w:val="26"/>
  </w:num>
  <w:num w:numId="21">
    <w:abstractNumId w:val="7"/>
  </w:num>
  <w:num w:numId="22">
    <w:abstractNumId w:val="5"/>
  </w:num>
  <w:num w:numId="2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41EE"/>
    <w:rsid w:val="0000560C"/>
    <w:rsid w:val="00010DDD"/>
    <w:rsid w:val="00011111"/>
    <w:rsid w:val="00015381"/>
    <w:rsid w:val="000176B3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1E77"/>
    <w:rsid w:val="00084FC7"/>
    <w:rsid w:val="00091198"/>
    <w:rsid w:val="00096688"/>
    <w:rsid w:val="00096BBC"/>
    <w:rsid w:val="000A239F"/>
    <w:rsid w:val="000A41F3"/>
    <w:rsid w:val="000B3631"/>
    <w:rsid w:val="000C0AED"/>
    <w:rsid w:val="000C3E63"/>
    <w:rsid w:val="000C5B0E"/>
    <w:rsid w:val="000C6C03"/>
    <w:rsid w:val="000D142B"/>
    <w:rsid w:val="000D3BA6"/>
    <w:rsid w:val="000D5F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320A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87BB6"/>
    <w:rsid w:val="00190F9C"/>
    <w:rsid w:val="001A073F"/>
    <w:rsid w:val="001B4505"/>
    <w:rsid w:val="001B625B"/>
    <w:rsid w:val="001C26A5"/>
    <w:rsid w:val="001C74D6"/>
    <w:rsid w:val="001C7997"/>
    <w:rsid w:val="001D2381"/>
    <w:rsid w:val="001D5CE3"/>
    <w:rsid w:val="001E3A9A"/>
    <w:rsid w:val="001E43BC"/>
    <w:rsid w:val="001E47F1"/>
    <w:rsid w:val="001E76A9"/>
    <w:rsid w:val="001F19E8"/>
    <w:rsid w:val="001F3F2A"/>
    <w:rsid w:val="00205599"/>
    <w:rsid w:val="0021300F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5A16"/>
    <w:rsid w:val="002467A1"/>
    <w:rsid w:val="0025004D"/>
    <w:rsid w:val="002533AA"/>
    <w:rsid w:val="00254481"/>
    <w:rsid w:val="00261BD8"/>
    <w:rsid w:val="00262B32"/>
    <w:rsid w:val="00265B6D"/>
    <w:rsid w:val="00277192"/>
    <w:rsid w:val="00280F4E"/>
    <w:rsid w:val="00283A07"/>
    <w:rsid w:val="00285B96"/>
    <w:rsid w:val="00286304"/>
    <w:rsid w:val="00290914"/>
    <w:rsid w:val="00292598"/>
    <w:rsid w:val="00295C8D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171D9"/>
    <w:rsid w:val="00322537"/>
    <w:rsid w:val="00324DD1"/>
    <w:rsid w:val="003371DE"/>
    <w:rsid w:val="00337E6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505382"/>
    <w:rsid w:val="00512AD7"/>
    <w:rsid w:val="005131E7"/>
    <w:rsid w:val="005141F1"/>
    <w:rsid w:val="00516815"/>
    <w:rsid w:val="00516BDC"/>
    <w:rsid w:val="005173EA"/>
    <w:rsid w:val="00523470"/>
    <w:rsid w:val="00524EC4"/>
    <w:rsid w:val="005272B7"/>
    <w:rsid w:val="00532D02"/>
    <w:rsid w:val="00536370"/>
    <w:rsid w:val="00544475"/>
    <w:rsid w:val="00545F88"/>
    <w:rsid w:val="005502E2"/>
    <w:rsid w:val="0055221C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70958"/>
    <w:rsid w:val="00671D04"/>
    <w:rsid w:val="00672670"/>
    <w:rsid w:val="00672B52"/>
    <w:rsid w:val="00673499"/>
    <w:rsid w:val="00677A03"/>
    <w:rsid w:val="006875DC"/>
    <w:rsid w:val="006919B7"/>
    <w:rsid w:val="006956EA"/>
    <w:rsid w:val="006A5F0C"/>
    <w:rsid w:val="006C0019"/>
    <w:rsid w:val="006C249E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0775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1641"/>
    <w:rsid w:val="007F2CE2"/>
    <w:rsid w:val="007F403A"/>
    <w:rsid w:val="007F7D58"/>
    <w:rsid w:val="00804B0E"/>
    <w:rsid w:val="00810506"/>
    <w:rsid w:val="0081066E"/>
    <w:rsid w:val="00820C53"/>
    <w:rsid w:val="00825D0E"/>
    <w:rsid w:val="00837E7D"/>
    <w:rsid w:val="0084020F"/>
    <w:rsid w:val="00840692"/>
    <w:rsid w:val="00845001"/>
    <w:rsid w:val="00847373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620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00EA"/>
    <w:rsid w:val="008E1061"/>
    <w:rsid w:val="008E3C0B"/>
    <w:rsid w:val="008E7345"/>
    <w:rsid w:val="008F1EB0"/>
    <w:rsid w:val="0090329F"/>
    <w:rsid w:val="00904BEB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B5F5A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22F2"/>
    <w:rsid w:val="00A75F3C"/>
    <w:rsid w:val="00A8051C"/>
    <w:rsid w:val="00A817AA"/>
    <w:rsid w:val="00A9011E"/>
    <w:rsid w:val="00A952AC"/>
    <w:rsid w:val="00AA0557"/>
    <w:rsid w:val="00AA7042"/>
    <w:rsid w:val="00AB76EF"/>
    <w:rsid w:val="00AC1F9F"/>
    <w:rsid w:val="00AC2606"/>
    <w:rsid w:val="00AC2A85"/>
    <w:rsid w:val="00AD6557"/>
    <w:rsid w:val="00AD6662"/>
    <w:rsid w:val="00AD6D15"/>
    <w:rsid w:val="00AE0128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5C5A"/>
    <w:rsid w:val="00B438E9"/>
    <w:rsid w:val="00B45DDE"/>
    <w:rsid w:val="00B5013B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165F"/>
    <w:rsid w:val="00BC5273"/>
    <w:rsid w:val="00BD2E28"/>
    <w:rsid w:val="00BD3CC1"/>
    <w:rsid w:val="00BD7FEA"/>
    <w:rsid w:val="00BE2956"/>
    <w:rsid w:val="00BF71EE"/>
    <w:rsid w:val="00C04638"/>
    <w:rsid w:val="00C076E5"/>
    <w:rsid w:val="00C22E03"/>
    <w:rsid w:val="00C2528F"/>
    <w:rsid w:val="00C313F0"/>
    <w:rsid w:val="00C3280F"/>
    <w:rsid w:val="00C33A33"/>
    <w:rsid w:val="00C3664C"/>
    <w:rsid w:val="00C559C9"/>
    <w:rsid w:val="00C5627E"/>
    <w:rsid w:val="00C562AF"/>
    <w:rsid w:val="00C60E88"/>
    <w:rsid w:val="00C65E4F"/>
    <w:rsid w:val="00C70A10"/>
    <w:rsid w:val="00C70E6D"/>
    <w:rsid w:val="00C7312A"/>
    <w:rsid w:val="00C73E8C"/>
    <w:rsid w:val="00C7685F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3A3F"/>
    <w:rsid w:val="00D02BB3"/>
    <w:rsid w:val="00D02C6B"/>
    <w:rsid w:val="00D04676"/>
    <w:rsid w:val="00D12842"/>
    <w:rsid w:val="00D12A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1AE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4C84"/>
    <w:rsid w:val="00DA51C7"/>
    <w:rsid w:val="00DA61D6"/>
    <w:rsid w:val="00DB1152"/>
    <w:rsid w:val="00DB2484"/>
    <w:rsid w:val="00DB34F7"/>
    <w:rsid w:val="00DC1CE7"/>
    <w:rsid w:val="00DC31B7"/>
    <w:rsid w:val="00DC4DF5"/>
    <w:rsid w:val="00DD2F96"/>
    <w:rsid w:val="00DD43BB"/>
    <w:rsid w:val="00DD678A"/>
    <w:rsid w:val="00DE0618"/>
    <w:rsid w:val="00DE6226"/>
    <w:rsid w:val="00DE6872"/>
    <w:rsid w:val="00E13020"/>
    <w:rsid w:val="00E17BCE"/>
    <w:rsid w:val="00E2017B"/>
    <w:rsid w:val="00E21896"/>
    <w:rsid w:val="00E24C66"/>
    <w:rsid w:val="00E37717"/>
    <w:rsid w:val="00E40739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9750B"/>
    <w:rsid w:val="00E97883"/>
    <w:rsid w:val="00EA5230"/>
    <w:rsid w:val="00EB7EF4"/>
    <w:rsid w:val="00EC0650"/>
    <w:rsid w:val="00EC1221"/>
    <w:rsid w:val="00EC3F33"/>
    <w:rsid w:val="00ED17EB"/>
    <w:rsid w:val="00ED34AA"/>
    <w:rsid w:val="00ED4367"/>
    <w:rsid w:val="00EE0593"/>
    <w:rsid w:val="00EF2269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24DC"/>
    <w:rsid w:val="00F24BAA"/>
    <w:rsid w:val="00F26E1F"/>
    <w:rsid w:val="00F30B65"/>
    <w:rsid w:val="00F312D6"/>
    <w:rsid w:val="00F36D1A"/>
    <w:rsid w:val="00F505F8"/>
    <w:rsid w:val="00F51CD3"/>
    <w:rsid w:val="00F5301C"/>
    <w:rsid w:val="00F54D65"/>
    <w:rsid w:val="00F54D8A"/>
    <w:rsid w:val="00F561E2"/>
    <w:rsid w:val="00F6138E"/>
    <w:rsid w:val="00F76E4C"/>
    <w:rsid w:val="00F9244D"/>
    <w:rsid w:val="00FA1841"/>
    <w:rsid w:val="00FA2C30"/>
    <w:rsid w:val="00FA674F"/>
    <w:rsid w:val="00FA705E"/>
    <w:rsid w:val="00FB1D16"/>
    <w:rsid w:val="00FB3C96"/>
    <w:rsid w:val="00FB5265"/>
    <w:rsid w:val="00FC0AB4"/>
    <w:rsid w:val="00FC3BBC"/>
    <w:rsid w:val="00FD4B6E"/>
    <w:rsid w:val="00FD7463"/>
    <w:rsid w:val="00FE56A0"/>
    <w:rsid w:val="00FF1400"/>
    <w:rsid w:val="00FF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33F704"/>
  <w15:docId w15:val="{DE776E58-5131-41C1-BAC7-014B981E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0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35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7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83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785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3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8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E34F390E-FB58-4BCB-9A30-74D3A792595C?procedure=23198&amp;backurl=L3Byb2NlZHVyZS9wcm90b2NvbC9lZGl0P3Byb2NlZHVyZUlkPTIzMTk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E34F390E-FB58-4BCB-9A30-74D3A792595C?procedure=23198&amp;backurl=L3Byb2NlZHVyZS9wcm90b2NvbC9lZGl0P3Byb2NlZHVyZUlkPTIzMTk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B2760-B7F8-44B9-88E7-6F147EC1D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2020-05-19T12:39:00Z</cp:lastPrinted>
  <dcterms:created xsi:type="dcterms:W3CDTF">2020-05-19T13:17:00Z</dcterms:created>
  <dcterms:modified xsi:type="dcterms:W3CDTF">2020-05-19T13:17:00Z</dcterms:modified>
</cp:coreProperties>
</file>