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F55D8">
        <w:rPr>
          <w:rFonts w:ascii="Times New Roman" w:hAnsi="Times New Roman"/>
          <w:b/>
          <w:sz w:val="24"/>
          <w:szCs w:val="24"/>
        </w:rPr>
        <w:t>0334100018320000009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BF5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20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502B3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7502B3" w:rsidRPr="007502B3">
        <w:rPr>
          <w:rFonts w:ascii="Times New Roman" w:hAnsi="Times New Roman" w:cs="Times New Roman"/>
          <w:b/>
        </w:rPr>
        <w:t>201380801327838080100100250012640244</w:t>
      </w:r>
    </w:p>
    <w:p w:rsidR="00BF55D8" w:rsidRPr="007502B3" w:rsidRDefault="00A95742" w:rsidP="007502B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F55D8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="007502B3">
        <w:rPr>
          <w:rFonts w:ascii="Times New Roman" w:hAnsi="Times New Roman" w:cs="Times New Roman"/>
          <w:sz w:val="24"/>
          <w:szCs w:val="24"/>
        </w:rPr>
        <w:t>:</w:t>
      </w:r>
      <w:r w:rsidR="007502B3" w:rsidRPr="007502B3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7502B3" w:rsidRPr="009809B4">
        <w:rPr>
          <w:rFonts w:ascii="Times New Roman" w:eastAsia="Calibri" w:hAnsi="Times New Roman" w:cs="Times New Roman"/>
          <w:bCs/>
          <w:lang w:eastAsia="en-US"/>
        </w:rPr>
        <w:t>Материалы для текущего ремонта, систем видеонаблюдения на объектах ФГБОУ ВО «ИГУ»</w:t>
      </w:r>
    </w:p>
    <w:p w:rsidR="00A95742" w:rsidRPr="007502B3" w:rsidRDefault="00A95742" w:rsidP="007502B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F55D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7502B3" w:rsidRPr="009809B4">
        <w:rPr>
          <w:rFonts w:ascii="Times New Roman" w:eastAsia="Calibri" w:hAnsi="Times New Roman" w:cs="Times New Roman"/>
          <w:b/>
          <w:bCs/>
          <w:lang w:eastAsia="en-US"/>
        </w:rPr>
        <w:t>837512,77</w:t>
      </w:r>
      <w:r w:rsidR="007502B3" w:rsidRPr="009809B4">
        <w:rPr>
          <w:rFonts w:ascii="Times New Roman" w:eastAsia="Calibri" w:hAnsi="Times New Roman" w:cs="Times New Roman"/>
          <w:lang w:eastAsia="en-US"/>
        </w:rPr>
        <w:t>(восемьсот тридцать семь тысяч пятьсот двенадцать) рублей 77 копеек.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7502B3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95742" w:rsidRPr="008B2756">
        <w:rPr>
          <w:rFonts w:ascii="Times New Roman" w:hAnsi="Times New Roman" w:cs="Times New Roman"/>
          <w:sz w:val="24"/>
          <w:szCs w:val="24"/>
        </w:rPr>
        <w:t>а участие в электронном ау</w:t>
      </w:r>
      <w:r w:rsidR="00A95742">
        <w:rPr>
          <w:rFonts w:ascii="Times New Roman" w:hAnsi="Times New Roman" w:cs="Times New Roman"/>
          <w:sz w:val="24"/>
          <w:szCs w:val="24"/>
        </w:rPr>
        <w:t>кционе</w:t>
      </w:r>
      <w:r w:rsidR="00865E2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было допущено</w:t>
      </w:r>
      <w:r w:rsidR="00A957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 заявки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p w:rsidR="00A66C5C" w:rsidRPr="00E84037" w:rsidRDefault="00A66C5C" w:rsidP="00A66C5C">
      <w:p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торгах участвовала единственная заявка: </w:t>
      </w:r>
    </w:p>
    <w:tbl>
      <w:tblPr>
        <w:tblW w:w="9072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4"/>
        <w:gridCol w:w="6378"/>
      </w:tblGrid>
      <w:tr w:rsidR="007502B3" w:rsidRPr="000A5DB7" w:rsidTr="007502B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7502B3" w:rsidRPr="007502B3" w:rsidRDefault="007502B3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2B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502B3" w:rsidRPr="007502B3" w:rsidRDefault="007502B3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2B3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</w:tr>
      <w:tr w:rsidR="007502B3" w:rsidRPr="009E6C74" w:rsidTr="007502B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502B3" w:rsidRPr="007502B3" w:rsidRDefault="007502B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</w:rPr>
            </w:pPr>
            <w:r w:rsidRPr="007502B3">
              <w:rPr>
                <w:rFonts w:ascii="Times New Roman" w:hAnsi="Times New Roman" w:cs="Times New Roman"/>
                <w:snapToGrid w:val="0"/>
                <w:color w:val="000000" w:themeColor="text1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2B3" w:rsidRPr="007502B3" w:rsidRDefault="007502B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7502B3">
              <w:rPr>
                <w:rFonts w:ascii="Times New Roman" w:hAnsi="Times New Roman" w:cs="Times New Roman"/>
              </w:rPr>
              <w:t>EA-48062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338"/>
        <w:gridCol w:w="1918"/>
        <w:gridCol w:w="1917"/>
      </w:tblGrid>
      <w:tr w:rsidR="00B62026" w:rsidRPr="0053515B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B62026" w:rsidRPr="009E6C74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62026" w:rsidRPr="00B62026" w:rsidRDefault="00B6202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7502B3" w:rsidRDefault="007502B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502B3">
              <w:rPr>
                <w:rFonts w:ascii="Times New Roman" w:hAnsi="Times New Roman" w:cs="Times New Roman"/>
                <w:b/>
              </w:rPr>
              <w:t>EA-48062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7502B3" w:rsidRDefault="007502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7" w:tgtFrame="_blank" w:history="1">
              <w:r w:rsidRPr="007502B3">
                <w:rPr>
                  <w:rFonts w:ascii="Times New Roman" w:hAnsi="Times New Roman" w:cs="Times New Roman"/>
                  <w:b/>
                </w:rPr>
                <w:t>ОБЩЕСТВО С ОГРАНИЧЕННОЙ ОТВЕТСТВЕННОСТЬЮ "РУСИЧИ ТРЕЙД"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B62026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2B3" w:rsidRDefault="007502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62026" w:rsidRPr="00977FCE" w:rsidRDefault="00977FCE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77FCE">
              <w:rPr>
                <w:rFonts w:ascii="Times New Roman" w:hAnsi="Times New Roman" w:cs="Times New Roman"/>
                <w:b/>
              </w:rPr>
              <w:t>833 325.21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5742" w:rsidRPr="00977FCE" w:rsidRDefault="00A95742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7FC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hyperlink r:id="rId8" w:tgtFrame="_blank" w:history="1">
        <w:r w:rsidR="00977FCE" w:rsidRPr="00977FCE">
          <w:rPr>
            <w:rFonts w:ascii="Times New Roman" w:hAnsi="Times New Roman" w:cs="Times New Roman"/>
            <w:b/>
          </w:rPr>
          <w:t>ОБЩЕСТВО С ОГРАНИЧЕННОЙ ОТВЕТСТВЕННОСТЬЮ "РУСИЧИ ТРЕЙД"</w:t>
        </w:r>
      </w:hyperlink>
      <w:r w:rsidR="00977FCE" w:rsidRPr="00977FCE">
        <w:rPr>
          <w:rFonts w:ascii="Times New Roman" w:hAnsi="Times New Roman" w:cs="Times New Roman"/>
          <w:b/>
        </w:rPr>
        <w:t xml:space="preserve"> </w:t>
      </w:r>
      <w:r w:rsidR="00B62026" w:rsidRPr="00977FCE">
        <w:rPr>
          <w:rFonts w:ascii="Times New Roman" w:hAnsi="Times New Roman" w:cs="Times New Roman"/>
          <w:color w:val="000000" w:themeColor="text1"/>
          <w:sz w:val="24"/>
          <w:szCs w:val="24"/>
        </w:rPr>
        <w:t>по предложенной им цене в ходе аукциона</w:t>
      </w:r>
      <w:r w:rsidR="00977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7FCE" w:rsidRPr="00977FCE">
        <w:rPr>
          <w:rFonts w:ascii="Times New Roman" w:hAnsi="Times New Roman" w:cs="Times New Roman"/>
          <w:b/>
        </w:rPr>
        <w:t>833 325.21</w:t>
      </w:r>
      <w:r w:rsidR="00977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(восемьсот тридцать три тысячи триста двадцать пять) рублей 21 копейка.</w:t>
      </w:r>
      <w:bookmarkStart w:id="0" w:name="_GoBack"/>
      <w:bookmarkEnd w:id="0"/>
      <w:proofErr w:type="gramEnd"/>
      <w:r w:rsidR="00B62026" w:rsidRPr="00977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977FCE">
        <w:rPr>
          <w:rFonts w:ascii="Times New Roman" w:hAnsi="Times New Roman" w:cs="Times New Roman"/>
          <w:sz w:val="24"/>
          <w:szCs w:val="24"/>
        </w:rPr>
        <w:t>П</w:t>
      </w:r>
      <w:r w:rsidRPr="00977FC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977FC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="00B62026" w:rsidRPr="00977FC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977F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Pr="00977F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Pr="00977FC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977FCE">
        <w:rPr>
          <w:rFonts w:ascii="Times New Roman" w:hAnsi="Times New Roman" w:cs="Times New Roman"/>
          <w:color w:val="3333FF"/>
        </w:rPr>
        <w:t>https://gz.lot-online.ru</w:t>
      </w:r>
      <w:r w:rsidRPr="00977FC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02B3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77FCE"/>
    <w:rsid w:val="009D0D0B"/>
    <w:rsid w:val="009F26A9"/>
    <w:rsid w:val="00A36DA5"/>
    <w:rsid w:val="00A4365D"/>
    <w:rsid w:val="00A51254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BF55D8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3391787-6482-6712-70C4-64C357518D19?procedure=23196&amp;backurl=L3Byb2NlZHVyZS9wcm90b2NvbC9lZGl0P3Byb2NlZHVyZUlkPTIzMTk2JnR5cGU9RWxlY3Ryb25pY0F1Y3Rpb25SZXF1ZXN0RmluYWxQcm90b2NvbCZiYWNrdXJsPWFIUjBjSE02THk5bmVpNXNiM1F0YjI1c2FXNWxMbkoxTDJWMGNGOW1jbTl1ZEM5d2NtOWpaV1IxY21VdmJHbHpkRDl3WlhKemIyNWhiRDEwY25WbEpuQmhaMlU5TWc9PQ=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B3391787-6482-6712-70C4-64C357518D19?procedure=23196&amp;backurl=L3Byb2NlZHVyZS9wcm90b2NvbC9lZGl0P3Byb2NlZHVyZUlkPTIzMTk2JnR5cGU9RWxlY3Ryb25pY0F1Y3Rpb25SZXF1ZXN0RmluYWxQcm90b2NvbCZiYWNrdXJsPWFIUjBjSE02THk5bmVpNXNiM1F0YjI1c2FXNWxMbkoxTDJWMGNGOW1jbTl1ZEM5d2NtOWpaV1IxY21VdmJHbHpkRDl3WlhKemIyNWhiRDEwY25WbEpuQmhaMlU5TWc9PQ=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10</cp:revision>
  <dcterms:created xsi:type="dcterms:W3CDTF">2020-04-10T09:13:00Z</dcterms:created>
  <dcterms:modified xsi:type="dcterms:W3CDTF">2020-05-20T06:13:00Z</dcterms:modified>
</cp:coreProperties>
</file>