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285" w:rsidRDefault="00BA1285" w:rsidP="00E83997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</w:p>
    <w:p w:rsidR="00E83997" w:rsidRPr="001F2556" w:rsidRDefault="00E83997" w:rsidP="00E83997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  <w:r w:rsidRPr="001F2556">
        <w:rPr>
          <w:b/>
          <w:caps/>
          <w:color w:val="auto"/>
          <w:sz w:val="26"/>
          <w:szCs w:val="26"/>
        </w:rPr>
        <w:t>протокол №</w:t>
      </w:r>
      <w:r w:rsidR="00957D2E">
        <w:rPr>
          <w:b/>
          <w:caps/>
          <w:color w:val="auto"/>
          <w:sz w:val="26"/>
          <w:szCs w:val="26"/>
        </w:rPr>
        <w:t xml:space="preserve"> 1125</w:t>
      </w:r>
    </w:p>
    <w:p w:rsidR="004819DA" w:rsidRPr="001F2556" w:rsidRDefault="004819DA" w:rsidP="00DB1C3D">
      <w:pPr>
        <w:overflowPunct/>
        <w:jc w:val="center"/>
        <w:rPr>
          <w:b/>
          <w:sz w:val="26"/>
          <w:szCs w:val="26"/>
        </w:rPr>
      </w:pPr>
      <w:r w:rsidRPr="001F2556">
        <w:rPr>
          <w:rFonts w:eastAsiaTheme="minorHAnsi"/>
          <w:b/>
          <w:sz w:val="26"/>
          <w:szCs w:val="26"/>
          <w:lang w:eastAsia="en-US"/>
        </w:rPr>
        <w:t>рассмотрения единственной заявки</w:t>
      </w:r>
    </w:p>
    <w:p w:rsidR="008218B0" w:rsidRPr="001F2556" w:rsidRDefault="004819DA" w:rsidP="008218B0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6"/>
          <w:szCs w:val="26"/>
        </w:rPr>
      </w:pPr>
      <w:r w:rsidRPr="001F2556">
        <w:rPr>
          <w:b/>
          <w:sz w:val="26"/>
          <w:szCs w:val="26"/>
        </w:rPr>
        <w:t xml:space="preserve">на участие в </w:t>
      </w:r>
      <w:r w:rsidR="00E83997" w:rsidRPr="001F2556">
        <w:rPr>
          <w:b/>
          <w:sz w:val="26"/>
          <w:szCs w:val="26"/>
        </w:rPr>
        <w:t>аукцион</w:t>
      </w:r>
      <w:r w:rsidRPr="001F2556">
        <w:rPr>
          <w:b/>
          <w:sz w:val="26"/>
          <w:szCs w:val="26"/>
        </w:rPr>
        <w:t>е</w:t>
      </w:r>
      <w:r w:rsidR="00E83997" w:rsidRPr="001F2556">
        <w:rPr>
          <w:b/>
          <w:sz w:val="26"/>
          <w:szCs w:val="26"/>
        </w:rPr>
        <w:t xml:space="preserve"> в электронной форме </w:t>
      </w:r>
      <w:r w:rsidR="008218B0" w:rsidRPr="001F2556">
        <w:rPr>
          <w:b/>
          <w:bCs/>
          <w:color w:val="000000"/>
          <w:sz w:val="26"/>
          <w:szCs w:val="26"/>
        </w:rPr>
        <w:t xml:space="preserve">на право заключения контракта с </w:t>
      </w:r>
      <w:r w:rsidR="008218B0" w:rsidRPr="001F2556">
        <w:rPr>
          <w:b/>
          <w:sz w:val="26"/>
          <w:szCs w:val="26"/>
        </w:rPr>
        <w:t>ОБУЗ «КОКОД» на поставку аппарата для фотодинамической терапии.</w:t>
      </w:r>
    </w:p>
    <w:p w:rsidR="008218B0" w:rsidRPr="001F2556" w:rsidRDefault="008218B0" w:rsidP="008218B0">
      <w:pPr>
        <w:rPr>
          <w:b/>
          <w:bCs/>
          <w:color w:val="000000"/>
          <w:sz w:val="26"/>
          <w:szCs w:val="26"/>
        </w:rPr>
      </w:pPr>
    </w:p>
    <w:p w:rsidR="008218B0" w:rsidRPr="001F2556" w:rsidRDefault="008218B0" w:rsidP="008218B0">
      <w:pPr>
        <w:jc w:val="center"/>
        <w:rPr>
          <w:b/>
          <w:bCs/>
          <w:color w:val="000000"/>
          <w:sz w:val="26"/>
          <w:szCs w:val="26"/>
        </w:rPr>
      </w:pPr>
      <w:r w:rsidRPr="001F2556">
        <w:rPr>
          <w:b/>
          <w:bCs/>
          <w:color w:val="000000"/>
          <w:sz w:val="26"/>
          <w:szCs w:val="26"/>
        </w:rPr>
        <w:t>(Регистрационный номер 09-05/16916)</w:t>
      </w:r>
    </w:p>
    <w:p w:rsidR="008218B0" w:rsidRPr="001F2556" w:rsidRDefault="008218B0" w:rsidP="008218B0">
      <w:pPr>
        <w:jc w:val="center"/>
        <w:rPr>
          <w:b/>
          <w:bCs/>
          <w:color w:val="000000"/>
          <w:sz w:val="26"/>
          <w:szCs w:val="26"/>
        </w:rPr>
      </w:pPr>
    </w:p>
    <w:p w:rsidR="00FC1735" w:rsidRPr="001F2556" w:rsidRDefault="00FC1735" w:rsidP="008218B0">
      <w:pPr>
        <w:keepNext/>
        <w:keepLines/>
        <w:widowControl w:val="0"/>
        <w:suppressLineNumbers/>
        <w:suppressAutoHyphens/>
        <w:jc w:val="center"/>
        <w:rPr>
          <w:bCs/>
          <w:i/>
          <w:noProof/>
          <w:color w:val="000000"/>
          <w:sz w:val="26"/>
          <w:szCs w:val="26"/>
        </w:rPr>
      </w:pPr>
      <w:r w:rsidRPr="001F2556">
        <w:rPr>
          <w:b/>
          <w:color w:val="000000"/>
          <w:sz w:val="26"/>
          <w:szCs w:val="26"/>
        </w:rPr>
        <w:t xml:space="preserve">ИКЗ: </w:t>
      </w:r>
      <w:r w:rsidR="008218B0" w:rsidRPr="001F2556">
        <w:rPr>
          <w:bCs/>
          <w:i/>
          <w:noProof/>
          <w:color w:val="000000"/>
          <w:sz w:val="26"/>
          <w:szCs w:val="26"/>
        </w:rPr>
        <w:t>202462901772946110100100360020000000</w:t>
      </w:r>
    </w:p>
    <w:p w:rsidR="00FC1735" w:rsidRPr="001F2556" w:rsidRDefault="00FC1735" w:rsidP="00FC1735">
      <w:pPr>
        <w:tabs>
          <w:tab w:val="left" w:pos="900"/>
        </w:tabs>
        <w:ind w:left="142"/>
        <w:jc w:val="center"/>
        <w:rPr>
          <w:bCs/>
          <w:i/>
          <w:noProof/>
          <w:color w:val="000000"/>
          <w:sz w:val="26"/>
          <w:szCs w:val="26"/>
        </w:rPr>
      </w:pPr>
    </w:p>
    <w:p w:rsidR="00FC1735" w:rsidRPr="001F2556" w:rsidRDefault="00FC1735" w:rsidP="00FC1735">
      <w:pPr>
        <w:tabs>
          <w:tab w:val="left" w:pos="900"/>
        </w:tabs>
        <w:ind w:left="142"/>
        <w:jc w:val="center"/>
        <w:rPr>
          <w:rStyle w:val="FontStyle13"/>
        </w:rPr>
      </w:pPr>
      <w:r w:rsidRPr="001F2556">
        <w:rPr>
          <w:rStyle w:val="FontStyle13"/>
        </w:rPr>
        <w:t>г. Курск, ул. Марата, 9</w:t>
      </w:r>
      <w:r w:rsidRPr="001F2556">
        <w:rPr>
          <w:rStyle w:val="FontStyle13"/>
        </w:rPr>
        <w:tab/>
        <w:t xml:space="preserve">                                                      «</w:t>
      </w:r>
      <w:r w:rsidR="00957D2E">
        <w:rPr>
          <w:rStyle w:val="FontStyle13"/>
        </w:rPr>
        <w:t>22</w:t>
      </w:r>
      <w:r w:rsidRPr="001F2556">
        <w:rPr>
          <w:rStyle w:val="FontStyle13"/>
        </w:rPr>
        <w:t xml:space="preserve">»  </w:t>
      </w:r>
      <w:r w:rsidR="000568EF" w:rsidRPr="001F2556">
        <w:rPr>
          <w:rStyle w:val="FontStyle13"/>
        </w:rPr>
        <w:t>мая</w:t>
      </w:r>
      <w:r w:rsidRPr="001F2556">
        <w:rPr>
          <w:rStyle w:val="FontStyle13"/>
        </w:rPr>
        <w:t xml:space="preserve"> 20</w:t>
      </w:r>
      <w:r w:rsidR="00595B80" w:rsidRPr="001F2556">
        <w:rPr>
          <w:rStyle w:val="FontStyle13"/>
        </w:rPr>
        <w:t>20</w:t>
      </w:r>
      <w:r w:rsidRPr="001F2556">
        <w:rPr>
          <w:rStyle w:val="FontStyle13"/>
        </w:rPr>
        <w:t xml:space="preserve"> года</w:t>
      </w:r>
    </w:p>
    <w:p w:rsidR="008218B0" w:rsidRPr="001F2556" w:rsidRDefault="00FC1735" w:rsidP="008218B0">
      <w:pPr>
        <w:pStyle w:val="Style6"/>
        <w:widowControl/>
        <w:spacing w:before="96" w:after="312"/>
        <w:ind w:left="552"/>
        <w:jc w:val="both"/>
        <w:rPr>
          <w:sz w:val="26"/>
          <w:szCs w:val="26"/>
        </w:rPr>
      </w:pPr>
      <w:r w:rsidRPr="001F2556">
        <w:rPr>
          <w:rStyle w:val="FontStyle13"/>
        </w:rPr>
        <w:t xml:space="preserve">На заседании аукционной комиссии присутствовали: </w:t>
      </w:r>
    </w:p>
    <w:tbl>
      <w:tblPr>
        <w:tblW w:w="9782" w:type="dxa"/>
        <w:tblInd w:w="-318" w:type="dxa"/>
        <w:tblLook w:val="01E0"/>
      </w:tblPr>
      <w:tblGrid>
        <w:gridCol w:w="3261"/>
        <w:gridCol w:w="6521"/>
      </w:tblGrid>
      <w:tr w:rsidR="008218B0" w:rsidRPr="001F2556" w:rsidTr="008218B0">
        <w:trPr>
          <w:trHeight w:val="3611"/>
        </w:trPr>
        <w:tc>
          <w:tcPr>
            <w:tcW w:w="3261" w:type="dxa"/>
            <w:hideMark/>
          </w:tcPr>
          <w:p w:rsidR="008218B0" w:rsidRPr="001F2556" w:rsidRDefault="008218B0" w:rsidP="000318D7">
            <w:pPr>
              <w:rPr>
                <w:sz w:val="26"/>
                <w:szCs w:val="26"/>
              </w:rPr>
            </w:pPr>
            <w:r w:rsidRPr="001F2556">
              <w:rPr>
                <w:sz w:val="26"/>
                <w:szCs w:val="26"/>
              </w:rPr>
              <w:t>Кулагин Кирилл Олегович</w:t>
            </w:r>
          </w:p>
          <w:p w:rsidR="008218B0" w:rsidRPr="001F2556" w:rsidRDefault="008218B0" w:rsidP="000318D7">
            <w:pPr>
              <w:rPr>
                <w:sz w:val="26"/>
                <w:szCs w:val="26"/>
              </w:rPr>
            </w:pPr>
          </w:p>
          <w:p w:rsidR="008218B0" w:rsidRPr="001F2556" w:rsidRDefault="008218B0" w:rsidP="000318D7">
            <w:pPr>
              <w:rPr>
                <w:sz w:val="26"/>
                <w:szCs w:val="26"/>
              </w:rPr>
            </w:pPr>
          </w:p>
          <w:p w:rsidR="008218B0" w:rsidRPr="001F2556" w:rsidRDefault="008218B0" w:rsidP="000318D7">
            <w:pPr>
              <w:rPr>
                <w:sz w:val="26"/>
                <w:szCs w:val="26"/>
              </w:rPr>
            </w:pPr>
          </w:p>
          <w:p w:rsidR="008218B0" w:rsidRPr="001F2556" w:rsidRDefault="008218B0" w:rsidP="000318D7">
            <w:pPr>
              <w:rPr>
                <w:sz w:val="26"/>
                <w:szCs w:val="26"/>
              </w:rPr>
            </w:pPr>
            <w:r w:rsidRPr="001F2556">
              <w:rPr>
                <w:sz w:val="26"/>
                <w:szCs w:val="26"/>
              </w:rPr>
              <w:t>Бочарова Юлия Александровна</w:t>
            </w:r>
          </w:p>
          <w:p w:rsidR="008218B0" w:rsidRPr="001F2556" w:rsidRDefault="008218B0" w:rsidP="000318D7">
            <w:pPr>
              <w:rPr>
                <w:sz w:val="26"/>
                <w:szCs w:val="26"/>
              </w:rPr>
            </w:pPr>
          </w:p>
          <w:p w:rsidR="008218B0" w:rsidRPr="001F2556" w:rsidRDefault="008218B0" w:rsidP="000318D7">
            <w:pPr>
              <w:rPr>
                <w:sz w:val="26"/>
                <w:szCs w:val="26"/>
              </w:rPr>
            </w:pPr>
          </w:p>
          <w:p w:rsidR="008218B0" w:rsidRPr="001F2556" w:rsidRDefault="008218B0" w:rsidP="000318D7">
            <w:pPr>
              <w:rPr>
                <w:sz w:val="26"/>
                <w:szCs w:val="26"/>
              </w:rPr>
            </w:pPr>
          </w:p>
          <w:p w:rsidR="008218B0" w:rsidRPr="001F2556" w:rsidRDefault="008218B0" w:rsidP="000318D7">
            <w:pPr>
              <w:rPr>
                <w:sz w:val="26"/>
                <w:szCs w:val="26"/>
              </w:rPr>
            </w:pPr>
          </w:p>
          <w:p w:rsidR="008218B0" w:rsidRPr="001F2556" w:rsidRDefault="008218B0" w:rsidP="000318D7">
            <w:pPr>
              <w:rPr>
                <w:sz w:val="26"/>
                <w:szCs w:val="26"/>
              </w:rPr>
            </w:pPr>
            <w:r w:rsidRPr="001F2556">
              <w:rPr>
                <w:sz w:val="26"/>
                <w:szCs w:val="26"/>
              </w:rPr>
              <w:t>Киселев Игорь Леонидович</w:t>
            </w:r>
          </w:p>
          <w:p w:rsidR="008218B0" w:rsidRPr="001F2556" w:rsidRDefault="008218B0" w:rsidP="000318D7">
            <w:pPr>
              <w:tabs>
                <w:tab w:val="left" w:pos="2279"/>
              </w:tabs>
              <w:rPr>
                <w:sz w:val="26"/>
                <w:szCs w:val="26"/>
              </w:rPr>
            </w:pPr>
          </w:p>
        </w:tc>
        <w:tc>
          <w:tcPr>
            <w:tcW w:w="6521" w:type="dxa"/>
            <w:hideMark/>
          </w:tcPr>
          <w:p w:rsidR="008218B0" w:rsidRPr="001F2556" w:rsidRDefault="008218B0" w:rsidP="000318D7">
            <w:pPr>
              <w:jc w:val="both"/>
              <w:rPr>
                <w:sz w:val="26"/>
                <w:szCs w:val="26"/>
              </w:rPr>
            </w:pPr>
            <w:r w:rsidRPr="001F2556">
              <w:rPr>
                <w:sz w:val="26"/>
                <w:szCs w:val="26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 председателя комиссии</w:t>
            </w:r>
          </w:p>
          <w:p w:rsidR="008218B0" w:rsidRPr="001F2556" w:rsidRDefault="008218B0" w:rsidP="000318D7">
            <w:pPr>
              <w:jc w:val="both"/>
              <w:rPr>
                <w:sz w:val="26"/>
                <w:szCs w:val="26"/>
              </w:rPr>
            </w:pPr>
          </w:p>
          <w:p w:rsidR="008218B0" w:rsidRPr="001F2556" w:rsidRDefault="008218B0" w:rsidP="000318D7">
            <w:pPr>
              <w:jc w:val="both"/>
              <w:rPr>
                <w:sz w:val="26"/>
                <w:szCs w:val="26"/>
              </w:rPr>
            </w:pPr>
            <w:r w:rsidRPr="001F2556">
              <w:rPr>
                <w:sz w:val="26"/>
                <w:szCs w:val="26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8218B0" w:rsidRPr="001F2556" w:rsidRDefault="008218B0" w:rsidP="000318D7">
            <w:pPr>
              <w:jc w:val="both"/>
              <w:rPr>
                <w:sz w:val="26"/>
                <w:szCs w:val="26"/>
              </w:rPr>
            </w:pPr>
          </w:p>
          <w:p w:rsidR="008218B0" w:rsidRPr="001F2556" w:rsidRDefault="008218B0" w:rsidP="000318D7">
            <w:pPr>
              <w:jc w:val="both"/>
              <w:rPr>
                <w:sz w:val="26"/>
                <w:szCs w:val="26"/>
              </w:rPr>
            </w:pPr>
          </w:p>
          <w:p w:rsidR="008218B0" w:rsidRPr="001F2556" w:rsidRDefault="008218B0" w:rsidP="000318D7">
            <w:pPr>
              <w:jc w:val="both"/>
              <w:rPr>
                <w:sz w:val="26"/>
                <w:szCs w:val="26"/>
              </w:rPr>
            </w:pPr>
            <w:r w:rsidRPr="001F2556">
              <w:rPr>
                <w:sz w:val="26"/>
                <w:szCs w:val="26"/>
              </w:rPr>
              <w:t>главный врач ОБУЗ «КОКОД»</w:t>
            </w:r>
          </w:p>
        </w:tc>
      </w:tr>
      <w:tr w:rsidR="008218B0" w:rsidRPr="001F2556" w:rsidTr="000318D7">
        <w:trPr>
          <w:trHeight w:val="20"/>
        </w:trPr>
        <w:tc>
          <w:tcPr>
            <w:tcW w:w="3261" w:type="dxa"/>
          </w:tcPr>
          <w:p w:rsidR="008218B0" w:rsidRPr="001F2556" w:rsidRDefault="008218B0" w:rsidP="000318D7">
            <w:pPr>
              <w:rPr>
                <w:sz w:val="26"/>
                <w:szCs w:val="26"/>
              </w:rPr>
            </w:pPr>
            <w:r w:rsidRPr="001F2556">
              <w:rPr>
                <w:sz w:val="26"/>
                <w:szCs w:val="26"/>
              </w:rPr>
              <w:t>Гапонов Юрий Алексеевич</w:t>
            </w:r>
          </w:p>
          <w:p w:rsidR="008218B0" w:rsidRPr="001F2556" w:rsidRDefault="008218B0" w:rsidP="000318D7">
            <w:pPr>
              <w:rPr>
                <w:sz w:val="26"/>
                <w:szCs w:val="26"/>
              </w:rPr>
            </w:pPr>
          </w:p>
        </w:tc>
        <w:tc>
          <w:tcPr>
            <w:tcW w:w="6521" w:type="dxa"/>
            <w:hideMark/>
          </w:tcPr>
          <w:p w:rsidR="008218B0" w:rsidRPr="001F2556" w:rsidRDefault="008218B0" w:rsidP="000318D7">
            <w:pPr>
              <w:jc w:val="both"/>
              <w:rPr>
                <w:sz w:val="26"/>
                <w:szCs w:val="26"/>
              </w:rPr>
            </w:pPr>
            <w:r w:rsidRPr="001F2556">
              <w:rPr>
                <w:sz w:val="26"/>
                <w:szCs w:val="26"/>
              </w:rPr>
              <w:t>заместитель главного врача по экономическим вопросам  ОБУЗ «КОКОД»</w:t>
            </w:r>
          </w:p>
          <w:p w:rsidR="008218B0" w:rsidRPr="001F2556" w:rsidRDefault="008218B0" w:rsidP="000318D7">
            <w:pPr>
              <w:jc w:val="both"/>
              <w:rPr>
                <w:sz w:val="26"/>
                <w:szCs w:val="26"/>
              </w:rPr>
            </w:pPr>
          </w:p>
        </w:tc>
      </w:tr>
      <w:tr w:rsidR="008218B0" w:rsidRPr="001F2556" w:rsidTr="000318D7">
        <w:trPr>
          <w:trHeight w:val="1823"/>
        </w:trPr>
        <w:tc>
          <w:tcPr>
            <w:tcW w:w="3261" w:type="dxa"/>
          </w:tcPr>
          <w:p w:rsidR="008218B0" w:rsidRPr="001F2556" w:rsidRDefault="008218B0" w:rsidP="000318D7">
            <w:pPr>
              <w:rPr>
                <w:sz w:val="26"/>
                <w:szCs w:val="26"/>
              </w:rPr>
            </w:pPr>
          </w:p>
          <w:p w:rsidR="008218B0" w:rsidRPr="001F2556" w:rsidRDefault="008218B0" w:rsidP="000318D7">
            <w:pPr>
              <w:ind w:left="34"/>
              <w:rPr>
                <w:sz w:val="26"/>
                <w:szCs w:val="26"/>
              </w:rPr>
            </w:pPr>
            <w:r w:rsidRPr="001F2556">
              <w:rPr>
                <w:sz w:val="26"/>
                <w:szCs w:val="26"/>
              </w:rPr>
              <w:t>Федоркова Екатерина Сергеевна</w:t>
            </w:r>
          </w:p>
          <w:p w:rsidR="008218B0" w:rsidRPr="001F2556" w:rsidRDefault="008218B0" w:rsidP="000318D7">
            <w:pPr>
              <w:rPr>
                <w:sz w:val="26"/>
                <w:szCs w:val="26"/>
              </w:rPr>
            </w:pPr>
          </w:p>
          <w:p w:rsidR="008218B0" w:rsidRPr="001F2556" w:rsidRDefault="008218B0" w:rsidP="000318D7">
            <w:pPr>
              <w:ind w:left="34"/>
              <w:rPr>
                <w:sz w:val="26"/>
                <w:szCs w:val="26"/>
              </w:rPr>
            </w:pPr>
          </w:p>
        </w:tc>
        <w:tc>
          <w:tcPr>
            <w:tcW w:w="6521" w:type="dxa"/>
          </w:tcPr>
          <w:p w:rsidR="008218B0" w:rsidRPr="001F2556" w:rsidRDefault="008218B0" w:rsidP="000318D7">
            <w:pPr>
              <w:jc w:val="both"/>
              <w:rPr>
                <w:sz w:val="26"/>
                <w:szCs w:val="26"/>
              </w:rPr>
            </w:pPr>
          </w:p>
          <w:p w:rsidR="008218B0" w:rsidRPr="001F2556" w:rsidRDefault="008218B0" w:rsidP="000318D7">
            <w:pPr>
              <w:jc w:val="both"/>
              <w:rPr>
                <w:sz w:val="26"/>
                <w:szCs w:val="26"/>
              </w:rPr>
            </w:pPr>
            <w:r w:rsidRPr="001F2556">
              <w:rPr>
                <w:sz w:val="26"/>
                <w:szCs w:val="26"/>
              </w:rPr>
              <w:t>ведущий специалист отдела закупок ОБУЗ «КОКОД»</w:t>
            </w:r>
          </w:p>
          <w:p w:rsidR="008218B0" w:rsidRPr="001F2556" w:rsidRDefault="008218B0" w:rsidP="000318D7">
            <w:pPr>
              <w:jc w:val="both"/>
              <w:rPr>
                <w:sz w:val="26"/>
                <w:szCs w:val="26"/>
              </w:rPr>
            </w:pPr>
          </w:p>
        </w:tc>
      </w:tr>
    </w:tbl>
    <w:p w:rsidR="008218B0" w:rsidRPr="001F2556" w:rsidRDefault="008218B0" w:rsidP="008218B0">
      <w:pPr>
        <w:pStyle w:val="Style6"/>
        <w:widowControl/>
        <w:spacing w:before="96" w:after="312"/>
        <w:ind w:left="552"/>
        <w:jc w:val="both"/>
        <w:rPr>
          <w:sz w:val="26"/>
          <w:szCs w:val="26"/>
        </w:rPr>
      </w:pPr>
    </w:p>
    <w:p w:rsidR="000568EF" w:rsidRPr="001F2556" w:rsidRDefault="00FC1735" w:rsidP="008218B0">
      <w:pPr>
        <w:pStyle w:val="Style6"/>
        <w:widowControl/>
        <w:spacing w:before="96" w:after="312"/>
        <w:ind w:left="552" w:firstLine="15"/>
        <w:jc w:val="both"/>
        <w:rPr>
          <w:sz w:val="26"/>
          <w:szCs w:val="26"/>
        </w:rPr>
      </w:pPr>
      <w:r w:rsidRPr="001F2556">
        <w:rPr>
          <w:sz w:val="26"/>
          <w:szCs w:val="26"/>
        </w:rPr>
        <w:t xml:space="preserve">На заседании аукционной комиссии присутствовали </w:t>
      </w:r>
      <w:r w:rsidR="000A541B">
        <w:rPr>
          <w:sz w:val="26"/>
          <w:szCs w:val="26"/>
        </w:rPr>
        <w:t>5</w:t>
      </w:r>
      <w:r w:rsidRPr="001F2556">
        <w:rPr>
          <w:sz w:val="26"/>
          <w:szCs w:val="26"/>
        </w:rPr>
        <w:t xml:space="preserve">  членов комиссии. Комиссия правомочна принимать решения.</w:t>
      </w:r>
    </w:p>
    <w:p w:rsidR="008218B0" w:rsidRPr="001F2556" w:rsidRDefault="008218B0" w:rsidP="008218B0">
      <w:pPr>
        <w:pStyle w:val="ad"/>
        <w:keepNext/>
        <w:keepLines/>
        <w:widowControl w:val="0"/>
        <w:suppressLineNumbers/>
        <w:suppressAutoHyphens/>
        <w:ind w:left="142" w:firstLine="15"/>
        <w:jc w:val="both"/>
        <w:rPr>
          <w:sz w:val="26"/>
          <w:szCs w:val="26"/>
        </w:rPr>
      </w:pPr>
      <w:r w:rsidRPr="001F2556">
        <w:rPr>
          <w:sz w:val="26"/>
          <w:szCs w:val="26"/>
        </w:rPr>
        <w:t xml:space="preserve">      </w:t>
      </w:r>
      <w:r w:rsidR="00FC1735" w:rsidRPr="001F2556">
        <w:rPr>
          <w:sz w:val="26"/>
          <w:szCs w:val="26"/>
        </w:rPr>
        <w:t xml:space="preserve">Наименование объекта закупки: </w:t>
      </w:r>
      <w:r w:rsidRPr="001F2556">
        <w:rPr>
          <w:sz w:val="26"/>
          <w:szCs w:val="26"/>
        </w:rPr>
        <w:t>поставка аппарата для фотодинамической терапии.</w:t>
      </w:r>
    </w:p>
    <w:p w:rsidR="00A77468" w:rsidRPr="001F2556" w:rsidRDefault="00FC1735" w:rsidP="008218B0">
      <w:pPr>
        <w:pStyle w:val="Style6"/>
        <w:widowControl/>
        <w:spacing w:before="96" w:after="312"/>
        <w:ind w:left="552" w:firstLine="15"/>
        <w:jc w:val="both"/>
        <w:rPr>
          <w:noProof/>
          <w:sz w:val="26"/>
          <w:szCs w:val="26"/>
        </w:rPr>
      </w:pPr>
      <w:r w:rsidRPr="001F2556">
        <w:rPr>
          <w:sz w:val="26"/>
          <w:szCs w:val="26"/>
        </w:rPr>
        <w:t xml:space="preserve">Начальная (максимальная) цена контракта: </w:t>
      </w:r>
      <w:r w:rsidR="008218B0" w:rsidRPr="001F2556">
        <w:rPr>
          <w:b/>
          <w:sz w:val="26"/>
          <w:szCs w:val="26"/>
        </w:rPr>
        <w:t xml:space="preserve">800 000,00 </w:t>
      </w:r>
      <w:r w:rsidR="00BC204E" w:rsidRPr="001F2556">
        <w:rPr>
          <w:noProof/>
          <w:sz w:val="26"/>
          <w:szCs w:val="26"/>
        </w:rPr>
        <w:t>руб.</w:t>
      </w:r>
    </w:p>
    <w:p w:rsidR="00BC204E" w:rsidRPr="001F2556" w:rsidRDefault="00BC204E" w:rsidP="00BC204E">
      <w:pPr>
        <w:keepNext/>
        <w:keepLines/>
        <w:widowControl w:val="0"/>
        <w:suppressLineNumbers/>
        <w:suppressAutoHyphens/>
        <w:ind w:firstLine="709"/>
        <w:jc w:val="both"/>
        <w:rPr>
          <w:sz w:val="26"/>
          <w:szCs w:val="26"/>
        </w:rPr>
      </w:pPr>
    </w:p>
    <w:p w:rsidR="00A77468" w:rsidRPr="001B4D34" w:rsidRDefault="00920DFA" w:rsidP="000568EF">
      <w:pPr>
        <w:ind w:firstLine="709"/>
        <w:jc w:val="both"/>
        <w:rPr>
          <w:rStyle w:val="FontStyle13"/>
        </w:rPr>
      </w:pPr>
      <w:r w:rsidRPr="001B4D34">
        <w:rPr>
          <w:rStyle w:val="FontStyle13"/>
        </w:rPr>
        <w:t xml:space="preserve">На участие в аукционе в электронной форме оператором электронной площадки была представлена 1 заявка, имеющая </w:t>
      </w:r>
      <w:r w:rsidR="00077022" w:rsidRPr="001B4D34">
        <w:rPr>
          <w:rStyle w:val="FontStyle13"/>
        </w:rPr>
        <w:t>идентификационный</w:t>
      </w:r>
      <w:r w:rsidRPr="001B4D34">
        <w:rPr>
          <w:rStyle w:val="FontStyle13"/>
        </w:rPr>
        <w:t xml:space="preserve"> номер - </w:t>
      </w:r>
      <w:r w:rsidR="001B4D34" w:rsidRPr="001B4D34">
        <w:rPr>
          <w:sz w:val="26"/>
          <w:szCs w:val="26"/>
        </w:rPr>
        <w:t>EA-48538</w:t>
      </w:r>
      <w:r w:rsidRPr="001B4D34">
        <w:rPr>
          <w:rStyle w:val="FontStyle13"/>
        </w:rPr>
        <w:t>.</w:t>
      </w:r>
    </w:p>
    <w:p w:rsidR="00BC204E" w:rsidRPr="001B4D34" w:rsidRDefault="00BC204E" w:rsidP="00CF5A33">
      <w:pPr>
        <w:ind w:firstLine="709"/>
        <w:jc w:val="both"/>
        <w:rPr>
          <w:rStyle w:val="FontStyle13"/>
        </w:rPr>
      </w:pPr>
    </w:p>
    <w:p w:rsidR="009801E1" w:rsidRPr="001F2556" w:rsidRDefault="009801E1" w:rsidP="00CF5A33">
      <w:pPr>
        <w:ind w:firstLine="709"/>
        <w:jc w:val="both"/>
        <w:rPr>
          <w:sz w:val="26"/>
          <w:szCs w:val="26"/>
        </w:rPr>
      </w:pPr>
      <w:r w:rsidRPr="001B4D34">
        <w:rPr>
          <w:sz w:val="26"/>
          <w:szCs w:val="26"/>
        </w:rPr>
        <w:t>Аукционная комиссия рассмотрела единственную заявку участника закупки и документы</w:t>
      </w:r>
      <w:r w:rsidRPr="001F2556">
        <w:rPr>
          <w:sz w:val="26"/>
          <w:szCs w:val="26"/>
        </w:rPr>
        <w:t xml:space="preserve"> этой заявки на предмет соответствия требованиям Федерального закона от 05.04.2013 </w:t>
      </w:r>
      <w:r w:rsidR="00F46D2A" w:rsidRPr="001F2556">
        <w:rPr>
          <w:sz w:val="26"/>
          <w:szCs w:val="26"/>
        </w:rPr>
        <w:t>№</w:t>
      </w:r>
      <w:r w:rsidRPr="001F2556">
        <w:rPr>
          <w:sz w:val="26"/>
          <w:szCs w:val="26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BC204E" w:rsidRPr="001F2556" w:rsidRDefault="00BC204E" w:rsidP="00CF5A33">
      <w:pPr>
        <w:ind w:firstLine="709"/>
        <w:jc w:val="both"/>
        <w:rPr>
          <w:sz w:val="26"/>
          <w:szCs w:val="26"/>
        </w:rPr>
      </w:pPr>
    </w:p>
    <w:p w:rsidR="009801E1" w:rsidRPr="001F2556" w:rsidRDefault="009801E1" w:rsidP="00CF5A33">
      <w:pPr>
        <w:pStyle w:val="a5"/>
        <w:tabs>
          <w:tab w:val="num" w:pos="0"/>
        </w:tabs>
        <w:spacing w:before="0" w:beforeAutospacing="0" w:after="0" w:afterAutospacing="0"/>
        <w:ind w:firstLine="709"/>
        <w:jc w:val="both"/>
        <w:outlineLvl w:val="0"/>
        <w:rPr>
          <w:color w:val="auto"/>
          <w:sz w:val="26"/>
          <w:szCs w:val="26"/>
        </w:rPr>
      </w:pPr>
      <w:r w:rsidRPr="001F2556">
        <w:rPr>
          <w:color w:val="auto"/>
          <w:sz w:val="26"/>
          <w:szCs w:val="26"/>
        </w:rPr>
        <w:t xml:space="preserve">Членами аукционной комиссии </w:t>
      </w:r>
      <w:r w:rsidR="00667DFE" w:rsidRPr="001F2556">
        <w:rPr>
          <w:color w:val="auto"/>
          <w:sz w:val="26"/>
          <w:szCs w:val="26"/>
        </w:rPr>
        <w:t>принято</w:t>
      </w:r>
      <w:r w:rsidRPr="001F2556">
        <w:rPr>
          <w:color w:val="auto"/>
          <w:sz w:val="26"/>
          <w:szCs w:val="26"/>
        </w:rPr>
        <w:t xml:space="preserve"> решение</w:t>
      </w:r>
      <w:r w:rsidR="00667DFE" w:rsidRPr="001F2556">
        <w:rPr>
          <w:color w:val="auto"/>
          <w:sz w:val="26"/>
          <w:szCs w:val="26"/>
        </w:rPr>
        <w:t xml:space="preserve"> по заявке с идентификационным номером </w:t>
      </w:r>
      <w:r w:rsidR="001F2556" w:rsidRPr="001F2556">
        <w:rPr>
          <w:sz w:val="26"/>
          <w:szCs w:val="26"/>
        </w:rPr>
        <w:t xml:space="preserve">EA-48538 </w:t>
      </w:r>
      <w:r w:rsidR="00667DFE" w:rsidRPr="001F2556">
        <w:rPr>
          <w:color w:val="auto"/>
          <w:sz w:val="26"/>
          <w:szCs w:val="26"/>
        </w:rPr>
        <w:t xml:space="preserve"> </w:t>
      </w:r>
      <w:r w:rsidR="00CF5A33" w:rsidRPr="001F2556">
        <w:rPr>
          <w:color w:val="auto"/>
          <w:sz w:val="26"/>
          <w:szCs w:val="26"/>
        </w:rPr>
        <w:t>–</w:t>
      </w:r>
      <w:r w:rsidR="00667DFE" w:rsidRPr="001F2556">
        <w:rPr>
          <w:sz w:val="26"/>
          <w:szCs w:val="26"/>
        </w:rPr>
        <w:t xml:space="preserve"> </w:t>
      </w:r>
      <w:r w:rsidR="00A77468" w:rsidRPr="001F2556">
        <w:rPr>
          <w:sz w:val="26"/>
          <w:szCs w:val="26"/>
        </w:rPr>
        <w:t>ООО «</w:t>
      </w:r>
      <w:r w:rsidR="001F2556" w:rsidRPr="001F2556">
        <w:rPr>
          <w:sz w:val="26"/>
          <w:szCs w:val="26"/>
        </w:rPr>
        <w:t>РЕГУМЕД</w:t>
      </w:r>
      <w:r w:rsidR="00A77468" w:rsidRPr="001F2556">
        <w:rPr>
          <w:sz w:val="26"/>
          <w:szCs w:val="26"/>
        </w:rPr>
        <w:t>»:</w:t>
      </w:r>
    </w:p>
    <w:p w:rsidR="00CF5A33" w:rsidRPr="001F2556" w:rsidRDefault="00CF5A33" w:rsidP="00CF5A33">
      <w:pPr>
        <w:pStyle w:val="a5"/>
        <w:tabs>
          <w:tab w:val="num" w:pos="0"/>
        </w:tabs>
        <w:spacing w:before="0" w:beforeAutospacing="0" w:after="0" w:afterAutospacing="0"/>
        <w:ind w:firstLine="709"/>
        <w:jc w:val="both"/>
        <w:outlineLvl w:val="0"/>
        <w:rPr>
          <w:color w:val="auto"/>
          <w:sz w:val="26"/>
          <w:szCs w:val="26"/>
        </w:rPr>
      </w:pPr>
    </w:p>
    <w:p w:rsidR="008218B0" w:rsidRPr="00CF5A33" w:rsidRDefault="008218B0" w:rsidP="00CF5A33">
      <w:pPr>
        <w:pStyle w:val="a5"/>
        <w:tabs>
          <w:tab w:val="num" w:pos="0"/>
        </w:tabs>
        <w:spacing w:before="0" w:beforeAutospacing="0" w:after="0" w:afterAutospacing="0"/>
        <w:ind w:firstLine="709"/>
        <w:jc w:val="both"/>
        <w:outlineLvl w:val="0"/>
        <w:rPr>
          <w:color w:val="auto"/>
          <w:sz w:val="26"/>
          <w:szCs w:val="26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62"/>
        <w:gridCol w:w="4678"/>
      </w:tblGrid>
      <w:tr w:rsidR="00FC1735" w:rsidRPr="001F2556" w:rsidTr="000568EF">
        <w:tc>
          <w:tcPr>
            <w:tcW w:w="4962" w:type="dxa"/>
          </w:tcPr>
          <w:p w:rsidR="00FC1735" w:rsidRPr="001F2556" w:rsidRDefault="00FC1735" w:rsidP="001F2556">
            <w:pPr>
              <w:widowControl w:val="0"/>
              <w:jc w:val="center"/>
              <w:rPr>
                <w:b/>
                <w:szCs w:val="24"/>
              </w:rPr>
            </w:pPr>
            <w:r w:rsidRPr="001F2556">
              <w:rPr>
                <w:b/>
                <w:szCs w:val="24"/>
              </w:rPr>
              <w:t>Члены комиссии</w:t>
            </w:r>
          </w:p>
        </w:tc>
        <w:tc>
          <w:tcPr>
            <w:tcW w:w="4678" w:type="dxa"/>
          </w:tcPr>
          <w:p w:rsidR="001F2556" w:rsidRPr="001F2556" w:rsidRDefault="00FC1735" w:rsidP="001F2556">
            <w:pPr>
              <w:widowControl w:val="0"/>
              <w:jc w:val="center"/>
              <w:rPr>
                <w:b/>
                <w:szCs w:val="24"/>
              </w:rPr>
            </w:pPr>
            <w:r w:rsidRPr="001F2556">
              <w:rPr>
                <w:b/>
                <w:szCs w:val="24"/>
              </w:rPr>
              <w:t>Решение по Заявке №</w:t>
            </w:r>
            <w:r w:rsidR="001F2556" w:rsidRPr="001F2556">
              <w:rPr>
                <w:b/>
                <w:szCs w:val="24"/>
              </w:rPr>
              <w:t xml:space="preserve"> </w:t>
            </w:r>
            <w:r w:rsidRPr="001F2556">
              <w:rPr>
                <w:b/>
                <w:szCs w:val="24"/>
              </w:rPr>
              <w:t xml:space="preserve"> </w:t>
            </w:r>
            <w:r w:rsidR="001F2556" w:rsidRPr="001F2556">
              <w:rPr>
                <w:b/>
              </w:rPr>
              <w:t>EA-48538</w:t>
            </w:r>
            <w:r w:rsidR="00667DFE" w:rsidRPr="001F2556">
              <w:rPr>
                <w:b/>
                <w:szCs w:val="24"/>
              </w:rPr>
              <w:t xml:space="preserve"> </w:t>
            </w:r>
            <w:r w:rsidR="00CF5A33" w:rsidRPr="001F2556">
              <w:rPr>
                <w:b/>
                <w:szCs w:val="24"/>
              </w:rPr>
              <w:t>–</w:t>
            </w:r>
          </w:p>
          <w:p w:rsidR="00FC1735" w:rsidRPr="001F2556" w:rsidRDefault="001F2556" w:rsidP="001F2556">
            <w:pPr>
              <w:widowControl w:val="0"/>
              <w:jc w:val="center"/>
              <w:rPr>
                <w:b/>
                <w:szCs w:val="24"/>
              </w:rPr>
            </w:pPr>
            <w:r w:rsidRPr="001F2556">
              <w:rPr>
                <w:b/>
                <w:sz w:val="26"/>
                <w:szCs w:val="26"/>
              </w:rPr>
              <w:t>ООО «РЕГУМЕД»:</w:t>
            </w:r>
          </w:p>
        </w:tc>
      </w:tr>
      <w:tr w:rsidR="008218B0" w:rsidRPr="008218B0" w:rsidTr="008218B0">
        <w:trPr>
          <w:trHeight w:val="305"/>
        </w:trPr>
        <w:tc>
          <w:tcPr>
            <w:tcW w:w="4962" w:type="dxa"/>
          </w:tcPr>
          <w:p w:rsidR="008218B0" w:rsidRPr="008218B0" w:rsidRDefault="008218B0" w:rsidP="008218B0">
            <w:pPr>
              <w:rPr>
                <w:szCs w:val="24"/>
              </w:rPr>
            </w:pPr>
            <w:r w:rsidRPr="008218B0">
              <w:rPr>
                <w:szCs w:val="24"/>
              </w:rPr>
              <w:t>Кулагин Кирилл Олегович</w:t>
            </w:r>
          </w:p>
        </w:tc>
        <w:tc>
          <w:tcPr>
            <w:tcW w:w="4678" w:type="dxa"/>
          </w:tcPr>
          <w:p w:rsidR="008218B0" w:rsidRPr="008218B0" w:rsidRDefault="008218B0" w:rsidP="00F468F5">
            <w:pPr>
              <w:rPr>
                <w:szCs w:val="24"/>
              </w:rPr>
            </w:pPr>
            <w:r w:rsidRPr="008218B0">
              <w:rPr>
                <w:szCs w:val="24"/>
              </w:rPr>
              <w:t>Соответствует требованиям</w:t>
            </w:r>
          </w:p>
        </w:tc>
      </w:tr>
      <w:tr w:rsidR="008218B0" w:rsidRPr="008218B0" w:rsidTr="008218B0">
        <w:trPr>
          <w:trHeight w:val="140"/>
        </w:trPr>
        <w:tc>
          <w:tcPr>
            <w:tcW w:w="4962" w:type="dxa"/>
          </w:tcPr>
          <w:p w:rsidR="008218B0" w:rsidRPr="008218B0" w:rsidRDefault="008218B0" w:rsidP="008218B0">
            <w:pPr>
              <w:rPr>
                <w:szCs w:val="24"/>
              </w:rPr>
            </w:pPr>
            <w:r w:rsidRPr="008218B0">
              <w:rPr>
                <w:szCs w:val="24"/>
              </w:rPr>
              <w:t>Бочарова Юлия Александровна</w:t>
            </w:r>
          </w:p>
        </w:tc>
        <w:tc>
          <w:tcPr>
            <w:tcW w:w="4678" w:type="dxa"/>
          </w:tcPr>
          <w:p w:rsidR="008218B0" w:rsidRPr="008218B0" w:rsidRDefault="008218B0">
            <w:pPr>
              <w:rPr>
                <w:szCs w:val="24"/>
              </w:rPr>
            </w:pPr>
            <w:r w:rsidRPr="008218B0">
              <w:rPr>
                <w:szCs w:val="24"/>
              </w:rPr>
              <w:t>Соответствует требованиям</w:t>
            </w:r>
          </w:p>
        </w:tc>
      </w:tr>
      <w:tr w:rsidR="008218B0" w:rsidRPr="008218B0" w:rsidTr="008218B0">
        <w:trPr>
          <w:trHeight w:val="257"/>
        </w:trPr>
        <w:tc>
          <w:tcPr>
            <w:tcW w:w="4962" w:type="dxa"/>
          </w:tcPr>
          <w:p w:rsidR="008218B0" w:rsidRPr="008218B0" w:rsidRDefault="008218B0" w:rsidP="008218B0">
            <w:pPr>
              <w:rPr>
                <w:szCs w:val="24"/>
              </w:rPr>
            </w:pPr>
            <w:r w:rsidRPr="008218B0">
              <w:rPr>
                <w:szCs w:val="24"/>
              </w:rPr>
              <w:t>Киселев Игорь Леонидович</w:t>
            </w:r>
          </w:p>
        </w:tc>
        <w:tc>
          <w:tcPr>
            <w:tcW w:w="4678" w:type="dxa"/>
          </w:tcPr>
          <w:p w:rsidR="008218B0" w:rsidRPr="008218B0" w:rsidRDefault="008218B0">
            <w:pPr>
              <w:rPr>
                <w:szCs w:val="24"/>
              </w:rPr>
            </w:pPr>
            <w:r w:rsidRPr="008218B0">
              <w:rPr>
                <w:szCs w:val="24"/>
              </w:rPr>
              <w:t>Соответствует требованиям</w:t>
            </w:r>
          </w:p>
        </w:tc>
      </w:tr>
      <w:tr w:rsidR="008218B0" w:rsidRPr="008218B0" w:rsidTr="000568EF">
        <w:trPr>
          <w:trHeight w:val="164"/>
        </w:trPr>
        <w:tc>
          <w:tcPr>
            <w:tcW w:w="4962" w:type="dxa"/>
          </w:tcPr>
          <w:p w:rsidR="008218B0" w:rsidRPr="008218B0" w:rsidRDefault="008218B0" w:rsidP="000318D7">
            <w:pPr>
              <w:rPr>
                <w:szCs w:val="24"/>
              </w:rPr>
            </w:pPr>
            <w:r w:rsidRPr="008218B0">
              <w:rPr>
                <w:szCs w:val="24"/>
              </w:rPr>
              <w:t>Гапонов Юрий Алексеевич</w:t>
            </w:r>
          </w:p>
        </w:tc>
        <w:tc>
          <w:tcPr>
            <w:tcW w:w="4678" w:type="dxa"/>
          </w:tcPr>
          <w:p w:rsidR="008218B0" w:rsidRPr="008218B0" w:rsidRDefault="008218B0">
            <w:pPr>
              <w:rPr>
                <w:szCs w:val="24"/>
              </w:rPr>
            </w:pPr>
            <w:r w:rsidRPr="008218B0">
              <w:rPr>
                <w:szCs w:val="24"/>
              </w:rPr>
              <w:t>Соответствует требованиям</w:t>
            </w:r>
          </w:p>
        </w:tc>
      </w:tr>
      <w:tr w:rsidR="008218B0" w:rsidRPr="008218B0" w:rsidTr="008218B0">
        <w:trPr>
          <w:trHeight w:val="130"/>
        </w:trPr>
        <w:tc>
          <w:tcPr>
            <w:tcW w:w="4962" w:type="dxa"/>
          </w:tcPr>
          <w:p w:rsidR="008218B0" w:rsidRPr="008218B0" w:rsidRDefault="008218B0" w:rsidP="008218B0">
            <w:pPr>
              <w:rPr>
                <w:szCs w:val="24"/>
              </w:rPr>
            </w:pPr>
            <w:r w:rsidRPr="008218B0">
              <w:rPr>
                <w:szCs w:val="24"/>
              </w:rPr>
              <w:t>Федоркова Екатерина Сергеевна</w:t>
            </w:r>
          </w:p>
        </w:tc>
        <w:tc>
          <w:tcPr>
            <w:tcW w:w="4678" w:type="dxa"/>
          </w:tcPr>
          <w:p w:rsidR="008218B0" w:rsidRPr="008218B0" w:rsidRDefault="008218B0">
            <w:pPr>
              <w:rPr>
                <w:szCs w:val="24"/>
              </w:rPr>
            </w:pPr>
            <w:r w:rsidRPr="008218B0">
              <w:rPr>
                <w:szCs w:val="24"/>
              </w:rPr>
              <w:t>Соответствует требованиям</w:t>
            </w:r>
          </w:p>
        </w:tc>
      </w:tr>
    </w:tbl>
    <w:p w:rsidR="00392553" w:rsidRDefault="00392553" w:rsidP="00920DFA">
      <w:pPr>
        <w:pStyle w:val="a5"/>
        <w:tabs>
          <w:tab w:val="num" w:pos="0"/>
        </w:tabs>
        <w:spacing w:before="0" w:beforeAutospacing="0" w:after="0" w:afterAutospacing="0"/>
        <w:ind w:firstLine="709"/>
        <w:jc w:val="both"/>
        <w:outlineLvl w:val="0"/>
        <w:rPr>
          <w:b/>
          <w:color w:val="auto"/>
          <w:sz w:val="20"/>
          <w:szCs w:val="20"/>
        </w:rPr>
      </w:pPr>
    </w:p>
    <w:p w:rsidR="000A541B" w:rsidRDefault="000A541B" w:rsidP="00920DFA">
      <w:pPr>
        <w:pStyle w:val="a5"/>
        <w:tabs>
          <w:tab w:val="num" w:pos="0"/>
        </w:tabs>
        <w:spacing w:before="0" w:beforeAutospacing="0" w:after="0" w:afterAutospacing="0"/>
        <w:ind w:firstLine="709"/>
        <w:jc w:val="both"/>
        <w:outlineLvl w:val="0"/>
        <w:rPr>
          <w:b/>
          <w:color w:val="auto"/>
          <w:sz w:val="20"/>
          <w:szCs w:val="20"/>
        </w:rPr>
      </w:pPr>
    </w:p>
    <w:p w:rsidR="000A541B" w:rsidRDefault="000A541B" w:rsidP="00920DFA">
      <w:pPr>
        <w:pStyle w:val="a5"/>
        <w:tabs>
          <w:tab w:val="num" w:pos="0"/>
        </w:tabs>
        <w:spacing w:before="0" w:beforeAutospacing="0" w:after="0" w:afterAutospacing="0"/>
        <w:ind w:firstLine="709"/>
        <w:jc w:val="both"/>
        <w:outlineLvl w:val="0"/>
        <w:rPr>
          <w:b/>
          <w:color w:val="auto"/>
          <w:sz w:val="20"/>
          <w:szCs w:val="20"/>
        </w:rPr>
      </w:pPr>
    </w:p>
    <w:tbl>
      <w:tblPr>
        <w:tblW w:w="9558" w:type="dxa"/>
        <w:jc w:val="center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92"/>
        <w:gridCol w:w="7366"/>
      </w:tblGrid>
      <w:tr w:rsidR="00FC1735" w:rsidRPr="00A77468" w:rsidTr="00CF5A33">
        <w:trPr>
          <w:jc w:val="center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735" w:rsidRPr="00A77468" w:rsidRDefault="00FC1735" w:rsidP="00F468F5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0"/>
                <w:szCs w:val="20"/>
              </w:rPr>
            </w:pPr>
            <w:r w:rsidRPr="00A77468">
              <w:rPr>
                <w:rStyle w:val="FontStyle13"/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735" w:rsidRPr="00A77468" w:rsidRDefault="00FC1735" w:rsidP="00F468F5">
            <w:pPr>
              <w:pStyle w:val="Style4"/>
              <w:widowControl/>
              <w:spacing w:line="240" w:lineRule="auto"/>
              <w:ind w:firstLine="0"/>
              <w:jc w:val="center"/>
              <w:rPr>
                <w:rStyle w:val="FontStyle13"/>
                <w:b/>
                <w:sz w:val="20"/>
                <w:szCs w:val="20"/>
              </w:rPr>
            </w:pPr>
            <w:r w:rsidRPr="00A77468">
              <w:rPr>
                <w:rFonts w:eastAsia="Calibri"/>
                <w:b/>
                <w:sz w:val="20"/>
                <w:szCs w:val="20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7" w:history="1">
              <w:r w:rsidRPr="00A77468">
                <w:rPr>
                  <w:rFonts w:eastAsia="Calibri"/>
                  <w:b/>
                  <w:sz w:val="20"/>
                  <w:szCs w:val="20"/>
                  <w:lang w:eastAsia="en-US"/>
                </w:rPr>
                <w:t>ст. 14</w:t>
              </w:r>
            </w:hyperlink>
            <w:r w:rsidRPr="00A77468">
              <w:rPr>
                <w:rFonts w:eastAsia="Calibri"/>
                <w:b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 w:rsidR="00FC1735" w:rsidRPr="00A77468" w:rsidTr="00CF5A33">
        <w:trPr>
          <w:jc w:val="center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735" w:rsidRPr="00A77468" w:rsidRDefault="00FC1735" w:rsidP="00F468F5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0"/>
                <w:szCs w:val="20"/>
              </w:rPr>
            </w:pPr>
            <w:r w:rsidRPr="00A77468">
              <w:rPr>
                <w:sz w:val="20"/>
                <w:szCs w:val="20"/>
              </w:rPr>
              <w:t>1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735" w:rsidRPr="00A77468" w:rsidRDefault="001F2556" w:rsidP="001F2556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0"/>
                <w:szCs w:val="20"/>
              </w:rPr>
            </w:pPr>
            <w:r>
              <w:rPr>
                <w:rStyle w:val="FontStyle13"/>
                <w:sz w:val="20"/>
                <w:szCs w:val="20"/>
              </w:rPr>
              <w:t>Не с</w:t>
            </w:r>
            <w:r w:rsidR="00FC1735" w:rsidRPr="00A77468">
              <w:rPr>
                <w:rStyle w:val="FontStyle13"/>
                <w:sz w:val="20"/>
                <w:szCs w:val="20"/>
              </w:rPr>
              <w:t xml:space="preserve">одержит </w:t>
            </w:r>
          </w:p>
        </w:tc>
      </w:tr>
    </w:tbl>
    <w:p w:rsidR="00BC204E" w:rsidRDefault="00BC204E" w:rsidP="00392553">
      <w:pPr>
        <w:keepNext/>
        <w:keepLines/>
        <w:widowControl w:val="0"/>
        <w:suppressLineNumbers/>
        <w:suppressAutoHyphens/>
        <w:ind w:firstLine="709"/>
        <w:jc w:val="both"/>
        <w:rPr>
          <w:sz w:val="26"/>
          <w:szCs w:val="26"/>
        </w:rPr>
      </w:pPr>
    </w:p>
    <w:p w:rsidR="00BA1285" w:rsidRDefault="00BA1285" w:rsidP="000568EF">
      <w:pPr>
        <w:keepNext/>
        <w:keepLines/>
        <w:widowControl w:val="0"/>
        <w:suppressLineNumbers/>
        <w:suppressAutoHyphens/>
        <w:jc w:val="both"/>
        <w:rPr>
          <w:sz w:val="26"/>
          <w:szCs w:val="26"/>
        </w:rPr>
      </w:pPr>
    </w:p>
    <w:p w:rsidR="008218B0" w:rsidRDefault="008218B0" w:rsidP="000568EF">
      <w:pPr>
        <w:keepNext/>
        <w:keepLines/>
        <w:widowControl w:val="0"/>
        <w:suppressLineNumbers/>
        <w:suppressAutoHyphens/>
        <w:jc w:val="both"/>
        <w:rPr>
          <w:sz w:val="26"/>
          <w:szCs w:val="26"/>
        </w:rPr>
      </w:pPr>
    </w:p>
    <w:p w:rsidR="009801E1" w:rsidRPr="001F2556" w:rsidRDefault="009801E1" w:rsidP="008218B0">
      <w:pPr>
        <w:keepNext/>
        <w:keepLines/>
        <w:widowControl w:val="0"/>
        <w:suppressLineNumbers/>
        <w:suppressAutoHyphens/>
        <w:ind w:firstLine="709"/>
        <w:jc w:val="both"/>
        <w:rPr>
          <w:bCs/>
          <w:color w:val="000000"/>
          <w:sz w:val="26"/>
          <w:szCs w:val="26"/>
        </w:rPr>
      </w:pPr>
      <w:r w:rsidRPr="001F2556">
        <w:rPr>
          <w:sz w:val="26"/>
          <w:szCs w:val="26"/>
        </w:rPr>
        <w:t xml:space="preserve">В связи с тем, что по окончании срока подачи заявок на участие в </w:t>
      </w:r>
      <w:r w:rsidRPr="001F2556">
        <w:rPr>
          <w:rStyle w:val="FontStyle13"/>
        </w:rPr>
        <w:t>аукционе в электронной форме</w:t>
      </w:r>
      <w:r w:rsidRPr="001F2556">
        <w:rPr>
          <w:sz w:val="26"/>
          <w:szCs w:val="26"/>
        </w:rPr>
        <w:t xml:space="preserve"> подана только одна заявка,</w:t>
      </w:r>
      <w:r w:rsidRPr="001F2556">
        <w:rPr>
          <w:rStyle w:val="FontStyle13"/>
        </w:rPr>
        <w:t xml:space="preserve"> </w:t>
      </w:r>
      <w:r w:rsidRPr="001F2556">
        <w:rPr>
          <w:rStyle w:val="FontStyle12"/>
          <w:b w:val="0"/>
        </w:rPr>
        <w:t>аукцион</w:t>
      </w:r>
      <w:r w:rsidRPr="001F2556">
        <w:rPr>
          <w:rStyle w:val="FontStyle12"/>
        </w:rPr>
        <w:t xml:space="preserve"> </w:t>
      </w:r>
      <w:r w:rsidRPr="001F2556">
        <w:rPr>
          <w:sz w:val="26"/>
          <w:szCs w:val="26"/>
        </w:rPr>
        <w:t xml:space="preserve">в электронной форме </w:t>
      </w:r>
      <w:r w:rsidR="008218B0" w:rsidRPr="001F2556">
        <w:rPr>
          <w:bCs/>
          <w:color w:val="000000"/>
          <w:sz w:val="26"/>
          <w:szCs w:val="26"/>
        </w:rPr>
        <w:t xml:space="preserve">на право заключения контракта с </w:t>
      </w:r>
      <w:r w:rsidR="008218B0" w:rsidRPr="001F2556">
        <w:rPr>
          <w:sz w:val="26"/>
          <w:szCs w:val="26"/>
        </w:rPr>
        <w:t xml:space="preserve">ОБУЗ «КОКОД» на поставку аппарата для фотодинамической терапии </w:t>
      </w:r>
      <w:r w:rsidRPr="001F2556">
        <w:rPr>
          <w:sz w:val="26"/>
          <w:szCs w:val="26"/>
        </w:rPr>
        <w:t>призна</w:t>
      </w:r>
      <w:r w:rsidR="00077022" w:rsidRPr="001F2556">
        <w:rPr>
          <w:sz w:val="26"/>
          <w:szCs w:val="26"/>
        </w:rPr>
        <w:t>ется</w:t>
      </w:r>
      <w:r w:rsidRPr="001F2556">
        <w:rPr>
          <w:sz w:val="26"/>
          <w:szCs w:val="26"/>
        </w:rPr>
        <w:t xml:space="preserve"> несостоявшимся.</w:t>
      </w:r>
    </w:p>
    <w:p w:rsidR="002F7860" w:rsidRPr="001F2556" w:rsidRDefault="002F7860" w:rsidP="00595B80">
      <w:pPr>
        <w:ind w:firstLine="709"/>
        <w:jc w:val="both"/>
        <w:rPr>
          <w:sz w:val="26"/>
          <w:szCs w:val="26"/>
        </w:rPr>
      </w:pPr>
    </w:p>
    <w:p w:rsidR="00BC204E" w:rsidRPr="001F2556" w:rsidRDefault="00BC204E" w:rsidP="00385701">
      <w:pPr>
        <w:ind w:firstLine="709"/>
        <w:jc w:val="both"/>
        <w:rPr>
          <w:sz w:val="26"/>
          <w:szCs w:val="26"/>
        </w:rPr>
      </w:pPr>
    </w:p>
    <w:p w:rsidR="00BC204E" w:rsidRPr="001F2556" w:rsidRDefault="00BC204E" w:rsidP="00385701">
      <w:pPr>
        <w:ind w:firstLine="709"/>
        <w:jc w:val="both"/>
        <w:rPr>
          <w:sz w:val="26"/>
          <w:szCs w:val="26"/>
        </w:rPr>
      </w:pPr>
    </w:p>
    <w:p w:rsidR="00BC204E" w:rsidRPr="001F2556" w:rsidRDefault="00BC204E" w:rsidP="00385701">
      <w:pPr>
        <w:ind w:firstLine="709"/>
        <w:jc w:val="both"/>
        <w:rPr>
          <w:sz w:val="26"/>
          <w:szCs w:val="26"/>
        </w:rPr>
      </w:pPr>
    </w:p>
    <w:p w:rsidR="00077022" w:rsidRPr="001F2556" w:rsidRDefault="00077022" w:rsidP="00A77468">
      <w:pPr>
        <w:jc w:val="both"/>
        <w:rPr>
          <w:sz w:val="26"/>
          <w:szCs w:val="26"/>
        </w:rPr>
      </w:pPr>
    </w:p>
    <w:p w:rsidR="000568EF" w:rsidRPr="001F2556" w:rsidRDefault="000568EF" w:rsidP="00A77468">
      <w:pPr>
        <w:jc w:val="both"/>
        <w:rPr>
          <w:sz w:val="26"/>
          <w:szCs w:val="26"/>
        </w:rPr>
      </w:pPr>
    </w:p>
    <w:p w:rsidR="000568EF" w:rsidRPr="001F2556" w:rsidRDefault="000568EF" w:rsidP="00A77468">
      <w:pPr>
        <w:jc w:val="both"/>
        <w:rPr>
          <w:sz w:val="26"/>
          <w:szCs w:val="26"/>
        </w:rPr>
      </w:pPr>
    </w:p>
    <w:p w:rsidR="000568EF" w:rsidRPr="001F2556" w:rsidRDefault="000568EF" w:rsidP="00A77468">
      <w:pPr>
        <w:jc w:val="both"/>
        <w:rPr>
          <w:sz w:val="26"/>
          <w:szCs w:val="26"/>
        </w:rPr>
      </w:pPr>
    </w:p>
    <w:p w:rsidR="000568EF" w:rsidRPr="001F2556" w:rsidRDefault="000568EF" w:rsidP="00A77468">
      <w:pPr>
        <w:jc w:val="both"/>
        <w:rPr>
          <w:sz w:val="26"/>
          <w:szCs w:val="26"/>
        </w:rPr>
      </w:pPr>
    </w:p>
    <w:p w:rsidR="008218B0" w:rsidRPr="001F2556" w:rsidRDefault="008218B0" w:rsidP="00FC1735">
      <w:pPr>
        <w:pStyle w:val="Style4"/>
        <w:widowControl/>
        <w:ind w:firstLine="706"/>
        <w:rPr>
          <w:rStyle w:val="FontStyle13"/>
        </w:rPr>
      </w:pPr>
    </w:p>
    <w:p w:rsidR="00FC1735" w:rsidRPr="001F2556" w:rsidRDefault="00FC1735" w:rsidP="00FC1735">
      <w:pPr>
        <w:pStyle w:val="Style4"/>
        <w:widowControl/>
        <w:ind w:firstLine="706"/>
        <w:rPr>
          <w:rStyle w:val="FontStyle13"/>
        </w:rPr>
      </w:pPr>
      <w:r w:rsidRPr="001F2556">
        <w:rPr>
          <w:rStyle w:val="FontStyle13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C1735" w:rsidRPr="001F2556" w:rsidRDefault="00FC1735" w:rsidP="00FC1735">
      <w:pPr>
        <w:pStyle w:val="Style4"/>
        <w:widowControl/>
        <w:ind w:firstLine="0"/>
        <w:rPr>
          <w:rStyle w:val="FontStyle13"/>
        </w:rPr>
      </w:pPr>
    </w:p>
    <w:p w:rsidR="00FC1735" w:rsidRPr="001F2556" w:rsidRDefault="00FC1735" w:rsidP="00FC1735">
      <w:pPr>
        <w:pStyle w:val="Style4"/>
        <w:widowControl/>
        <w:ind w:firstLine="0"/>
        <w:rPr>
          <w:rStyle w:val="FontStyle13"/>
        </w:rPr>
      </w:pPr>
    </w:p>
    <w:tbl>
      <w:tblPr>
        <w:tblW w:w="9889" w:type="dxa"/>
        <w:tblLook w:val="01E0"/>
      </w:tblPr>
      <w:tblGrid>
        <w:gridCol w:w="4786"/>
        <w:gridCol w:w="2552"/>
        <w:gridCol w:w="2551"/>
      </w:tblGrid>
      <w:tr w:rsidR="000568EF" w:rsidRPr="001F2556" w:rsidTr="00BC204E">
        <w:trPr>
          <w:trHeight w:val="577"/>
        </w:trPr>
        <w:tc>
          <w:tcPr>
            <w:tcW w:w="4786" w:type="dxa"/>
          </w:tcPr>
          <w:p w:rsidR="000568EF" w:rsidRPr="001F2556" w:rsidRDefault="006F36ED" w:rsidP="00F468F5">
            <w:pPr>
              <w:pStyle w:val="a3"/>
              <w:spacing w:before="0" w:beforeAutospacing="0" w:after="0" w:afterAutospacing="0"/>
              <w:jc w:val="both"/>
              <w:outlineLvl w:val="0"/>
              <w:rPr>
                <w:sz w:val="26"/>
                <w:szCs w:val="26"/>
              </w:rPr>
            </w:pPr>
            <w:r w:rsidRPr="001F2556">
              <w:rPr>
                <w:sz w:val="26"/>
                <w:szCs w:val="26"/>
              </w:rPr>
              <w:t>Заместитель председателя комиссии</w:t>
            </w:r>
          </w:p>
        </w:tc>
        <w:tc>
          <w:tcPr>
            <w:tcW w:w="2552" w:type="dxa"/>
          </w:tcPr>
          <w:p w:rsidR="000568EF" w:rsidRPr="001F2556" w:rsidRDefault="000568EF" w:rsidP="00F468F5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551" w:type="dxa"/>
          </w:tcPr>
          <w:p w:rsidR="000568EF" w:rsidRPr="001F2556" w:rsidRDefault="000568EF" w:rsidP="000568EF">
            <w:pPr>
              <w:rPr>
                <w:sz w:val="26"/>
                <w:szCs w:val="26"/>
              </w:rPr>
            </w:pPr>
            <w:r w:rsidRPr="001F2556">
              <w:rPr>
                <w:sz w:val="26"/>
                <w:szCs w:val="26"/>
              </w:rPr>
              <w:t xml:space="preserve">К.О. Кулагин </w:t>
            </w:r>
          </w:p>
          <w:p w:rsidR="000568EF" w:rsidRPr="001F2556" w:rsidRDefault="000568EF" w:rsidP="000568EF">
            <w:pPr>
              <w:rPr>
                <w:sz w:val="26"/>
                <w:szCs w:val="26"/>
              </w:rPr>
            </w:pPr>
          </w:p>
          <w:p w:rsidR="000568EF" w:rsidRPr="001F2556" w:rsidRDefault="000568EF" w:rsidP="000568EF">
            <w:pPr>
              <w:rPr>
                <w:sz w:val="26"/>
                <w:szCs w:val="26"/>
              </w:rPr>
            </w:pPr>
          </w:p>
        </w:tc>
      </w:tr>
      <w:tr w:rsidR="000568EF" w:rsidRPr="001F2556" w:rsidTr="00BC204E">
        <w:trPr>
          <w:trHeight w:val="577"/>
        </w:trPr>
        <w:tc>
          <w:tcPr>
            <w:tcW w:w="4786" w:type="dxa"/>
          </w:tcPr>
          <w:p w:rsidR="000568EF" w:rsidRPr="001F2556" w:rsidRDefault="006F36ED" w:rsidP="00F468F5">
            <w:pPr>
              <w:pStyle w:val="a3"/>
              <w:spacing w:before="0" w:beforeAutospacing="0" w:after="0" w:afterAutospacing="0"/>
              <w:jc w:val="both"/>
              <w:outlineLvl w:val="0"/>
              <w:rPr>
                <w:sz w:val="26"/>
                <w:szCs w:val="26"/>
              </w:rPr>
            </w:pPr>
            <w:r w:rsidRPr="001F2556">
              <w:rPr>
                <w:sz w:val="26"/>
                <w:szCs w:val="26"/>
              </w:rPr>
              <w:t>Члены комиссии</w:t>
            </w:r>
          </w:p>
        </w:tc>
        <w:tc>
          <w:tcPr>
            <w:tcW w:w="2552" w:type="dxa"/>
          </w:tcPr>
          <w:p w:rsidR="000568EF" w:rsidRPr="001F2556" w:rsidRDefault="000568EF" w:rsidP="00F468F5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551" w:type="dxa"/>
          </w:tcPr>
          <w:p w:rsidR="000568EF" w:rsidRPr="001F2556" w:rsidRDefault="000568EF" w:rsidP="000568EF">
            <w:pPr>
              <w:rPr>
                <w:sz w:val="26"/>
                <w:szCs w:val="26"/>
              </w:rPr>
            </w:pPr>
            <w:r w:rsidRPr="001F2556">
              <w:rPr>
                <w:sz w:val="26"/>
                <w:szCs w:val="26"/>
              </w:rPr>
              <w:t xml:space="preserve">Ю.А. Бочарова </w:t>
            </w:r>
          </w:p>
          <w:p w:rsidR="000568EF" w:rsidRPr="001F2556" w:rsidRDefault="000568EF" w:rsidP="000568EF">
            <w:pPr>
              <w:rPr>
                <w:sz w:val="26"/>
                <w:szCs w:val="26"/>
              </w:rPr>
            </w:pPr>
          </w:p>
          <w:p w:rsidR="000568EF" w:rsidRPr="001F2556" w:rsidRDefault="000568EF" w:rsidP="000568EF">
            <w:pPr>
              <w:rPr>
                <w:sz w:val="26"/>
                <w:szCs w:val="26"/>
              </w:rPr>
            </w:pPr>
          </w:p>
        </w:tc>
      </w:tr>
      <w:tr w:rsidR="008218B0" w:rsidRPr="001F2556" w:rsidTr="00BC204E">
        <w:trPr>
          <w:trHeight w:val="577"/>
        </w:trPr>
        <w:tc>
          <w:tcPr>
            <w:tcW w:w="4786" w:type="dxa"/>
          </w:tcPr>
          <w:p w:rsidR="008218B0" w:rsidRPr="001F2556" w:rsidRDefault="008218B0" w:rsidP="00F468F5">
            <w:pPr>
              <w:pStyle w:val="a3"/>
              <w:spacing w:before="0" w:beforeAutospacing="0" w:after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552" w:type="dxa"/>
          </w:tcPr>
          <w:p w:rsidR="008218B0" w:rsidRPr="001F2556" w:rsidRDefault="008218B0" w:rsidP="00F468F5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551" w:type="dxa"/>
          </w:tcPr>
          <w:p w:rsidR="008218B0" w:rsidRPr="001F2556" w:rsidRDefault="008218B0" w:rsidP="008218B0">
            <w:pPr>
              <w:rPr>
                <w:sz w:val="26"/>
                <w:szCs w:val="26"/>
              </w:rPr>
            </w:pPr>
            <w:r w:rsidRPr="001F2556">
              <w:rPr>
                <w:sz w:val="26"/>
                <w:szCs w:val="26"/>
              </w:rPr>
              <w:t xml:space="preserve">И.Л. Киселев </w:t>
            </w:r>
          </w:p>
          <w:p w:rsidR="008218B0" w:rsidRPr="001F2556" w:rsidRDefault="008218B0" w:rsidP="008218B0">
            <w:pPr>
              <w:rPr>
                <w:sz w:val="26"/>
                <w:szCs w:val="26"/>
              </w:rPr>
            </w:pPr>
          </w:p>
          <w:p w:rsidR="008218B0" w:rsidRPr="001F2556" w:rsidRDefault="008218B0" w:rsidP="008218B0">
            <w:pPr>
              <w:rPr>
                <w:sz w:val="26"/>
                <w:szCs w:val="26"/>
              </w:rPr>
            </w:pPr>
          </w:p>
        </w:tc>
      </w:tr>
      <w:tr w:rsidR="008218B0" w:rsidRPr="001F2556" w:rsidTr="00BC204E">
        <w:trPr>
          <w:trHeight w:val="577"/>
        </w:trPr>
        <w:tc>
          <w:tcPr>
            <w:tcW w:w="4786" w:type="dxa"/>
          </w:tcPr>
          <w:p w:rsidR="008218B0" w:rsidRPr="001F2556" w:rsidRDefault="008218B0" w:rsidP="00F468F5">
            <w:pPr>
              <w:pStyle w:val="a3"/>
              <w:spacing w:before="0" w:beforeAutospacing="0" w:after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552" w:type="dxa"/>
          </w:tcPr>
          <w:p w:rsidR="008218B0" w:rsidRPr="001F2556" w:rsidRDefault="008218B0" w:rsidP="00F468F5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551" w:type="dxa"/>
          </w:tcPr>
          <w:p w:rsidR="008218B0" w:rsidRPr="001F2556" w:rsidRDefault="008218B0" w:rsidP="008218B0">
            <w:pPr>
              <w:rPr>
                <w:sz w:val="26"/>
                <w:szCs w:val="26"/>
              </w:rPr>
            </w:pPr>
            <w:r w:rsidRPr="001F2556">
              <w:rPr>
                <w:sz w:val="26"/>
                <w:szCs w:val="26"/>
              </w:rPr>
              <w:t xml:space="preserve">Ю.А. Гапонов </w:t>
            </w:r>
          </w:p>
          <w:p w:rsidR="008218B0" w:rsidRPr="001F2556" w:rsidRDefault="008218B0" w:rsidP="008218B0">
            <w:pPr>
              <w:rPr>
                <w:sz w:val="26"/>
                <w:szCs w:val="26"/>
              </w:rPr>
            </w:pPr>
          </w:p>
          <w:p w:rsidR="008218B0" w:rsidRPr="001F2556" w:rsidRDefault="008218B0" w:rsidP="008218B0">
            <w:pPr>
              <w:rPr>
                <w:sz w:val="26"/>
                <w:szCs w:val="26"/>
              </w:rPr>
            </w:pPr>
          </w:p>
        </w:tc>
      </w:tr>
      <w:tr w:rsidR="008218B0" w:rsidRPr="001F2556" w:rsidTr="00BC204E">
        <w:trPr>
          <w:trHeight w:val="577"/>
        </w:trPr>
        <w:tc>
          <w:tcPr>
            <w:tcW w:w="4786" w:type="dxa"/>
          </w:tcPr>
          <w:p w:rsidR="008218B0" w:rsidRPr="001F2556" w:rsidRDefault="008218B0" w:rsidP="00F468F5">
            <w:pPr>
              <w:pStyle w:val="a3"/>
              <w:spacing w:before="0" w:beforeAutospacing="0" w:after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552" w:type="dxa"/>
          </w:tcPr>
          <w:p w:rsidR="008218B0" w:rsidRPr="001F2556" w:rsidRDefault="008218B0" w:rsidP="00F468F5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551" w:type="dxa"/>
          </w:tcPr>
          <w:p w:rsidR="008218B0" w:rsidRPr="001F2556" w:rsidRDefault="008218B0" w:rsidP="008218B0">
            <w:pPr>
              <w:rPr>
                <w:sz w:val="26"/>
                <w:szCs w:val="26"/>
              </w:rPr>
            </w:pPr>
            <w:r w:rsidRPr="001F2556">
              <w:rPr>
                <w:sz w:val="26"/>
                <w:szCs w:val="26"/>
              </w:rPr>
              <w:t xml:space="preserve">Е.С. Федоркова </w:t>
            </w:r>
          </w:p>
          <w:p w:rsidR="008218B0" w:rsidRPr="001F2556" w:rsidRDefault="008218B0" w:rsidP="008218B0">
            <w:pPr>
              <w:rPr>
                <w:sz w:val="26"/>
                <w:szCs w:val="26"/>
              </w:rPr>
            </w:pPr>
          </w:p>
          <w:p w:rsidR="008218B0" w:rsidRPr="001F2556" w:rsidRDefault="008218B0" w:rsidP="008218B0">
            <w:pPr>
              <w:rPr>
                <w:sz w:val="26"/>
                <w:szCs w:val="26"/>
              </w:rPr>
            </w:pPr>
          </w:p>
        </w:tc>
      </w:tr>
    </w:tbl>
    <w:p w:rsidR="0021362B" w:rsidRPr="00E22312" w:rsidRDefault="0021362B" w:rsidP="00F93D95">
      <w:pPr>
        <w:pStyle w:val="ConsPlusNormal"/>
        <w:widowControl/>
        <w:tabs>
          <w:tab w:val="left" w:pos="360"/>
        </w:tabs>
        <w:spacing w:before="120"/>
        <w:ind w:firstLine="0"/>
        <w:jc w:val="right"/>
        <w:rPr>
          <w:sz w:val="26"/>
          <w:szCs w:val="26"/>
        </w:rPr>
      </w:pPr>
    </w:p>
    <w:sectPr w:rsidR="0021362B" w:rsidRPr="00E22312" w:rsidSect="00FC1735">
      <w:headerReference w:type="even" r:id="rId8"/>
      <w:pgSz w:w="11906" w:h="16838"/>
      <w:pgMar w:top="1134" w:right="1276" w:bottom="1134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491" w:rsidRDefault="00EC3491" w:rsidP="00720DC7">
      <w:r>
        <w:separator/>
      </w:r>
    </w:p>
  </w:endnote>
  <w:endnote w:type="continuationSeparator" w:id="0">
    <w:p w:rsidR="00EC3491" w:rsidRDefault="00EC3491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491" w:rsidRDefault="00EC3491" w:rsidP="00720DC7">
      <w:r>
        <w:separator/>
      </w:r>
    </w:p>
  </w:footnote>
  <w:footnote w:type="continuationSeparator" w:id="0">
    <w:p w:rsidR="00EC3491" w:rsidRDefault="00EC3491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5F34D6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EC349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10948"/>
    <w:rsid w:val="000115D6"/>
    <w:rsid w:val="00016D7C"/>
    <w:rsid w:val="0001705B"/>
    <w:rsid w:val="000201BB"/>
    <w:rsid w:val="00021621"/>
    <w:rsid w:val="00024E55"/>
    <w:rsid w:val="0002646E"/>
    <w:rsid w:val="00036B28"/>
    <w:rsid w:val="00047F49"/>
    <w:rsid w:val="0005349D"/>
    <w:rsid w:val="000568EF"/>
    <w:rsid w:val="00061603"/>
    <w:rsid w:val="00067638"/>
    <w:rsid w:val="000707D4"/>
    <w:rsid w:val="000757C0"/>
    <w:rsid w:val="00077022"/>
    <w:rsid w:val="000812D2"/>
    <w:rsid w:val="0008712E"/>
    <w:rsid w:val="000878C3"/>
    <w:rsid w:val="00093DD3"/>
    <w:rsid w:val="0009762D"/>
    <w:rsid w:val="000A541B"/>
    <w:rsid w:val="000B0D4A"/>
    <w:rsid w:val="000B22BC"/>
    <w:rsid w:val="000D38A0"/>
    <w:rsid w:val="000D4731"/>
    <w:rsid w:val="000E346B"/>
    <w:rsid w:val="000E7EFB"/>
    <w:rsid w:val="000F020D"/>
    <w:rsid w:val="000F4320"/>
    <w:rsid w:val="000F515D"/>
    <w:rsid w:val="0010467C"/>
    <w:rsid w:val="00105B28"/>
    <w:rsid w:val="001264F5"/>
    <w:rsid w:val="001361EF"/>
    <w:rsid w:val="00140ACB"/>
    <w:rsid w:val="00154FB7"/>
    <w:rsid w:val="00162749"/>
    <w:rsid w:val="00172ACE"/>
    <w:rsid w:val="00174B71"/>
    <w:rsid w:val="00186F77"/>
    <w:rsid w:val="001871B1"/>
    <w:rsid w:val="00191A35"/>
    <w:rsid w:val="00195429"/>
    <w:rsid w:val="001B0237"/>
    <w:rsid w:val="001B4D34"/>
    <w:rsid w:val="001C03D5"/>
    <w:rsid w:val="001D4072"/>
    <w:rsid w:val="001F2556"/>
    <w:rsid w:val="00201B27"/>
    <w:rsid w:val="0020209D"/>
    <w:rsid w:val="00203864"/>
    <w:rsid w:val="00206744"/>
    <w:rsid w:val="00211B8D"/>
    <w:rsid w:val="0021362B"/>
    <w:rsid w:val="002202E1"/>
    <w:rsid w:val="002279A9"/>
    <w:rsid w:val="00233890"/>
    <w:rsid w:val="002356B8"/>
    <w:rsid w:val="002473A0"/>
    <w:rsid w:val="00247966"/>
    <w:rsid w:val="0025173F"/>
    <w:rsid w:val="00252F52"/>
    <w:rsid w:val="0025591A"/>
    <w:rsid w:val="002604F0"/>
    <w:rsid w:val="002848E5"/>
    <w:rsid w:val="00286500"/>
    <w:rsid w:val="00286E3E"/>
    <w:rsid w:val="00287F11"/>
    <w:rsid w:val="002A25AA"/>
    <w:rsid w:val="002A35BA"/>
    <w:rsid w:val="002B20D9"/>
    <w:rsid w:val="002C6896"/>
    <w:rsid w:val="002E5062"/>
    <w:rsid w:val="002F336A"/>
    <w:rsid w:val="002F4F37"/>
    <w:rsid w:val="002F7860"/>
    <w:rsid w:val="0030437A"/>
    <w:rsid w:val="003045B7"/>
    <w:rsid w:val="003248B4"/>
    <w:rsid w:val="0032748B"/>
    <w:rsid w:val="00336FEB"/>
    <w:rsid w:val="00343E1C"/>
    <w:rsid w:val="00344A67"/>
    <w:rsid w:val="003451B6"/>
    <w:rsid w:val="003455D6"/>
    <w:rsid w:val="00385701"/>
    <w:rsid w:val="003862E6"/>
    <w:rsid w:val="00392553"/>
    <w:rsid w:val="00397096"/>
    <w:rsid w:val="003A0D69"/>
    <w:rsid w:val="003A6341"/>
    <w:rsid w:val="003B263A"/>
    <w:rsid w:val="003B2F17"/>
    <w:rsid w:val="003B4751"/>
    <w:rsid w:val="003B75FE"/>
    <w:rsid w:val="003C15AC"/>
    <w:rsid w:val="003D2DBA"/>
    <w:rsid w:val="003E161D"/>
    <w:rsid w:val="003F67B4"/>
    <w:rsid w:val="00400809"/>
    <w:rsid w:val="00404B19"/>
    <w:rsid w:val="0040769B"/>
    <w:rsid w:val="00413FBD"/>
    <w:rsid w:val="004243A9"/>
    <w:rsid w:val="00430696"/>
    <w:rsid w:val="00436354"/>
    <w:rsid w:val="00461B2C"/>
    <w:rsid w:val="004819DA"/>
    <w:rsid w:val="00496076"/>
    <w:rsid w:val="004B7253"/>
    <w:rsid w:val="004C19C4"/>
    <w:rsid w:val="004D1F34"/>
    <w:rsid w:val="004D2892"/>
    <w:rsid w:val="004E30A4"/>
    <w:rsid w:val="004F1C7F"/>
    <w:rsid w:val="004F546C"/>
    <w:rsid w:val="004F6D9F"/>
    <w:rsid w:val="00512C0D"/>
    <w:rsid w:val="005140C0"/>
    <w:rsid w:val="0051649B"/>
    <w:rsid w:val="0051690E"/>
    <w:rsid w:val="00524C86"/>
    <w:rsid w:val="00526747"/>
    <w:rsid w:val="00530F22"/>
    <w:rsid w:val="00531859"/>
    <w:rsid w:val="00535E67"/>
    <w:rsid w:val="00550CBC"/>
    <w:rsid w:val="00556021"/>
    <w:rsid w:val="00564465"/>
    <w:rsid w:val="005671A7"/>
    <w:rsid w:val="00572B48"/>
    <w:rsid w:val="00574F02"/>
    <w:rsid w:val="0057578E"/>
    <w:rsid w:val="00576BD4"/>
    <w:rsid w:val="00585A16"/>
    <w:rsid w:val="00591ADE"/>
    <w:rsid w:val="00592F09"/>
    <w:rsid w:val="00595B80"/>
    <w:rsid w:val="00596981"/>
    <w:rsid w:val="00597DD1"/>
    <w:rsid w:val="005A0DFA"/>
    <w:rsid w:val="005A7D48"/>
    <w:rsid w:val="005B611D"/>
    <w:rsid w:val="005B7047"/>
    <w:rsid w:val="005C2F2C"/>
    <w:rsid w:val="005D65CB"/>
    <w:rsid w:val="005E637C"/>
    <w:rsid w:val="005E7C81"/>
    <w:rsid w:val="005F064D"/>
    <w:rsid w:val="005F0B73"/>
    <w:rsid w:val="005F34D6"/>
    <w:rsid w:val="005F41DE"/>
    <w:rsid w:val="006003BE"/>
    <w:rsid w:val="00610045"/>
    <w:rsid w:val="00616C4C"/>
    <w:rsid w:val="006205C7"/>
    <w:rsid w:val="00624A79"/>
    <w:rsid w:val="006302B2"/>
    <w:rsid w:val="006327E7"/>
    <w:rsid w:val="00636FD4"/>
    <w:rsid w:val="00652BDE"/>
    <w:rsid w:val="006576E8"/>
    <w:rsid w:val="00667DFE"/>
    <w:rsid w:val="006701E4"/>
    <w:rsid w:val="00670618"/>
    <w:rsid w:val="0067369A"/>
    <w:rsid w:val="00676AE9"/>
    <w:rsid w:val="006865B6"/>
    <w:rsid w:val="006A0254"/>
    <w:rsid w:val="006A7233"/>
    <w:rsid w:val="006B1EB4"/>
    <w:rsid w:val="006C30A4"/>
    <w:rsid w:val="006D2193"/>
    <w:rsid w:val="006D44E8"/>
    <w:rsid w:val="006D5559"/>
    <w:rsid w:val="006D61DF"/>
    <w:rsid w:val="006E0BF0"/>
    <w:rsid w:val="006F36ED"/>
    <w:rsid w:val="006F7965"/>
    <w:rsid w:val="00700610"/>
    <w:rsid w:val="007032A4"/>
    <w:rsid w:val="007142D2"/>
    <w:rsid w:val="00716C17"/>
    <w:rsid w:val="00720DC7"/>
    <w:rsid w:val="00722CD0"/>
    <w:rsid w:val="00733AF6"/>
    <w:rsid w:val="0074182E"/>
    <w:rsid w:val="00743556"/>
    <w:rsid w:val="00745323"/>
    <w:rsid w:val="007508C4"/>
    <w:rsid w:val="007554C2"/>
    <w:rsid w:val="00756041"/>
    <w:rsid w:val="007574E8"/>
    <w:rsid w:val="007738C3"/>
    <w:rsid w:val="00777791"/>
    <w:rsid w:val="00781A77"/>
    <w:rsid w:val="007829DE"/>
    <w:rsid w:val="007905C9"/>
    <w:rsid w:val="00792094"/>
    <w:rsid w:val="0079597D"/>
    <w:rsid w:val="00797115"/>
    <w:rsid w:val="007A119D"/>
    <w:rsid w:val="007B098E"/>
    <w:rsid w:val="007B1DB4"/>
    <w:rsid w:val="007B5071"/>
    <w:rsid w:val="007B5EBC"/>
    <w:rsid w:val="007C2EF2"/>
    <w:rsid w:val="007D6B28"/>
    <w:rsid w:val="007E7461"/>
    <w:rsid w:val="007F0917"/>
    <w:rsid w:val="007F2C9A"/>
    <w:rsid w:val="008119C8"/>
    <w:rsid w:val="008218B0"/>
    <w:rsid w:val="00823389"/>
    <w:rsid w:val="008351C9"/>
    <w:rsid w:val="008377A0"/>
    <w:rsid w:val="00841205"/>
    <w:rsid w:val="008444EA"/>
    <w:rsid w:val="00866E20"/>
    <w:rsid w:val="00875EF9"/>
    <w:rsid w:val="00877BE2"/>
    <w:rsid w:val="00880D79"/>
    <w:rsid w:val="00885C79"/>
    <w:rsid w:val="008863F2"/>
    <w:rsid w:val="008924C0"/>
    <w:rsid w:val="00893D28"/>
    <w:rsid w:val="008A2128"/>
    <w:rsid w:val="008B24B9"/>
    <w:rsid w:val="008B4C35"/>
    <w:rsid w:val="008C1F22"/>
    <w:rsid w:val="008C4B46"/>
    <w:rsid w:val="008E6C71"/>
    <w:rsid w:val="008F51F0"/>
    <w:rsid w:val="00902E31"/>
    <w:rsid w:val="00912A56"/>
    <w:rsid w:val="00915BFD"/>
    <w:rsid w:val="00920DFA"/>
    <w:rsid w:val="00924771"/>
    <w:rsid w:val="00933079"/>
    <w:rsid w:val="0094054E"/>
    <w:rsid w:val="00943FB4"/>
    <w:rsid w:val="00952F71"/>
    <w:rsid w:val="0095765E"/>
    <w:rsid w:val="00957D2E"/>
    <w:rsid w:val="00965AE4"/>
    <w:rsid w:val="00972B48"/>
    <w:rsid w:val="009801E1"/>
    <w:rsid w:val="00984210"/>
    <w:rsid w:val="0099094B"/>
    <w:rsid w:val="00991C80"/>
    <w:rsid w:val="0099375E"/>
    <w:rsid w:val="00994A9F"/>
    <w:rsid w:val="009976A7"/>
    <w:rsid w:val="009A29D0"/>
    <w:rsid w:val="009B2BC5"/>
    <w:rsid w:val="009B51E6"/>
    <w:rsid w:val="009B7D31"/>
    <w:rsid w:val="009D6783"/>
    <w:rsid w:val="009E3764"/>
    <w:rsid w:val="009E55E0"/>
    <w:rsid w:val="009F3489"/>
    <w:rsid w:val="00A03384"/>
    <w:rsid w:val="00A16B80"/>
    <w:rsid w:val="00A22104"/>
    <w:rsid w:val="00A25795"/>
    <w:rsid w:val="00A27AF4"/>
    <w:rsid w:val="00A304C4"/>
    <w:rsid w:val="00A31DDF"/>
    <w:rsid w:val="00A50619"/>
    <w:rsid w:val="00A54790"/>
    <w:rsid w:val="00A574F8"/>
    <w:rsid w:val="00A66A92"/>
    <w:rsid w:val="00A743F5"/>
    <w:rsid w:val="00A77468"/>
    <w:rsid w:val="00A8789B"/>
    <w:rsid w:val="00AA430E"/>
    <w:rsid w:val="00AC0D64"/>
    <w:rsid w:val="00AC2340"/>
    <w:rsid w:val="00AC287A"/>
    <w:rsid w:val="00AC4217"/>
    <w:rsid w:val="00AE04A6"/>
    <w:rsid w:val="00AE0C11"/>
    <w:rsid w:val="00AE17D5"/>
    <w:rsid w:val="00B0691D"/>
    <w:rsid w:val="00B37A42"/>
    <w:rsid w:val="00B4472E"/>
    <w:rsid w:val="00B447DE"/>
    <w:rsid w:val="00B4796A"/>
    <w:rsid w:val="00B51876"/>
    <w:rsid w:val="00B57300"/>
    <w:rsid w:val="00B6171E"/>
    <w:rsid w:val="00B818FA"/>
    <w:rsid w:val="00BA1285"/>
    <w:rsid w:val="00BB385D"/>
    <w:rsid w:val="00BB4A07"/>
    <w:rsid w:val="00BB6D7D"/>
    <w:rsid w:val="00BC204E"/>
    <w:rsid w:val="00BC263F"/>
    <w:rsid w:val="00BC6F18"/>
    <w:rsid w:val="00BD6666"/>
    <w:rsid w:val="00BE31E4"/>
    <w:rsid w:val="00BE50DC"/>
    <w:rsid w:val="00BE7C75"/>
    <w:rsid w:val="00BF4693"/>
    <w:rsid w:val="00BF5469"/>
    <w:rsid w:val="00C05CFC"/>
    <w:rsid w:val="00C13D0E"/>
    <w:rsid w:val="00C24758"/>
    <w:rsid w:val="00C26923"/>
    <w:rsid w:val="00C30C23"/>
    <w:rsid w:val="00C3626D"/>
    <w:rsid w:val="00C41D68"/>
    <w:rsid w:val="00C41FD3"/>
    <w:rsid w:val="00C433AF"/>
    <w:rsid w:val="00C535C1"/>
    <w:rsid w:val="00C55901"/>
    <w:rsid w:val="00C602C2"/>
    <w:rsid w:val="00C62AF0"/>
    <w:rsid w:val="00C6528C"/>
    <w:rsid w:val="00C65397"/>
    <w:rsid w:val="00C70282"/>
    <w:rsid w:val="00C87D01"/>
    <w:rsid w:val="00C927DA"/>
    <w:rsid w:val="00C942A3"/>
    <w:rsid w:val="00CB13F0"/>
    <w:rsid w:val="00CB3AE7"/>
    <w:rsid w:val="00CD10A8"/>
    <w:rsid w:val="00CD1AB8"/>
    <w:rsid w:val="00CD35FB"/>
    <w:rsid w:val="00CD4BEA"/>
    <w:rsid w:val="00CF4B1C"/>
    <w:rsid w:val="00CF5A33"/>
    <w:rsid w:val="00D02E01"/>
    <w:rsid w:val="00D12585"/>
    <w:rsid w:val="00D303F4"/>
    <w:rsid w:val="00D30F55"/>
    <w:rsid w:val="00D37328"/>
    <w:rsid w:val="00D411BA"/>
    <w:rsid w:val="00D4347C"/>
    <w:rsid w:val="00D51469"/>
    <w:rsid w:val="00D53572"/>
    <w:rsid w:val="00D574A6"/>
    <w:rsid w:val="00D67ECD"/>
    <w:rsid w:val="00D72F7C"/>
    <w:rsid w:val="00D94F8D"/>
    <w:rsid w:val="00D97555"/>
    <w:rsid w:val="00DA0889"/>
    <w:rsid w:val="00DB0B15"/>
    <w:rsid w:val="00DB1C3D"/>
    <w:rsid w:val="00DB7321"/>
    <w:rsid w:val="00DC0067"/>
    <w:rsid w:val="00DC2A7C"/>
    <w:rsid w:val="00DD6D84"/>
    <w:rsid w:val="00DE1498"/>
    <w:rsid w:val="00DF0538"/>
    <w:rsid w:val="00DF09D1"/>
    <w:rsid w:val="00E06D4F"/>
    <w:rsid w:val="00E13548"/>
    <w:rsid w:val="00E156D0"/>
    <w:rsid w:val="00E22312"/>
    <w:rsid w:val="00E3568C"/>
    <w:rsid w:val="00E36DF1"/>
    <w:rsid w:val="00E54E6B"/>
    <w:rsid w:val="00E606AA"/>
    <w:rsid w:val="00E6524C"/>
    <w:rsid w:val="00E754F5"/>
    <w:rsid w:val="00E83997"/>
    <w:rsid w:val="00E867AF"/>
    <w:rsid w:val="00E94608"/>
    <w:rsid w:val="00EA2D27"/>
    <w:rsid w:val="00EA337B"/>
    <w:rsid w:val="00EA3CD8"/>
    <w:rsid w:val="00EB01F8"/>
    <w:rsid w:val="00EB4034"/>
    <w:rsid w:val="00EB5BDE"/>
    <w:rsid w:val="00EB68C2"/>
    <w:rsid w:val="00EB6BEF"/>
    <w:rsid w:val="00EC0636"/>
    <w:rsid w:val="00EC1089"/>
    <w:rsid w:val="00EC3491"/>
    <w:rsid w:val="00ED6714"/>
    <w:rsid w:val="00ED7DB4"/>
    <w:rsid w:val="00EE10B9"/>
    <w:rsid w:val="00EE1A7F"/>
    <w:rsid w:val="00EE633B"/>
    <w:rsid w:val="00EF4279"/>
    <w:rsid w:val="00EF48AB"/>
    <w:rsid w:val="00F010AF"/>
    <w:rsid w:val="00F01859"/>
    <w:rsid w:val="00F05305"/>
    <w:rsid w:val="00F13061"/>
    <w:rsid w:val="00F14E7B"/>
    <w:rsid w:val="00F217C4"/>
    <w:rsid w:val="00F22725"/>
    <w:rsid w:val="00F23AA0"/>
    <w:rsid w:val="00F45A81"/>
    <w:rsid w:val="00F46D2A"/>
    <w:rsid w:val="00F55BA5"/>
    <w:rsid w:val="00F5615C"/>
    <w:rsid w:val="00F61E2B"/>
    <w:rsid w:val="00F62EB9"/>
    <w:rsid w:val="00F73BDC"/>
    <w:rsid w:val="00F80836"/>
    <w:rsid w:val="00F81497"/>
    <w:rsid w:val="00F81D26"/>
    <w:rsid w:val="00F87294"/>
    <w:rsid w:val="00F87824"/>
    <w:rsid w:val="00F87E5F"/>
    <w:rsid w:val="00F937FE"/>
    <w:rsid w:val="00F93D95"/>
    <w:rsid w:val="00F97764"/>
    <w:rsid w:val="00FA6A2F"/>
    <w:rsid w:val="00FC1735"/>
    <w:rsid w:val="00FC2E4F"/>
    <w:rsid w:val="00FC7BE7"/>
    <w:rsid w:val="00FD2230"/>
    <w:rsid w:val="00FD25CB"/>
    <w:rsid w:val="00FE0FD7"/>
    <w:rsid w:val="00FE5C5B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aliases w:val="Bullet List,FooterText,numbered,Paragraphe de liste1,lp1,ТЗ список"/>
    <w:basedOn w:val="a"/>
    <w:link w:val="ae"/>
    <w:uiPriority w:val="34"/>
    <w:qFormat/>
    <w:rsid w:val="00A22104"/>
    <w:pPr>
      <w:ind w:left="720"/>
      <w:contextualSpacing/>
    </w:pPr>
  </w:style>
  <w:style w:type="table" w:styleId="af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aliases w:val="для таблиц,No Spacing,Без интервала2"/>
    <w:link w:val="af1"/>
    <w:uiPriority w:val="1"/>
    <w:qFormat/>
    <w:rsid w:val="00F8149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yle8">
    <w:name w:val="Style8"/>
    <w:basedOn w:val="a"/>
    <w:uiPriority w:val="99"/>
    <w:rsid w:val="009801E1"/>
    <w:pPr>
      <w:widowControl w:val="0"/>
      <w:overflowPunct/>
      <w:spacing w:line="955" w:lineRule="exact"/>
    </w:pPr>
    <w:rPr>
      <w:szCs w:val="24"/>
    </w:rPr>
  </w:style>
  <w:style w:type="paragraph" w:customStyle="1" w:styleId="FR2">
    <w:name w:val="FR2"/>
    <w:rsid w:val="00400809"/>
    <w:pPr>
      <w:widowControl w:val="0"/>
      <w:suppressAutoHyphens/>
      <w:spacing w:after="0" w:line="360" w:lineRule="auto"/>
      <w:ind w:left="1320" w:right="600"/>
      <w:jc w:val="center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f1">
    <w:name w:val="Без интервала Знак"/>
    <w:aliases w:val="для таблиц Знак,No Spacing Знак,Без интервала2 Знак"/>
    <w:link w:val="af0"/>
    <w:uiPriority w:val="1"/>
    <w:locked/>
    <w:rsid w:val="00FC173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Normal0">
    <w:name w:val="Normal_0"/>
    <w:qFormat/>
    <w:rsid w:val="00CF5A33"/>
    <w:pPr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ru-RU"/>
    </w:rPr>
  </w:style>
  <w:style w:type="character" w:customStyle="1" w:styleId="ae">
    <w:name w:val="Абзац списка Знак"/>
    <w:aliases w:val="Bullet List Знак,FooterText Знак,numbered Знак,Paragraphe de liste1 Знак,lp1 Знак,ТЗ список Знак"/>
    <w:link w:val="ad"/>
    <w:uiPriority w:val="34"/>
    <w:qFormat/>
    <w:locked/>
    <w:rsid w:val="008218B0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17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34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03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66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059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7043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1247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0950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7922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552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9579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3515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1167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557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73161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1689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6205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47024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8309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2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6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06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77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17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622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730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2789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8962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3145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6666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4328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58988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6537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41902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71590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5253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7653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20631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415D04ED68CF67590554F40532BD9EE2C52C73CCE71660D3735A9DD06DAB77E1265C8EB7AB5BEC0wFwF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530</Words>
  <Characters>3024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/>
      <vt:lpstr>протокол № ___</vt:lpstr>
      <vt:lpstr>Членами аукционной комиссии принято решение по заявке с идентификационным номеро</vt:lpstr>
      <vt:lpstr/>
      <vt:lpstr/>
      <vt:lpstr/>
      <vt:lpstr/>
    </vt:vector>
  </TitlesOfParts>
  <Company>Комитетпоуправлению имуществом Курской области</Company>
  <LinksUpToDate>false</LinksUpToDate>
  <CharactersWithSpaces>3547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ZAK8</cp:lastModifiedBy>
  <cp:revision>10</cp:revision>
  <cp:lastPrinted>2019-11-06T13:08:00Z</cp:lastPrinted>
  <dcterms:created xsi:type="dcterms:W3CDTF">2020-01-10T12:30:00Z</dcterms:created>
  <dcterms:modified xsi:type="dcterms:W3CDTF">2020-05-22T14:22:00Z</dcterms:modified>
</cp:coreProperties>
</file>