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B3C" w:rsidRPr="003C21BF" w:rsidRDefault="00AD2B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bookmarkStart w:id="0" w:name="_GoBack"/>
      <w:r w:rsidRPr="003C21BF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E86B3C" w:rsidRPr="003C21BF" w:rsidRDefault="00AD2B66">
      <w:pPr>
        <w:ind w:firstLine="567"/>
        <w:jc w:val="center"/>
        <w:rPr>
          <w:sz w:val="20"/>
          <w:szCs w:val="20"/>
        </w:rPr>
      </w:pPr>
      <w:r w:rsidRPr="003C21BF">
        <w:rPr>
          <w:rFonts w:eastAsia="Times New Roman"/>
          <w:bCs/>
          <w:sz w:val="20"/>
          <w:szCs w:val="20"/>
        </w:rPr>
        <w:t>"Выполнение работ по замеру сопротивления изоляции и проверке электроустановок в СПб ГБУЗ "Детская городская поликлиника №8" в 2020 году"</w:t>
      </w:r>
    </w:p>
    <w:p w:rsidR="00E86B3C" w:rsidRPr="003C21BF" w:rsidRDefault="00AD2B66">
      <w:pPr>
        <w:ind w:firstLine="567"/>
        <w:jc w:val="center"/>
        <w:rPr>
          <w:rFonts w:eastAsia="Times New Roman"/>
          <w:bCs/>
        </w:rPr>
      </w:pPr>
      <w:r w:rsidRPr="003C21BF">
        <w:rPr>
          <w:rFonts w:eastAsia="Times New Roman"/>
          <w:bCs/>
          <w:sz w:val="20"/>
          <w:szCs w:val="20"/>
        </w:rPr>
        <w:t xml:space="preserve">(№ </w:t>
      </w:r>
      <w:r w:rsidRPr="003C21BF">
        <w:rPr>
          <w:rFonts w:eastAsia="Times New Roman"/>
          <w:bCs/>
          <w:sz w:val="20"/>
          <w:szCs w:val="20"/>
        </w:rPr>
        <w:t>извещения</w:t>
      </w:r>
      <w:r w:rsidRPr="003C21BF">
        <w:rPr>
          <w:rFonts w:eastAsia="Times New Roman"/>
          <w:bCs/>
          <w:sz w:val="20"/>
          <w:szCs w:val="20"/>
        </w:rPr>
        <w:t xml:space="preserve"> 0372200097820000013) </w:t>
      </w:r>
    </w:p>
    <w:bookmarkEnd w:id="0"/>
    <w:p w:rsidR="00E86B3C" w:rsidRPr="003C21BF" w:rsidRDefault="00E86B3C">
      <w:pPr>
        <w:ind w:firstLine="567"/>
        <w:jc w:val="center"/>
        <w:rPr>
          <w:sz w:val="20"/>
          <w:szCs w:val="20"/>
        </w:rPr>
      </w:pPr>
    </w:p>
    <w:p w:rsidR="00E86B3C" w:rsidRPr="003C21BF" w:rsidRDefault="00AD2B66">
      <w:pPr>
        <w:ind w:firstLine="567"/>
        <w:jc w:val="right"/>
      </w:pPr>
      <w:r w:rsidRPr="003C21BF">
        <w:rPr>
          <w:rFonts w:eastAsia="Times New Roman"/>
          <w:sz w:val="20"/>
          <w:szCs w:val="20"/>
        </w:rPr>
        <w:t>27.05.20 14:09:00 (</w:t>
      </w:r>
      <w:r>
        <w:rPr>
          <w:rFonts w:eastAsia="Times New Roman"/>
          <w:sz w:val="20"/>
          <w:szCs w:val="20"/>
          <w:lang w:val="en-US"/>
        </w:rPr>
        <w:t>MSK</w:t>
      </w:r>
      <w:r w:rsidRPr="003C21BF">
        <w:rPr>
          <w:rFonts w:eastAsia="Times New Roman"/>
          <w:sz w:val="20"/>
          <w:szCs w:val="20"/>
        </w:rPr>
        <w:t>+00:00)</w:t>
      </w:r>
    </w:p>
    <w:p w:rsidR="00E86B3C" w:rsidRPr="003C21BF" w:rsidRDefault="00E86B3C">
      <w:pPr>
        <w:ind w:firstLine="567"/>
        <w:rPr>
          <w:rFonts w:eastAsia="Times New Roman"/>
          <w:sz w:val="20"/>
          <w:szCs w:val="20"/>
        </w:rPr>
      </w:pPr>
    </w:p>
    <w:p w:rsidR="00E86B3C" w:rsidRPr="003C21BF" w:rsidRDefault="00AD2B66">
      <w:r>
        <w:rPr>
          <w:rFonts w:eastAsia="Times New Roman"/>
          <w:sz w:val="20"/>
          <w:szCs w:val="20"/>
        </w:rPr>
        <w:t>Место</w:t>
      </w:r>
      <w:r w:rsidRPr="003C21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C21BF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E86B3C" w:rsidRPr="003C21BF" w:rsidRDefault="00E86B3C">
      <w:pPr>
        <w:rPr>
          <w:rFonts w:eastAsia="Times New Roman"/>
          <w:sz w:val="20"/>
          <w:szCs w:val="20"/>
        </w:rPr>
      </w:pPr>
    </w:p>
    <w:p w:rsidR="00E86B3C" w:rsidRPr="003C21BF" w:rsidRDefault="00AD2B66">
      <w:r>
        <w:rPr>
          <w:rFonts w:eastAsia="Times New Roman"/>
          <w:sz w:val="20"/>
          <w:szCs w:val="20"/>
        </w:rPr>
        <w:t>Организатор</w:t>
      </w:r>
      <w:r w:rsidRPr="003C21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21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E86B3C" w:rsidRPr="003C21BF" w:rsidRDefault="00E86B3C">
      <w:pPr>
        <w:rPr>
          <w:rFonts w:eastAsia="Times New Roman"/>
          <w:sz w:val="20"/>
          <w:szCs w:val="20"/>
        </w:rPr>
      </w:pPr>
    </w:p>
    <w:p w:rsidR="00E86B3C" w:rsidRPr="003C21BF" w:rsidRDefault="00AD2B66">
      <w:r w:rsidRPr="003C21BF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3C21BF">
        <w:rPr>
          <w:rFonts w:eastAsia="Times New Roman"/>
          <w:sz w:val="20"/>
          <w:szCs w:val="20"/>
        </w:rPr>
        <w:t>ЕННОЕ БЮДЖЕТНОЕ УЧРЕЖДЕНИЕ ЗДРАВООХРАНЕНИЯ "ДЕТСКАЯ ГОРОДСКАЯ ПОЛИКЛИНИКА №8"</w:t>
      </w:r>
    </w:p>
    <w:p w:rsidR="00E86B3C" w:rsidRPr="003C21BF" w:rsidRDefault="00E86B3C">
      <w:pPr>
        <w:rPr>
          <w:rFonts w:eastAsia="Times New Roman"/>
          <w:sz w:val="20"/>
          <w:szCs w:val="20"/>
        </w:rPr>
      </w:pPr>
    </w:p>
    <w:p w:rsidR="00E86B3C" w:rsidRPr="003C21BF" w:rsidRDefault="00AD2B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C21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21BF">
        <w:rPr>
          <w:rFonts w:eastAsia="Times New Roman"/>
          <w:sz w:val="20"/>
          <w:szCs w:val="20"/>
        </w:rPr>
        <w:t xml:space="preserve">: Выполнение работ по замеру сопротивления изоляции и проверке электроустановок в СПб ГБУЗ "Детская городская поликлиника №8" в 2020 году </w:t>
      </w:r>
    </w:p>
    <w:p w:rsidR="00E86B3C" w:rsidRPr="003C21BF" w:rsidRDefault="00E86B3C">
      <w:pPr>
        <w:rPr>
          <w:rFonts w:eastAsia="Times New Roman"/>
          <w:sz w:val="20"/>
          <w:szCs w:val="20"/>
        </w:rPr>
      </w:pPr>
    </w:p>
    <w:p w:rsidR="00E86B3C" w:rsidRDefault="00AD2B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</w:t>
      </w:r>
      <w:r>
        <w:rPr>
          <w:rFonts w:eastAsia="Times New Roman"/>
          <w:sz w:val="20"/>
          <w:szCs w:val="20"/>
        </w:rPr>
        <w:t xml:space="preserve"> код закупки: 202782501112678420100100030014329000</w:t>
      </w:r>
    </w:p>
    <w:p w:rsidR="00E86B3C" w:rsidRDefault="00E86B3C"/>
    <w:p w:rsidR="00E86B3C" w:rsidRDefault="00AD2B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53 800,00 руб.</w:t>
      </w:r>
    </w:p>
    <w:p w:rsidR="00E86B3C" w:rsidRPr="003C21BF" w:rsidRDefault="00E86B3C">
      <w:pPr>
        <w:rPr>
          <w:rFonts w:eastAsia="Times New Roman"/>
          <w:sz w:val="20"/>
          <w:szCs w:val="20"/>
        </w:rPr>
      </w:pPr>
    </w:p>
    <w:p w:rsidR="00E86B3C" w:rsidRPr="003C21BF" w:rsidRDefault="00AD2B66">
      <w:r>
        <w:rPr>
          <w:rFonts w:eastAsia="Times New Roman"/>
          <w:sz w:val="20"/>
          <w:szCs w:val="20"/>
        </w:rPr>
        <w:t>Снижение</w:t>
      </w:r>
      <w:r w:rsidRPr="003C21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C21BF">
        <w:rPr>
          <w:rFonts w:eastAsia="Times New Roman"/>
          <w:sz w:val="20"/>
          <w:szCs w:val="20"/>
        </w:rPr>
        <w:t>, %: 74.00</w:t>
      </w:r>
    </w:p>
    <w:p w:rsidR="00E86B3C" w:rsidRPr="003C21BF" w:rsidRDefault="00E86B3C">
      <w:pPr>
        <w:rPr>
          <w:rFonts w:eastAsia="Times New Roman"/>
          <w:sz w:val="20"/>
          <w:szCs w:val="20"/>
        </w:rPr>
      </w:pPr>
    </w:p>
    <w:p w:rsidR="00E86B3C" w:rsidRDefault="00AD2B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86B3C">
        <w:tc>
          <w:tcPr>
            <w:tcW w:w="4960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B3C">
        <w:tc>
          <w:tcPr>
            <w:tcW w:w="4960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86B3C">
        <w:tc>
          <w:tcPr>
            <w:tcW w:w="4960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86B3C">
        <w:tc>
          <w:tcPr>
            <w:tcW w:w="4960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86B3C">
        <w:tc>
          <w:tcPr>
            <w:tcW w:w="4960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B3C">
        <w:tc>
          <w:tcPr>
            <w:tcW w:w="4960" w:type="dxa"/>
            <w:shd w:val="clear" w:color="auto" w:fill="auto"/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86B3C" w:rsidRDefault="00E86B3C">
      <w:pPr>
        <w:rPr>
          <w:rFonts w:eastAsia="Times New Roman"/>
          <w:sz w:val="20"/>
          <w:szCs w:val="20"/>
        </w:rPr>
      </w:pPr>
    </w:p>
    <w:p w:rsidR="00E86B3C" w:rsidRDefault="00AD2B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86B3C">
        <w:tc>
          <w:tcPr>
            <w:tcW w:w="4960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B3C">
        <w:tc>
          <w:tcPr>
            <w:tcW w:w="4960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86B3C">
        <w:tc>
          <w:tcPr>
            <w:tcW w:w="4960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86B3C">
        <w:tc>
          <w:tcPr>
            <w:tcW w:w="4960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86B3C">
        <w:tc>
          <w:tcPr>
            <w:tcW w:w="4960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B3C">
        <w:tc>
          <w:tcPr>
            <w:tcW w:w="4960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86B3C" w:rsidRDefault="00E86B3C">
      <w:pPr>
        <w:rPr>
          <w:rFonts w:eastAsia="Times New Roman"/>
          <w:sz w:val="20"/>
          <w:szCs w:val="20"/>
        </w:rPr>
      </w:pPr>
    </w:p>
    <w:p w:rsidR="00E86B3C" w:rsidRDefault="00AD2B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6B3C" w:rsidRDefault="00E86B3C">
      <w:pPr>
        <w:rPr>
          <w:rFonts w:eastAsia="Times New Roman"/>
          <w:sz w:val="20"/>
          <w:szCs w:val="20"/>
        </w:rPr>
      </w:pPr>
    </w:p>
    <w:p w:rsidR="00E86B3C" w:rsidRDefault="00AD2B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E86B3C" w:rsidRDefault="00E86B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6"/>
        <w:gridCol w:w="2414"/>
        <w:gridCol w:w="1693"/>
        <w:gridCol w:w="1565"/>
        <w:gridCol w:w="1589"/>
      </w:tblGrid>
      <w:tr w:rsidR="00E86B3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86B3C" w:rsidRDefault="00AD2B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6B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86B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"ИСПЫТАНИЯ ОБСЛЕДОВАНИЯ НАЛАДКА" / 7728460172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86B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EA-48490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"ЭЛЕКТРОТЕСТ" /</w:t>
            </w:r>
            <w:r w:rsidRPr="003C21BF">
              <w:rPr>
                <w:sz w:val="20"/>
                <w:szCs w:val="20"/>
              </w:rPr>
              <w:t xml:space="preserve"> 7816249186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86B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86B3C" w:rsidRDefault="00E86B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6"/>
        <w:gridCol w:w="2414"/>
        <w:gridCol w:w="1647"/>
        <w:gridCol w:w="1749"/>
        <w:gridCol w:w="1611"/>
      </w:tblGrid>
      <w:tr w:rsidR="00E86B3C">
        <w:tc>
          <w:tcPr>
            <w:tcW w:w="9977" w:type="dxa"/>
            <w:gridSpan w:val="5"/>
            <w:shd w:val="clear" w:color="auto" w:fill="auto"/>
          </w:tcPr>
          <w:p w:rsidR="00E86B3C" w:rsidRDefault="00AD2B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"ИСПЫТАНИЯ ОБСЛЕДОВАНИЯ НАЛАДКА" / 7728460172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"ИСПЫТАНИЯ ОБСЛЕДОВАНИЯ НАЛАДКА" / 7728460172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 xml:space="preserve">ОБЩЕСТВО С ОГРАНИЧЕННОЙ ОТВЕТСТВЕННОСТЬЮ "ИСПЫТАНИЯ </w:t>
            </w:r>
            <w:r w:rsidRPr="003C21BF">
              <w:rPr>
                <w:sz w:val="20"/>
                <w:szCs w:val="20"/>
              </w:rPr>
              <w:t>ОБСЛЕДОВАНИЯ НАЛАДКА" / 7728460172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"ИСПЫТАНИЯ ОБСЛЕДОВАНИЯ НАЛАДКА" / 7728460172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"ИСПЫТАНИЯ ОБСЛЕДОВАНИЯ НАЛАДКА" / 7728460172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"ЭЛЕКТРОТЕСТ" / 7816249186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</w:t>
            </w:r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C21BF">
              <w:rPr>
                <w:sz w:val="20"/>
                <w:szCs w:val="20"/>
              </w:rPr>
              <w:lastRenderedPageBreak/>
              <w:t>"ЭЛЕКТРОТЕСТ" / 7816249186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16 409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"ЭЛЕКТРОТЕСТ" / 7816249186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</w:t>
            </w:r>
            <w:r>
              <w:rPr>
                <w:sz w:val="20"/>
                <w:szCs w:val="20"/>
                <w:lang w:val="en-US"/>
              </w:rPr>
              <w:t>409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"ЭЛЕКТРОТЕСТ" / 7816249186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 xml:space="preserve">ОБЩЕСТВО С ОГРАНИЧЕННОЙ ОТВЕТСТВЕННОСТЬЮ "ЭЛЕКТРОТЕСТ" </w:t>
            </w:r>
            <w:r w:rsidRPr="003C21BF">
              <w:rPr>
                <w:sz w:val="20"/>
                <w:szCs w:val="20"/>
              </w:rPr>
              <w:t>/ 7816249186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 xml:space="preserve">ОБЩЕСТВО С ОГРАНИЧЕННОЙ </w:t>
            </w:r>
            <w:r w:rsidRPr="003C21BF">
              <w:rPr>
                <w:sz w:val="20"/>
                <w:szCs w:val="20"/>
              </w:rPr>
              <w:t>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B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Pr="003C21BF" w:rsidRDefault="00AD2B66">
            <w:pPr>
              <w:rPr>
                <w:sz w:val="20"/>
                <w:szCs w:val="20"/>
              </w:rPr>
            </w:pPr>
            <w:r w:rsidRPr="003C21BF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B3C" w:rsidRDefault="00AD2B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6B3C" w:rsidRDefault="00E86B3C">
      <w:pPr>
        <w:jc w:val="both"/>
        <w:rPr>
          <w:rFonts w:eastAsia="Times New Roman"/>
          <w:sz w:val="20"/>
          <w:szCs w:val="20"/>
          <w:lang w:val="en-US"/>
        </w:rPr>
      </w:pPr>
    </w:p>
    <w:p w:rsidR="00E86B3C" w:rsidRDefault="00AD2B6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"ИСПЫТАНИЯ ОБСЛЕДОВАНИЯ НАЛАДКА", предложивший цену контракта 13 988,00 руб.</w:t>
      </w:r>
    </w:p>
    <w:p w:rsidR="00E86B3C" w:rsidRDefault="00E86B3C">
      <w:pPr>
        <w:jc w:val="both"/>
        <w:rPr>
          <w:rFonts w:eastAsia="Times New Roman"/>
          <w:sz w:val="20"/>
          <w:szCs w:val="20"/>
        </w:rPr>
      </w:pPr>
    </w:p>
    <w:p w:rsidR="00E86B3C" w:rsidRDefault="00AD2B66">
      <w:pPr>
        <w:jc w:val="both"/>
      </w:pPr>
      <w:r>
        <w:rPr>
          <w:rFonts w:eastAsia="Times New Roman"/>
          <w:sz w:val="20"/>
          <w:szCs w:val="20"/>
        </w:rPr>
        <w:t>На осно</w:t>
      </w:r>
      <w:r>
        <w:rPr>
          <w:rFonts w:eastAsia="Times New Roman"/>
          <w:sz w:val="20"/>
          <w:szCs w:val="20"/>
        </w:rPr>
        <w:t>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 контракт заключается с участником ОБЩЕСТВО С ОГРАНИЧЕННОЙ ОТВЕТСТВЕННОСТЬЮ "ИСПЫТАНИЯ ОБСЛЕДОВАНИЯ НАЛАДКА", который предложил наиболее низкую цену контракта и заявка на участие в электронном аукционе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E86B3C" w:rsidRDefault="00E86B3C">
      <w:pPr>
        <w:jc w:val="both"/>
        <w:rPr>
          <w:rFonts w:eastAsia="Times New Roman"/>
          <w:sz w:val="20"/>
          <w:szCs w:val="20"/>
        </w:rPr>
      </w:pPr>
    </w:p>
    <w:p w:rsidR="00E86B3C" w:rsidRDefault="00AD2B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E86B3C" w:rsidRDefault="00E86B3C">
      <w:pPr>
        <w:jc w:val="both"/>
        <w:rPr>
          <w:rFonts w:eastAsia="Times New Roman"/>
          <w:sz w:val="20"/>
          <w:szCs w:val="20"/>
        </w:rPr>
      </w:pPr>
    </w:p>
    <w:p w:rsidR="00E86B3C" w:rsidRDefault="00AD2B66">
      <w:r>
        <w:rPr>
          <w:rFonts w:eastAsia="Times New Roman"/>
          <w:sz w:val="20"/>
          <w:szCs w:val="20"/>
        </w:rPr>
        <w:lastRenderedPageBreak/>
        <w:t>Подписи</w:t>
      </w:r>
    </w:p>
    <w:p w:rsidR="00E86B3C" w:rsidRDefault="00E86B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86B3C">
        <w:tc>
          <w:tcPr>
            <w:tcW w:w="3307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B3C" w:rsidRDefault="00E86B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B3C">
        <w:tc>
          <w:tcPr>
            <w:tcW w:w="3307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B3C" w:rsidRDefault="00E86B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86B3C">
        <w:tc>
          <w:tcPr>
            <w:tcW w:w="3307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B3C" w:rsidRDefault="00E86B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86B3C">
        <w:tc>
          <w:tcPr>
            <w:tcW w:w="3307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B3C" w:rsidRDefault="00E86B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86B3C">
        <w:tc>
          <w:tcPr>
            <w:tcW w:w="3307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B3C" w:rsidRDefault="00E86B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B3C">
        <w:tc>
          <w:tcPr>
            <w:tcW w:w="3307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r w:rsidRPr="003C21B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86B3C" w:rsidRPr="003C21BF" w:rsidRDefault="00E86B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B3C" w:rsidRDefault="00AD2B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D2B66" w:rsidRDefault="00AD2B66"/>
    <w:sectPr w:rsidR="00AD2B6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B3C"/>
    <w:rsid w:val="003C21BF"/>
    <w:rsid w:val="00AD2B66"/>
    <w:rsid w:val="00E8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8BF96A-439D-4B32-9F26-1987BF8C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2020-05-27T11:08:00Z</cp:lastPrinted>
  <dcterms:created xsi:type="dcterms:W3CDTF">2020-01-20T14:42:00Z</dcterms:created>
  <dcterms:modified xsi:type="dcterms:W3CDTF">2020-05-27T11:08:00Z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