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76B" w:rsidRDefault="00932F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C376B" w:rsidRPr="00FF1BED" w:rsidRDefault="00932F10">
      <w:pPr>
        <w:ind w:firstLine="567"/>
        <w:jc w:val="center"/>
      </w:pPr>
      <w:r w:rsidRPr="00FF1BED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FF1BED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FF1BED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FF1BED">
        <w:rPr>
          <w:rFonts w:eastAsia="Times New Roman"/>
          <w:b/>
          <w:bCs/>
          <w:sz w:val="20"/>
          <w:szCs w:val="20"/>
        </w:rPr>
        <w:t>."</w:t>
      </w:r>
      <w:proofErr w:type="gramEnd"/>
      <w:r w:rsidRPr="00FF1BED">
        <w:rPr>
          <w:rFonts w:eastAsia="Times New Roman"/>
          <w:b/>
          <w:bCs/>
          <w:sz w:val="20"/>
          <w:szCs w:val="20"/>
        </w:rPr>
        <w:t xml:space="preserve"> </w:t>
      </w:r>
    </w:p>
    <w:p w:rsidR="00EC376B" w:rsidRPr="00FF1BED" w:rsidRDefault="00932F10">
      <w:pPr>
        <w:ind w:firstLine="567"/>
        <w:jc w:val="center"/>
        <w:rPr>
          <w:rFonts w:eastAsia="Times New Roman"/>
          <w:b/>
          <w:bCs/>
        </w:rPr>
      </w:pPr>
      <w:r w:rsidRPr="00FF1B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1BED">
        <w:rPr>
          <w:rFonts w:eastAsia="Times New Roman"/>
          <w:b/>
          <w:bCs/>
          <w:sz w:val="20"/>
          <w:szCs w:val="20"/>
        </w:rPr>
        <w:t xml:space="preserve"> 0321300035820000091) </w:t>
      </w:r>
    </w:p>
    <w:p w:rsidR="00EC376B" w:rsidRPr="00FF1BED" w:rsidRDefault="00EC376B">
      <w:pPr>
        <w:ind w:firstLine="567"/>
        <w:jc w:val="center"/>
        <w:rPr>
          <w:sz w:val="20"/>
          <w:szCs w:val="20"/>
        </w:rPr>
      </w:pPr>
    </w:p>
    <w:p w:rsidR="00EC376B" w:rsidRPr="00FF1BED" w:rsidRDefault="00932F10">
      <w:pPr>
        <w:ind w:firstLine="567"/>
        <w:jc w:val="right"/>
      </w:pPr>
      <w:r w:rsidRPr="00FF1BED">
        <w:rPr>
          <w:rFonts w:eastAsia="Times New Roman"/>
          <w:sz w:val="20"/>
          <w:szCs w:val="20"/>
        </w:rPr>
        <w:t>01.06.20 14:06:57 (</w:t>
      </w:r>
      <w:r>
        <w:rPr>
          <w:rFonts w:eastAsia="Times New Roman"/>
          <w:sz w:val="20"/>
          <w:szCs w:val="20"/>
          <w:lang w:val="en-US"/>
        </w:rPr>
        <w:t>MSK</w:t>
      </w:r>
      <w:r w:rsidRPr="00FF1BED">
        <w:rPr>
          <w:rFonts w:eastAsia="Times New Roman"/>
          <w:sz w:val="20"/>
          <w:szCs w:val="20"/>
        </w:rPr>
        <w:t>+00:00)</w:t>
      </w:r>
    </w:p>
    <w:p w:rsidR="00EC376B" w:rsidRPr="00FF1BED" w:rsidRDefault="00EC376B">
      <w:pPr>
        <w:ind w:firstLine="567"/>
        <w:rPr>
          <w:rFonts w:eastAsia="Times New Roman"/>
          <w:sz w:val="20"/>
          <w:szCs w:val="20"/>
        </w:rPr>
      </w:pPr>
    </w:p>
    <w:p w:rsidR="00EC376B" w:rsidRDefault="00932F1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C376B" w:rsidRDefault="00EC376B">
      <w:pPr>
        <w:rPr>
          <w:rFonts w:eastAsia="Times New Roman"/>
          <w:sz w:val="20"/>
          <w:szCs w:val="20"/>
        </w:rPr>
      </w:pPr>
    </w:p>
    <w:p w:rsidR="00EC376B" w:rsidRPr="00FF1BED" w:rsidRDefault="00932F10">
      <w:r>
        <w:rPr>
          <w:rFonts w:eastAsia="Times New Roman"/>
          <w:sz w:val="20"/>
          <w:szCs w:val="20"/>
        </w:rPr>
        <w:t>Организатор</w:t>
      </w:r>
      <w:r w:rsidRPr="00FF1B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1BE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C376B" w:rsidRPr="00FF1BED" w:rsidRDefault="00EC376B">
      <w:pPr>
        <w:rPr>
          <w:rFonts w:eastAsia="Times New Roman"/>
          <w:sz w:val="20"/>
          <w:szCs w:val="20"/>
        </w:rPr>
      </w:pPr>
    </w:p>
    <w:p w:rsidR="00EC376B" w:rsidRDefault="00932F10">
      <w:r w:rsidRPr="00FF1BED">
        <w:rPr>
          <w:rFonts w:eastAsia="Times New Roman"/>
          <w:sz w:val="20"/>
          <w:szCs w:val="20"/>
        </w:rPr>
        <w:t>Заказчик: ГОСУДАРС</w:t>
      </w:r>
      <w:r w:rsidRPr="00FF1BED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EC376B" w:rsidRPr="00FF1BED" w:rsidRDefault="00EC376B">
      <w:pPr>
        <w:rPr>
          <w:rFonts w:eastAsia="Times New Roman"/>
          <w:sz w:val="20"/>
          <w:szCs w:val="20"/>
        </w:rPr>
      </w:pPr>
    </w:p>
    <w:p w:rsidR="00EC376B" w:rsidRPr="00FF1BED" w:rsidRDefault="00932F10">
      <w:r>
        <w:rPr>
          <w:rFonts w:eastAsia="Times New Roman"/>
          <w:sz w:val="20"/>
          <w:szCs w:val="20"/>
        </w:rPr>
        <w:t>Наименование</w:t>
      </w:r>
      <w:r w:rsidRPr="00FF1B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1BED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FF1BED">
        <w:rPr>
          <w:rFonts w:eastAsia="Times New Roman"/>
          <w:sz w:val="20"/>
          <w:szCs w:val="20"/>
        </w:rPr>
        <w:t>Шпаковская</w:t>
      </w:r>
      <w:proofErr w:type="spellEnd"/>
      <w:r w:rsidRPr="00FF1BED">
        <w:rPr>
          <w:rFonts w:eastAsia="Times New Roman"/>
          <w:sz w:val="20"/>
          <w:szCs w:val="20"/>
        </w:rPr>
        <w:t xml:space="preserve"> РБ". </w:t>
      </w:r>
    </w:p>
    <w:p w:rsidR="00EC376B" w:rsidRPr="00FF1BED" w:rsidRDefault="00EC376B">
      <w:pPr>
        <w:rPr>
          <w:rFonts w:eastAsia="Times New Roman"/>
          <w:sz w:val="20"/>
          <w:szCs w:val="20"/>
        </w:rPr>
      </w:pPr>
    </w:p>
    <w:p w:rsidR="00EC376B" w:rsidRPr="00FF1BED" w:rsidRDefault="00932F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2262301195026230100101320010000323</w:t>
      </w:r>
    </w:p>
    <w:p w:rsidR="00EC376B" w:rsidRDefault="00EC376B"/>
    <w:p w:rsidR="00EC376B" w:rsidRDefault="00932F1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215 100,00 руб.</w:t>
      </w:r>
    </w:p>
    <w:p w:rsidR="00EC376B" w:rsidRDefault="00EC376B">
      <w:pPr>
        <w:rPr>
          <w:rFonts w:eastAsia="Times New Roman"/>
          <w:sz w:val="20"/>
          <w:szCs w:val="20"/>
        </w:rPr>
      </w:pPr>
    </w:p>
    <w:p w:rsidR="00EC376B" w:rsidRDefault="00932F10">
      <w:r>
        <w:rPr>
          <w:rFonts w:eastAsia="Times New Roman"/>
          <w:sz w:val="20"/>
          <w:szCs w:val="20"/>
        </w:rPr>
        <w:t>Снижение НМЦК, %: 0.00</w:t>
      </w:r>
    </w:p>
    <w:p w:rsidR="00EC376B" w:rsidRDefault="00EC376B">
      <w:pPr>
        <w:rPr>
          <w:rFonts w:eastAsia="Times New Roman"/>
          <w:sz w:val="20"/>
          <w:szCs w:val="20"/>
        </w:rPr>
      </w:pPr>
    </w:p>
    <w:p w:rsidR="00EC376B" w:rsidRDefault="00932F1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F1BE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C376B">
        <w:tc>
          <w:tcPr>
            <w:tcW w:w="4960" w:type="dxa"/>
            <w:shd w:val="clear" w:color="auto" w:fill="auto"/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C376B">
        <w:tc>
          <w:tcPr>
            <w:tcW w:w="4960" w:type="dxa"/>
            <w:shd w:val="clear" w:color="auto" w:fill="auto"/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C376B">
        <w:tc>
          <w:tcPr>
            <w:tcW w:w="4960" w:type="dxa"/>
            <w:shd w:val="clear" w:color="auto" w:fill="auto"/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C376B">
        <w:tc>
          <w:tcPr>
            <w:tcW w:w="4960" w:type="dxa"/>
            <w:shd w:val="clear" w:color="auto" w:fill="auto"/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C376B" w:rsidRDefault="00EC376B">
      <w:pPr>
        <w:rPr>
          <w:rFonts w:eastAsia="Times New Roman"/>
          <w:sz w:val="20"/>
          <w:szCs w:val="20"/>
        </w:rPr>
      </w:pPr>
    </w:p>
    <w:p w:rsidR="00EC376B" w:rsidRDefault="00932F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376B" w:rsidRDefault="00EC376B">
      <w:pPr>
        <w:rPr>
          <w:rFonts w:eastAsia="Times New Roman"/>
          <w:sz w:val="20"/>
          <w:szCs w:val="20"/>
        </w:rPr>
      </w:pPr>
    </w:p>
    <w:p w:rsidR="00EC376B" w:rsidRDefault="00FF1BED">
      <w:pPr>
        <w:rPr>
          <w:sz w:val="20"/>
          <w:szCs w:val="20"/>
        </w:rPr>
      </w:pPr>
      <w:r w:rsidRPr="00FF1BED">
        <w:rPr>
          <w:rFonts w:eastAsia="Times New Roman"/>
          <w:sz w:val="20"/>
          <w:szCs w:val="20"/>
        </w:rPr>
        <w:t>Единой</w:t>
      </w:r>
      <w:r w:rsidR="00932F10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</w:t>
      </w:r>
      <w:r w:rsidR="00932F10"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C376B" w:rsidRDefault="00EC37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C376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C376B" w:rsidRDefault="00932F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F1BED" w:rsidRPr="00FF1BE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C376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C376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 w:rsidRPr="00FF1BED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C376B" w:rsidRDefault="00EC37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C376B">
        <w:tc>
          <w:tcPr>
            <w:tcW w:w="9921" w:type="dxa"/>
            <w:gridSpan w:val="4"/>
            <w:shd w:val="clear" w:color="auto" w:fill="auto"/>
          </w:tcPr>
          <w:p w:rsidR="00EC376B" w:rsidRDefault="00932F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F1BED" w:rsidRPr="00FF1BED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C37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C37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 w:rsidRPr="00FF1BED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37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 w:rsidRPr="00FF1BED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37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 w:rsidRPr="00FF1BED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37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r w:rsidRPr="00FF1BED">
              <w:rPr>
                <w:sz w:val="20"/>
                <w:szCs w:val="20"/>
              </w:rPr>
              <w:t xml:space="preserve">ОБЩЕСТВО С ОГРАНИЧЕННОЙ ОТВЕТСТВЕННОСТЬЮ "МЕДЛАЙН </w:t>
            </w:r>
            <w:r w:rsidRPr="00FF1BED">
              <w:rPr>
                <w:sz w:val="20"/>
                <w:szCs w:val="20"/>
              </w:rPr>
              <w:lastRenderedPageBreak/>
              <w:t>ФАРМА" / 7726448684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376B" w:rsidRDefault="0093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376B" w:rsidRDefault="00EC376B">
      <w:pPr>
        <w:jc w:val="both"/>
        <w:rPr>
          <w:sz w:val="20"/>
          <w:szCs w:val="20"/>
          <w:lang w:val="en-US"/>
        </w:rPr>
      </w:pPr>
    </w:p>
    <w:p w:rsidR="00EC376B" w:rsidRDefault="00932F10">
      <w:pPr>
        <w:jc w:val="both"/>
      </w:pPr>
      <w:bookmarkStart w:id="1" w:name="__DdeLink__136_4014115248"/>
      <w:bookmarkEnd w:id="1"/>
      <w:r w:rsidRPr="00FF1BED">
        <w:rPr>
          <w:rFonts w:eastAsia="Times New Roman"/>
          <w:sz w:val="20"/>
          <w:szCs w:val="20"/>
        </w:rPr>
        <w:t xml:space="preserve">На основании </w:t>
      </w:r>
      <w:r w:rsidRPr="00FF1BED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FF1BED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"МЕДЛАЙН ФАРМА".</w:t>
      </w:r>
    </w:p>
    <w:p w:rsidR="00EC376B" w:rsidRDefault="00EC376B">
      <w:pPr>
        <w:jc w:val="both"/>
        <w:rPr>
          <w:sz w:val="20"/>
          <w:szCs w:val="20"/>
        </w:rPr>
      </w:pPr>
    </w:p>
    <w:p w:rsidR="00EC376B" w:rsidRDefault="00932F1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>
        <w:rPr>
          <w:rFonts w:eastAsia="Times New Roman"/>
          <w:sz w:val="20"/>
          <w:szCs w:val="20"/>
        </w:rPr>
        <w:t>стрирована только одна заявка.</w:t>
      </w:r>
    </w:p>
    <w:p w:rsidR="00EC376B" w:rsidRDefault="00EC376B">
      <w:pPr>
        <w:jc w:val="both"/>
        <w:rPr>
          <w:rFonts w:eastAsia="Times New Roman"/>
          <w:sz w:val="20"/>
          <w:szCs w:val="20"/>
        </w:rPr>
      </w:pPr>
    </w:p>
    <w:p w:rsidR="00EC376B" w:rsidRDefault="00932F10">
      <w:pPr>
        <w:jc w:val="both"/>
      </w:pPr>
      <w:r w:rsidRPr="00FF1BE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EC376B" w:rsidRDefault="00EC376B">
      <w:pPr>
        <w:jc w:val="both"/>
        <w:rPr>
          <w:rFonts w:eastAsia="Times New Roman"/>
          <w:sz w:val="20"/>
          <w:szCs w:val="20"/>
        </w:rPr>
      </w:pPr>
    </w:p>
    <w:p w:rsidR="00EC376B" w:rsidRDefault="00932F10">
      <w:r>
        <w:rPr>
          <w:rFonts w:eastAsia="Times New Roman"/>
          <w:sz w:val="20"/>
          <w:szCs w:val="20"/>
        </w:rPr>
        <w:t>Подписи</w:t>
      </w:r>
    </w:p>
    <w:p w:rsidR="00EC376B" w:rsidRDefault="00EC37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C376B">
        <w:tc>
          <w:tcPr>
            <w:tcW w:w="3307" w:type="dxa"/>
            <w:shd w:val="clear" w:color="auto" w:fill="auto"/>
            <w:vAlign w:val="bottom"/>
          </w:tcPr>
          <w:p w:rsidR="00EC376B" w:rsidRDefault="0093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376B" w:rsidRDefault="00EC3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376B" w:rsidRDefault="00932F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C376B">
        <w:tc>
          <w:tcPr>
            <w:tcW w:w="3307" w:type="dxa"/>
            <w:shd w:val="clear" w:color="auto" w:fill="auto"/>
            <w:vAlign w:val="bottom"/>
          </w:tcPr>
          <w:p w:rsidR="00EC376B" w:rsidRDefault="0093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376B" w:rsidRDefault="00EC3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376B" w:rsidRDefault="00932F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C376B">
        <w:tc>
          <w:tcPr>
            <w:tcW w:w="3307" w:type="dxa"/>
            <w:shd w:val="clear" w:color="auto" w:fill="auto"/>
            <w:vAlign w:val="bottom"/>
          </w:tcPr>
          <w:p w:rsidR="00EC376B" w:rsidRDefault="0093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376B" w:rsidRDefault="00EC3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376B" w:rsidRDefault="00932F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C376B">
        <w:tc>
          <w:tcPr>
            <w:tcW w:w="3307" w:type="dxa"/>
            <w:shd w:val="clear" w:color="auto" w:fill="auto"/>
            <w:vAlign w:val="bottom"/>
          </w:tcPr>
          <w:p w:rsidR="00EC376B" w:rsidRDefault="0093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376B" w:rsidRDefault="00EC3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376B" w:rsidRDefault="00932F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32F10" w:rsidRDefault="00932F10"/>
    <w:sectPr w:rsidR="00932F1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376B"/>
    <w:rsid w:val="00932F10"/>
    <w:rsid w:val="00EC376B"/>
    <w:rsid w:val="00FF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533</Words>
  <Characters>3042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2020-06-01T11:09:00Z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