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3A6B3E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 w:rsidRPr="003A6B3E">
        <w:rPr>
          <w:b/>
          <w:caps/>
          <w:color w:val="auto"/>
          <w:sz w:val="20"/>
          <w:szCs w:val="20"/>
        </w:rPr>
        <w:t>протокол №</w:t>
      </w:r>
      <w:r w:rsidR="00013942" w:rsidRPr="003A6B3E">
        <w:rPr>
          <w:b/>
          <w:caps/>
          <w:color w:val="auto"/>
          <w:sz w:val="20"/>
          <w:szCs w:val="20"/>
        </w:rPr>
        <w:t xml:space="preserve"> </w:t>
      </w:r>
      <w:r w:rsidR="00026605">
        <w:rPr>
          <w:b/>
          <w:caps/>
          <w:color w:val="auto"/>
          <w:sz w:val="20"/>
          <w:szCs w:val="20"/>
        </w:rPr>
        <w:t>1190</w:t>
      </w:r>
    </w:p>
    <w:p w:rsidR="00121256" w:rsidRPr="003A6B3E" w:rsidRDefault="00121256" w:rsidP="00121256">
      <w:pPr>
        <w:ind w:right="-425"/>
        <w:jc w:val="center"/>
        <w:rPr>
          <w:b/>
          <w:sz w:val="20"/>
        </w:rPr>
      </w:pPr>
      <w:r w:rsidRPr="003A6B3E">
        <w:rPr>
          <w:rStyle w:val="FontStyle17"/>
          <w:sz w:val="20"/>
          <w:szCs w:val="20"/>
        </w:rPr>
        <w:t xml:space="preserve">подведения итогов аукциона </w:t>
      </w:r>
      <w:r w:rsidRPr="003A6B3E">
        <w:rPr>
          <w:b/>
          <w:sz w:val="20"/>
        </w:rPr>
        <w:t xml:space="preserve">в электронной форме </w:t>
      </w:r>
    </w:p>
    <w:p w:rsidR="003A6B3E" w:rsidRPr="003A6B3E" w:rsidRDefault="003A6B3E" w:rsidP="003A6B3E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  <w:r w:rsidRPr="003A6B3E">
        <w:rPr>
          <w:b/>
          <w:bCs/>
          <w:color w:val="000000"/>
          <w:sz w:val="20"/>
        </w:rPr>
        <w:t xml:space="preserve">на право заключения контракта с Администрацией </w:t>
      </w:r>
      <w:proofErr w:type="spellStart"/>
      <w:r w:rsidRPr="003A6B3E">
        <w:rPr>
          <w:b/>
          <w:bCs/>
          <w:color w:val="000000"/>
          <w:sz w:val="20"/>
        </w:rPr>
        <w:t>Бунинского</w:t>
      </w:r>
      <w:proofErr w:type="spellEnd"/>
      <w:r w:rsidRPr="003A6B3E">
        <w:rPr>
          <w:b/>
          <w:bCs/>
          <w:color w:val="000000"/>
          <w:sz w:val="20"/>
        </w:rPr>
        <w:t xml:space="preserve"> сельсовета </w:t>
      </w:r>
      <w:proofErr w:type="spellStart"/>
      <w:r w:rsidRPr="003A6B3E">
        <w:rPr>
          <w:b/>
          <w:bCs/>
          <w:color w:val="000000"/>
          <w:sz w:val="20"/>
        </w:rPr>
        <w:t>Солнцевского</w:t>
      </w:r>
      <w:proofErr w:type="spellEnd"/>
      <w:r w:rsidRPr="003A6B3E">
        <w:rPr>
          <w:b/>
          <w:bCs/>
          <w:color w:val="000000"/>
          <w:sz w:val="20"/>
        </w:rPr>
        <w:t xml:space="preserve"> района Курской области на установку детской спортивной площадки </w:t>
      </w:r>
      <w:proofErr w:type="gramStart"/>
      <w:r w:rsidRPr="003A6B3E">
        <w:rPr>
          <w:b/>
          <w:bCs/>
          <w:color w:val="000000"/>
          <w:sz w:val="20"/>
        </w:rPr>
        <w:t>в</w:t>
      </w:r>
      <w:proofErr w:type="gramEnd"/>
      <w:r w:rsidRPr="003A6B3E">
        <w:rPr>
          <w:b/>
          <w:bCs/>
          <w:color w:val="000000"/>
          <w:sz w:val="20"/>
        </w:rPr>
        <w:t xml:space="preserve"> с. </w:t>
      </w:r>
      <w:proofErr w:type="spellStart"/>
      <w:r w:rsidRPr="003A6B3E">
        <w:rPr>
          <w:b/>
          <w:bCs/>
          <w:color w:val="000000"/>
          <w:sz w:val="20"/>
        </w:rPr>
        <w:t>Бунино</w:t>
      </w:r>
      <w:proofErr w:type="spellEnd"/>
      <w:r w:rsidRPr="003A6B3E">
        <w:rPr>
          <w:b/>
          <w:bCs/>
          <w:color w:val="000000"/>
          <w:sz w:val="20"/>
        </w:rPr>
        <w:t xml:space="preserve"> </w:t>
      </w:r>
      <w:proofErr w:type="spellStart"/>
      <w:r w:rsidRPr="003A6B3E">
        <w:rPr>
          <w:b/>
          <w:bCs/>
          <w:color w:val="000000"/>
          <w:sz w:val="20"/>
        </w:rPr>
        <w:t>Солнцевского</w:t>
      </w:r>
      <w:proofErr w:type="spellEnd"/>
      <w:r w:rsidRPr="003A6B3E">
        <w:rPr>
          <w:b/>
          <w:bCs/>
          <w:color w:val="000000"/>
          <w:sz w:val="20"/>
        </w:rPr>
        <w:t xml:space="preserve"> района Курской области</w:t>
      </w:r>
    </w:p>
    <w:p w:rsidR="00564C6A" w:rsidRPr="003A6B3E" w:rsidRDefault="006A1EDE" w:rsidP="006A1EDE">
      <w:pPr>
        <w:ind w:right="-425"/>
        <w:jc w:val="center"/>
        <w:rPr>
          <w:b/>
          <w:bCs/>
          <w:color w:val="000000"/>
          <w:sz w:val="20"/>
        </w:rPr>
      </w:pPr>
      <w:r w:rsidRPr="003A6B3E">
        <w:rPr>
          <w:b/>
          <w:bCs/>
          <w:color w:val="000000"/>
          <w:sz w:val="20"/>
        </w:rPr>
        <w:t xml:space="preserve"> </w:t>
      </w:r>
      <w:r w:rsidR="00564C6A" w:rsidRPr="003A6B3E">
        <w:rPr>
          <w:b/>
          <w:bCs/>
          <w:color w:val="000000"/>
          <w:sz w:val="20"/>
        </w:rPr>
        <w:t xml:space="preserve"> </w:t>
      </w:r>
    </w:p>
    <w:p w:rsidR="00564C6A" w:rsidRPr="003A6B3E" w:rsidRDefault="00564C6A" w:rsidP="003D4E1F">
      <w:pPr>
        <w:ind w:right="-425"/>
        <w:jc w:val="center"/>
        <w:rPr>
          <w:b/>
          <w:bCs/>
          <w:color w:val="000000"/>
          <w:sz w:val="20"/>
        </w:rPr>
      </w:pPr>
      <w:r w:rsidRPr="003A6B3E">
        <w:rPr>
          <w:b/>
          <w:bCs/>
          <w:color w:val="000000"/>
          <w:sz w:val="20"/>
        </w:rPr>
        <w:t xml:space="preserve"> (Р</w:t>
      </w:r>
      <w:r w:rsidR="00D52A26" w:rsidRPr="003A6B3E">
        <w:rPr>
          <w:b/>
          <w:bCs/>
          <w:color w:val="000000"/>
          <w:sz w:val="20"/>
        </w:rPr>
        <w:t>егистрационный номер 09-05/16935</w:t>
      </w:r>
      <w:r w:rsidRPr="003A6B3E">
        <w:rPr>
          <w:b/>
          <w:bCs/>
          <w:color w:val="000000"/>
          <w:sz w:val="20"/>
        </w:rPr>
        <w:t>)</w:t>
      </w:r>
    </w:p>
    <w:p w:rsidR="009D163C" w:rsidRPr="003A6B3E" w:rsidRDefault="00874273" w:rsidP="00564C6A">
      <w:pPr>
        <w:jc w:val="center"/>
        <w:rPr>
          <w:rStyle w:val="ng-binding"/>
          <w:sz w:val="20"/>
        </w:rPr>
      </w:pPr>
      <w:r w:rsidRPr="003A6B3E">
        <w:rPr>
          <w:b/>
          <w:sz w:val="20"/>
        </w:rPr>
        <w:t>ИКЗ:</w:t>
      </w:r>
      <w:r w:rsidRPr="003A6B3E">
        <w:rPr>
          <w:sz w:val="20"/>
        </w:rPr>
        <w:t xml:space="preserve"> </w:t>
      </w:r>
      <w:r w:rsidR="00564C6A" w:rsidRPr="003A6B3E">
        <w:rPr>
          <w:sz w:val="20"/>
        </w:rPr>
        <w:t xml:space="preserve"> </w:t>
      </w:r>
      <w:r w:rsidR="003A6B3E" w:rsidRPr="003A6B3E">
        <w:rPr>
          <w:bCs/>
          <w:i/>
          <w:noProof/>
          <w:color w:val="000000"/>
          <w:sz w:val="20"/>
        </w:rPr>
        <w:t>203462200075846220100100240014329244</w:t>
      </w:r>
    </w:p>
    <w:p w:rsidR="00121256" w:rsidRPr="003A6B3E" w:rsidRDefault="00121256" w:rsidP="003D4E1F">
      <w:pPr>
        <w:rPr>
          <w:b/>
          <w:bCs/>
          <w:color w:val="000000"/>
          <w:sz w:val="20"/>
        </w:rPr>
      </w:pPr>
    </w:p>
    <w:p w:rsidR="002B4AD4" w:rsidRPr="003A6B3E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auto"/>
          <w:sz w:val="20"/>
          <w:szCs w:val="20"/>
        </w:rPr>
      </w:pPr>
      <w:r w:rsidRPr="003A6B3E">
        <w:rPr>
          <w:color w:val="auto"/>
          <w:sz w:val="20"/>
          <w:szCs w:val="20"/>
        </w:rPr>
        <w:t xml:space="preserve">г. Курск, ул. Марата, 9                       </w:t>
      </w:r>
      <w:r w:rsidR="00E307B9" w:rsidRPr="003A6B3E">
        <w:rPr>
          <w:color w:val="auto"/>
          <w:sz w:val="20"/>
          <w:szCs w:val="20"/>
        </w:rPr>
        <w:t xml:space="preserve">    </w:t>
      </w:r>
      <w:r w:rsidR="008F2832" w:rsidRPr="003A6B3E">
        <w:rPr>
          <w:color w:val="auto"/>
          <w:sz w:val="20"/>
          <w:szCs w:val="20"/>
        </w:rPr>
        <w:t xml:space="preserve">    </w:t>
      </w:r>
      <w:r w:rsidR="00564C6A" w:rsidRPr="003A6B3E">
        <w:rPr>
          <w:color w:val="auto"/>
          <w:sz w:val="20"/>
          <w:szCs w:val="20"/>
        </w:rPr>
        <w:t xml:space="preserve">  </w:t>
      </w:r>
      <w:r w:rsidR="003571F0" w:rsidRPr="003A6B3E">
        <w:rPr>
          <w:color w:val="auto"/>
          <w:sz w:val="20"/>
          <w:szCs w:val="20"/>
        </w:rPr>
        <w:t xml:space="preserve"> </w:t>
      </w:r>
      <w:r w:rsidR="00E675A8" w:rsidRPr="003A6B3E">
        <w:rPr>
          <w:color w:val="auto"/>
          <w:sz w:val="20"/>
          <w:szCs w:val="20"/>
        </w:rPr>
        <w:t xml:space="preserve"> </w:t>
      </w:r>
      <w:r w:rsidR="003571F0" w:rsidRPr="003A6B3E">
        <w:rPr>
          <w:color w:val="auto"/>
          <w:sz w:val="20"/>
          <w:szCs w:val="20"/>
        </w:rPr>
        <w:t xml:space="preserve"> </w:t>
      </w:r>
      <w:r w:rsidR="009A399B" w:rsidRPr="003A6B3E">
        <w:rPr>
          <w:color w:val="auto"/>
          <w:sz w:val="20"/>
          <w:szCs w:val="20"/>
        </w:rPr>
        <w:t xml:space="preserve"> </w:t>
      </w:r>
      <w:r w:rsidR="00A51EB5" w:rsidRPr="003A6B3E">
        <w:rPr>
          <w:color w:val="auto"/>
          <w:sz w:val="20"/>
          <w:szCs w:val="20"/>
        </w:rPr>
        <w:t xml:space="preserve">                    </w:t>
      </w:r>
      <w:r w:rsidR="00026605">
        <w:rPr>
          <w:color w:val="auto"/>
          <w:sz w:val="20"/>
          <w:szCs w:val="20"/>
        </w:rPr>
        <w:t xml:space="preserve">                                </w:t>
      </w:r>
      <w:r w:rsidR="00A51EB5" w:rsidRPr="003A6B3E">
        <w:rPr>
          <w:color w:val="auto"/>
          <w:sz w:val="20"/>
          <w:szCs w:val="20"/>
        </w:rPr>
        <w:t xml:space="preserve">   </w:t>
      </w:r>
      <w:r w:rsidR="009A399B" w:rsidRPr="003A6B3E">
        <w:rPr>
          <w:color w:val="auto"/>
          <w:sz w:val="20"/>
          <w:szCs w:val="20"/>
        </w:rPr>
        <w:t xml:space="preserve">  </w:t>
      </w:r>
      <w:r w:rsidR="00B70F11" w:rsidRPr="003A6B3E">
        <w:rPr>
          <w:color w:val="auto"/>
          <w:sz w:val="20"/>
          <w:szCs w:val="20"/>
        </w:rPr>
        <w:t xml:space="preserve"> </w:t>
      </w:r>
      <w:r w:rsidR="00121256" w:rsidRPr="003A6B3E">
        <w:rPr>
          <w:color w:val="auto"/>
          <w:sz w:val="20"/>
          <w:szCs w:val="20"/>
        </w:rPr>
        <w:t>«</w:t>
      </w:r>
      <w:r w:rsidR="006A1EDE" w:rsidRPr="003A6B3E">
        <w:rPr>
          <w:color w:val="auto"/>
          <w:sz w:val="20"/>
          <w:szCs w:val="20"/>
        </w:rPr>
        <w:t xml:space="preserve"> </w:t>
      </w:r>
      <w:r w:rsidR="00026605">
        <w:rPr>
          <w:color w:val="auto"/>
          <w:sz w:val="20"/>
          <w:szCs w:val="20"/>
        </w:rPr>
        <w:t>01</w:t>
      </w:r>
      <w:r w:rsidR="00121256" w:rsidRPr="003A6B3E">
        <w:rPr>
          <w:color w:val="auto"/>
          <w:sz w:val="20"/>
          <w:szCs w:val="20"/>
        </w:rPr>
        <w:t xml:space="preserve"> </w:t>
      </w:r>
      <w:r w:rsidRPr="003A6B3E">
        <w:rPr>
          <w:color w:val="auto"/>
          <w:sz w:val="20"/>
          <w:szCs w:val="20"/>
        </w:rPr>
        <w:t>»</w:t>
      </w:r>
      <w:r w:rsidR="00446791" w:rsidRPr="003A6B3E">
        <w:rPr>
          <w:color w:val="auto"/>
          <w:sz w:val="20"/>
          <w:szCs w:val="20"/>
        </w:rPr>
        <w:t xml:space="preserve">  </w:t>
      </w:r>
      <w:r w:rsidR="00E675A8" w:rsidRPr="003A6B3E">
        <w:rPr>
          <w:color w:val="auto"/>
          <w:sz w:val="20"/>
          <w:szCs w:val="20"/>
        </w:rPr>
        <w:t xml:space="preserve"> </w:t>
      </w:r>
      <w:r w:rsidR="00026605">
        <w:rPr>
          <w:color w:val="auto"/>
          <w:sz w:val="20"/>
          <w:szCs w:val="20"/>
        </w:rPr>
        <w:t>июня</w:t>
      </w:r>
      <w:r w:rsidR="00564C6A" w:rsidRPr="003A6B3E">
        <w:rPr>
          <w:color w:val="auto"/>
          <w:sz w:val="20"/>
          <w:szCs w:val="20"/>
        </w:rPr>
        <w:t xml:space="preserve"> </w:t>
      </w:r>
      <w:r w:rsidR="00DB5D35" w:rsidRPr="003A6B3E">
        <w:rPr>
          <w:color w:val="auto"/>
          <w:sz w:val="20"/>
          <w:szCs w:val="20"/>
        </w:rPr>
        <w:t xml:space="preserve"> </w:t>
      </w:r>
      <w:r w:rsidRPr="003A6B3E">
        <w:rPr>
          <w:color w:val="auto"/>
          <w:sz w:val="20"/>
          <w:szCs w:val="20"/>
        </w:rPr>
        <w:t>20</w:t>
      </w:r>
      <w:r w:rsidR="00DB5D35" w:rsidRPr="003A6B3E">
        <w:rPr>
          <w:color w:val="auto"/>
          <w:sz w:val="20"/>
          <w:szCs w:val="20"/>
        </w:rPr>
        <w:t>20</w:t>
      </w:r>
      <w:r w:rsidRPr="003A6B3E">
        <w:rPr>
          <w:color w:val="auto"/>
          <w:sz w:val="20"/>
          <w:szCs w:val="20"/>
        </w:rPr>
        <w:t> года</w:t>
      </w:r>
    </w:p>
    <w:p w:rsidR="00121256" w:rsidRPr="003A6B3E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</w:p>
    <w:p w:rsidR="00FA47B5" w:rsidRPr="003A6B3E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  <w:r w:rsidRPr="003A6B3E">
        <w:rPr>
          <w:color w:val="auto"/>
          <w:sz w:val="20"/>
          <w:szCs w:val="20"/>
        </w:rPr>
        <w:t>На заседан</w:t>
      </w:r>
      <w:proofErr w:type="gramStart"/>
      <w:r w:rsidRPr="003A6B3E">
        <w:rPr>
          <w:color w:val="auto"/>
          <w:sz w:val="20"/>
          <w:szCs w:val="20"/>
        </w:rPr>
        <w:t>ии ау</w:t>
      </w:r>
      <w:proofErr w:type="gramEnd"/>
      <w:r w:rsidRPr="003A6B3E">
        <w:rPr>
          <w:color w:val="auto"/>
          <w:sz w:val="20"/>
          <w:szCs w:val="20"/>
        </w:rPr>
        <w:t>кционной комиссии присутствовали:</w:t>
      </w:r>
    </w:p>
    <w:p w:rsidR="00121256" w:rsidRPr="003A6B3E" w:rsidRDefault="00121256" w:rsidP="00665FFB">
      <w:pPr>
        <w:pStyle w:val="2"/>
        <w:spacing w:before="0" w:beforeAutospacing="0" w:after="0" w:afterAutospacing="0"/>
        <w:jc w:val="both"/>
        <w:rPr>
          <w:bCs/>
          <w:sz w:val="20"/>
          <w:szCs w:val="20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3A6B3E" w:rsidTr="00121256">
        <w:trPr>
          <w:trHeight w:val="1288"/>
        </w:trPr>
        <w:tc>
          <w:tcPr>
            <w:tcW w:w="3402" w:type="dxa"/>
          </w:tcPr>
          <w:p w:rsidR="00FA47B5" w:rsidRPr="003A6B3E" w:rsidRDefault="00FA47B5" w:rsidP="00121256">
            <w:pPr>
              <w:rPr>
                <w:sz w:val="20"/>
              </w:rPr>
            </w:pPr>
            <w:r w:rsidRPr="003A6B3E">
              <w:rPr>
                <w:sz w:val="20"/>
              </w:rPr>
              <w:t xml:space="preserve">Кулагин </w:t>
            </w:r>
          </w:p>
          <w:p w:rsidR="00FA47B5" w:rsidRPr="003A6B3E" w:rsidRDefault="00FA47B5" w:rsidP="00121256">
            <w:pPr>
              <w:rPr>
                <w:sz w:val="20"/>
              </w:rPr>
            </w:pPr>
            <w:r w:rsidRPr="003A6B3E">
              <w:rPr>
                <w:sz w:val="20"/>
              </w:rPr>
              <w:t>Кирилл Олегович</w:t>
            </w:r>
          </w:p>
          <w:p w:rsidR="008F2832" w:rsidRPr="003A6B3E" w:rsidRDefault="008F2832" w:rsidP="00121256">
            <w:pPr>
              <w:rPr>
                <w:sz w:val="20"/>
              </w:rPr>
            </w:pPr>
          </w:p>
          <w:p w:rsidR="008F2832" w:rsidRPr="003A6B3E" w:rsidRDefault="008F2832" w:rsidP="00121256">
            <w:pPr>
              <w:rPr>
                <w:sz w:val="20"/>
              </w:rPr>
            </w:pPr>
          </w:p>
          <w:p w:rsidR="008F2832" w:rsidRPr="003A6B3E" w:rsidRDefault="008F2832" w:rsidP="008F2832">
            <w:pPr>
              <w:rPr>
                <w:sz w:val="20"/>
              </w:rPr>
            </w:pPr>
            <w:proofErr w:type="spellStart"/>
            <w:r w:rsidRPr="003A6B3E">
              <w:rPr>
                <w:sz w:val="20"/>
              </w:rPr>
              <w:t>Бочарова</w:t>
            </w:r>
            <w:proofErr w:type="spellEnd"/>
            <w:r w:rsidRPr="003A6B3E">
              <w:rPr>
                <w:sz w:val="20"/>
              </w:rPr>
              <w:t xml:space="preserve"> </w:t>
            </w:r>
          </w:p>
          <w:p w:rsidR="008F2832" w:rsidRPr="003A6B3E" w:rsidRDefault="008F2832" w:rsidP="008F2832">
            <w:pPr>
              <w:rPr>
                <w:sz w:val="20"/>
              </w:rPr>
            </w:pPr>
            <w:r w:rsidRPr="003A6B3E">
              <w:rPr>
                <w:sz w:val="20"/>
              </w:rPr>
              <w:t>Юлия Александровна</w:t>
            </w:r>
          </w:p>
          <w:p w:rsidR="003D4E1F" w:rsidRPr="003A6B3E" w:rsidRDefault="003D4E1F" w:rsidP="00121256">
            <w:pPr>
              <w:rPr>
                <w:sz w:val="20"/>
              </w:rPr>
            </w:pPr>
          </w:p>
          <w:p w:rsidR="003D4E1F" w:rsidRPr="003A6B3E" w:rsidRDefault="003D4E1F" w:rsidP="00121256">
            <w:pPr>
              <w:rPr>
                <w:sz w:val="20"/>
              </w:rPr>
            </w:pPr>
          </w:p>
          <w:p w:rsidR="003D4E1F" w:rsidRPr="003A6B3E" w:rsidRDefault="003D4E1F" w:rsidP="003D4E1F">
            <w:pPr>
              <w:rPr>
                <w:sz w:val="20"/>
              </w:rPr>
            </w:pPr>
            <w:proofErr w:type="spellStart"/>
            <w:r w:rsidRPr="003A6B3E">
              <w:rPr>
                <w:sz w:val="20"/>
              </w:rPr>
              <w:t>Пронская</w:t>
            </w:r>
            <w:proofErr w:type="spellEnd"/>
            <w:r w:rsidRPr="003A6B3E">
              <w:rPr>
                <w:sz w:val="20"/>
              </w:rPr>
              <w:t xml:space="preserve"> Светлана Александровна</w:t>
            </w:r>
          </w:p>
          <w:p w:rsidR="003D4E1F" w:rsidRPr="003A6B3E" w:rsidRDefault="003D4E1F" w:rsidP="00121256">
            <w:pPr>
              <w:rPr>
                <w:sz w:val="20"/>
              </w:rPr>
            </w:pPr>
          </w:p>
          <w:p w:rsidR="00FA47B5" w:rsidRPr="003A6B3E" w:rsidRDefault="00FA47B5" w:rsidP="00121256">
            <w:pPr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3A6B3E" w:rsidRDefault="00FA47B5" w:rsidP="00121256">
            <w:pPr>
              <w:jc w:val="both"/>
              <w:rPr>
                <w:sz w:val="20"/>
              </w:rPr>
            </w:pPr>
            <w:r w:rsidRPr="003A6B3E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8F2832" w:rsidRPr="003A6B3E" w:rsidRDefault="008F2832" w:rsidP="00121256">
            <w:pPr>
              <w:jc w:val="both"/>
              <w:rPr>
                <w:sz w:val="20"/>
              </w:rPr>
            </w:pPr>
          </w:p>
          <w:p w:rsidR="008F2832" w:rsidRPr="003A6B3E" w:rsidRDefault="008F2832" w:rsidP="008F2832">
            <w:pPr>
              <w:jc w:val="both"/>
              <w:rPr>
                <w:sz w:val="20"/>
              </w:rPr>
            </w:pPr>
            <w:r w:rsidRPr="003A6B3E">
              <w:rPr>
                <w:sz w:val="20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8F2832" w:rsidRPr="003A6B3E" w:rsidRDefault="008F2832" w:rsidP="00121256">
            <w:pPr>
              <w:jc w:val="both"/>
              <w:rPr>
                <w:sz w:val="20"/>
              </w:rPr>
            </w:pPr>
          </w:p>
          <w:p w:rsidR="003D4E1F" w:rsidRPr="003A6B3E" w:rsidRDefault="003D4E1F" w:rsidP="003D4E1F">
            <w:pPr>
              <w:jc w:val="both"/>
              <w:rPr>
                <w:sz w:val="20"/>
              </w:rPr>
            </w:pPr>
            <w:r w:rsidRPr="003A6B3E">
              <w:rPr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Pr="003A6B3E" w:rsidRDefault="003D4E1F" w:rsidP="00121256">
            <w:pPr>
              <w:jc w:val="both"/>
              <w:rPr>
                <w:sz w:val="20"/>
              </w:rPr>
            </w:pPr>
          </w:p>
        </w:tc>
      </w:tr>
      <w:tr w:rsidR="00FA47B5" w:rsidRPr="003A6B3E" w:rsidTr="00121256">
        <w:trPr>
          <w:trHeight w:val="1000"/>
        </w:trPr>
        <w:tc>
          <w:tcPr>
            <w:tcW w:w="3402" w:type="dxa"/>
          </w:tcPr>
          <w:p w:rsidR="003A6B3E" w:rsidRPr="003A6B3E" w:rsidRDefault="003A6B3E" w:rsidP="003A6B3E">
            <w:pPr>
              <w:ind w:left="34"/>
              <w:rPr>
                <w:noProof/>
                <w:sz w:val="20"/>
              </w:rPr>
            </w:pPr>
            <w:r w:rsidRPr="003A6B3E">
              <w:rPr>
                <w:noProof/>
                <w:sz w:val="20"/>
              </w:rPr>
              <w:t>Толмачева Галина Васильевна</w:t>
            </w:r>
          </w:p>
          <w:p w:rsidR="003A6B3E" w:rsidRPr="003A6B3E" w:rsidRDefault="003A6B3E" w:rsidP="003A6B3E">
            <w:pPr>
              <w:ind w:left="34"/>
              <w:rPr>
                <w:noProof/>
                <w:sz w:val="20"/>
              </w:rPr>
            </w:pPr>
            <w:r w:rsidRPr="003A6B3E">
              <w:rPr>
                <w:noProof/>
                <w:sz w:val="20"/>
              </w:rPr>
              <w:t xml:space="preserve"> </w:t>
            </w:r>
          </w:p>
          <w:p w:rsidR="008F2832" w:rsidRPr="003A6B3E" w:rsidRDefault="008F2832" w:rsidP="008F2832">
            <w:pPr>
              <w:ind w:left="34"/>
              <w:rPr>
                <w:noProof/>
                <w:sz w:val="20"/>
              </w:rPr>
            </w:pPr>
          </w:p>
          <w:p w:rsidR="00FA47B5" w:rsidRPr="003A6B3E" w:rsidRDefault="00FA47B5" w:rsidP="00121256">
            <w:pPr>
              <w:ind w:left="34"/>
              <w:rPr>
                <w:sz w:val="20"/>
              </w:rPr>
            </w:pPr>
          </w:p>
        </w:tc>
        <w:tc>
          <w:tcPr>
            <w:tcW w:w="5954" w:type="dxa"/>
          </w:tcPr>
          <w:p w:rsidR="003A6B3E" w:rsidRPr="003A6B3E" w:rsidRDefault="003A6B3E" w:rsidP="003A6B3E">
            <w:pPr>
              <w:rPr>
                <w:sz w:val="20"/>
              </w:rPr>
            </w:pPr>
            <w:r w:rsidRPr="003A6B3E">
              <w:rPr>
                <w:sz w:val="20"/>
              </w:rPr>
              <w:t xml:space="preserve">глава </w:t>
            </w:r>
            <w:proofErr w:type="spellStart"/>
            <w:r w:rsidRPr="003A6B3E">
              <w:rPr>
                <w:sz w:val="20"/>
              </w:rPr>
              <w:t>Бунинского</w:t>
            </w:r>
            <w:proofErr w:type="spellEnd"/>
            <w:r w:rsidRPr="003A6B3E">
              <w:rPr>
                <w:sz w:val="20"/>
              </w:rPr>
              <w:t xml:space="preserve"> сельсовета </w:t>
            </w:r>
            <w:proofErr w:type="spellStart"/>
            <w:r w:rsidRPr="003A6B3E">
              <w:rPr>
                <w:sz w:val="20"/>
              </w:rPr>
              <w:t>Солнцевского</w:t>
            </w:r>
            <w:proofErr w:type="spellEnd"/>
            <w:r w:rsidRPr="003A6B3E">
              <w:rPr>
                <w:sz w:val="20"/>
              </w:rPr>
              <w:t xml:space="preserve"> района Курской области </w:t>
            </w:r>
          </w:p>
          <w:p w:rsidR="00FA47B5" w:rsidRPr="003A6B3E" w:rsidRDefault="00FA47B5" w:rsidP="008F2832">
            <w:pPr>
              <w:rPr>
                <w:sz w:val="20"/>
              </w:rPr>
            </w:pPr>
          </w:p>
        </w:tc>
      </w:tr>
      <w:tr w:rsidR="00FA47B5" w:rsidRPr="003A6B3E" w:rsidTr="00121256">
        <w:trPr>
          <w:trHeight w:val="1283"/>
        </w:trPr>
        <w:tc>
          <w:tcPr>
            <w:tcW w:w="3402" w:type="dxa"/>
          </w:tcPr>
          <w:p w:rsidR="003A6B3E" w:rsidRPr="003A6B3E" w:rsidRDefault="003A6B3E" w:rsidP="003A6B3E">
            <w:pPr>
              <w:ind w:left="34"/>
              <w:rPr>
                <w:noProof/>
                <w:sz w:val="20"/>
              </w:rPr>
            </w:pPr>
            <w:r w:rsidRPr="003A6B3E">
              <w:rPr>
                <w:noProof/>
                <w:sz w:val="20"/>
              </w:rPr>
              <w:t xml:space="preserve">Бибикова Наталья Ивановна </w:t>
            </w:r>
          </w:p>
          <w:p w:rsidR="00FA47B5" w:rsidRPr="003A6B3E" w:rsidRDefault="00FA47B5" w:rsidP="00121256">
            <w:pPr>
              <w:ind w:left="34"/>
              <w:rPr>
                <w:sz w:val="20"/>
              </w:rPr>
            </w:pPr>
          </w:p>
        </w:tc>
        <w:tc>
          <w:tcPr>
            <w:tcW w:w="5954" w:type="dxa"/>
          </w:tcPr>
          <w:p w:rsidR="003A6B3E" w:rsidRPr="003A6B3E" w:rsidRDefault="003A6B3E" w:rsidP="003A6B3E">
            <w:pPr>
              <w:rPr>
                <w:sz w:val="20"/>
              </w:rPr>
            </w:pPr>
            <w:r w:rsidRPr="003A6B3E">
              <w:rPr>
                <w:noProof/>
                <w:sz w:val="20"/>
              </w:rPr>
              <w:t>главный специалист-эксперт администрации Бунинского сельсовета Солнцевского района Курской области</w:t>
            </w:r>
            <w:r w:rsidRPr="003A6B3E">
              <w:rPr>
                <w:sz w:val="20"/>
              </w:rPr>
              <w:t xml:space="preserve"> </w:t>
            </w:r>
          </w:p>
          <w:p w:rsidR="00FA47B5" w:rsidRPr="003A6B3E" w:rsidRDefault="00FA47B5" w:rsidP="008F2832">
            <w:pPr>
              <w:rPr>
                <w:sz w:val="20"/>
              </w:rPr>
            </w:pPr>
          </w:p>
        </w:tc>
      </w:tr>
      <w:tr w:rsidR="00FA47B5" w:rsidRPr="003A6B3E" w:rsidTr="00121256">
        <w:trPr>
          <w:trHeight w:val="976"/>
        </w:trPr>
        <w:tc>
          <w:tcPr>
            <w:tcW w:w="3402" w:type="dxa"/>
          </w:tcPr>
          <w:p w:rsidR="003A6B3E" w:rsidRPr="003A6B3E" w:rsidRDefault="003A6B3E" w:rsidP="003A6B3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3A6B3E">
              <w:rPr>
                <w:noProof/>
                <w:sz w:val="20"/>
                <w:lang w:val="en-US"/>
              </w:rPr>
              <w:t>Гусейнова Вера Геннадьевна</w:t>
            </w:r>
            <w:r w:rsidRPr="003A6B3E">
              <w:rPr>
                <w:noProof/>
                <w:sz w:val="20"/>
              </w:rPr>
              <w:t xml:space="preserve"> </w:t>
            </w:r>
          </w:p>
          <w:p w:rsidR="00FA47B5" w:rsidRPr="003A6B3E" w:rsidRDefault="00FA47B5" w:rsidP="00121256">
            <w:pPr>
              <w:spacing w:line="276" w:lineRule="auto"/>
              <w:jc w:val="both"/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3A6B3E" w:rsidRDefault="003A6B3E" w:rsidP="00121256">
            <w:pPr>
              <w:jc w:val="both"/>
              <w:rPr>
                <w:sz w:val="20"/>
              </w:rPr>
            </w:pPr>
            <w:r w:rsidRPr="003A6B3E">
              <w:rPr>
                <w:noProof/>
                <w:sz w:val="20"/>
              </w:rPr>
              <w:t>специалист администрации Бунинского сельсовета Солнцевского района Курской области</w:t>
            </w:r>
          </w:p>
        </w:tc>
      </w:tr>
    </w:tbl>
    <w:p w:rsidR="00121256" w:rsidRPr="003A6B3E" w:rsidRDefault="00121256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</w:p>
    <w:p w:rsidR="00665FFB" w:rsidRPr="003A6B3E" w:rsidRDefault="00665FFB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  <w:r w:rsidRPr="003A6B3E">
        <w:rPr>
          <w:sz w:val="20"/>
          <w:szCs w:val="20"/>
        </w:rPr>
        <w:t>На заседан</w:t>
      </w:r>
      <w:proofErr w:type="gramStart"/>
      <w:r w:rsidRPr="003A6B3E">
        <w:rPr>
          <w:sz w:val="20"/>
          <w:szCs w:val="20"/>
        </w:rPr>
        <w:t>ии ау</w:t>
      </w:r>
      <w:proofErr w:type="gramEnd"/>
      <w:r w:rsidRPr="003A6B3E">
        <w:rPr>
          <w:sz w:val="20"/>
          <w:szCs w:val="20"/>
        </w:rPr>
        <w:t>кционной комиссии присутствовали</w:t>
      </w:r>
      <w:r w:rsidR="007C4486" w:rsidRPr="003A6B3E">
        <w:rPr>
          <w:sz w:val="20"/>
          <w:szCs w:val="20"/>
        </w:rPr>
        <w:t xml:space="preserve"> </w:t>
      </w:r>
      <w:r w:rsidR="008F2832" w:rsidRPr="003A6B3E">
        <w:rPr>
          <w:sz w:val="20"/>
          <w:szCs w:val="20"/>
        </w:rPr>
        <w:t>6</w:t>
      </w:r>
      <w:r w:rsidRPr="003A6B3E">
        <w:rPr>
          <w:sz w:val="20"/>
          <w:szCs w:val="20"/>
        </w:rPr>
        <w:t xml:space="preserve"> членов комиссии.</w:t>
      </w:r>
    </w:p>
    <w:p w:rsidR="00FA47B5" w:rsidRPr="003A6B3E" w:rsidRDefault="00665FFB" w:rsidP="003D4E1F">
      <w:pPr>
        <w:pStyle w:val="2"/>
        <w:spacing w:after="0" w:line="360" w:lineRule="auto"/>
        <w:contextualSpacing/>
        <w:jc w:val="both"/>
        <w:rPr>
          <w:sz w:val="20"/>
          <w:szCs w:val="20"/>
        </w:rPr>
      </w:pPr>
      <w:r w:rsidRPr="003A6B3E">
        <w:rPr>
          <w:sz w:val="20"/>
          <w:szCs w:val="20"/>
        </w:rPr>
        <w:t>Комиссия правомочна принимать решения.</w:t>
      </w:r>
    </w:p>
    <w:p w:rsidR="003A6B3E" w:rsidRPr="003A6B3E" w:rsidRDefault="00B813FD" w:rsidP="003A6B3E">
      <w:pPr>
        <w:jc w:val="both"/>
        <w:rPr>
          <w:b/>
          <w:bCs/>
          <w:noProof/>
          <w:color w:val="000000"/>
          <w:sz w:val="20"/>
        </w:rPr>
      </w:pPr>
      <w:r w:rsidRPr="003A6B3E">
        <w:rPr>
          <w:bCs/>
          <w:sz w:val="20"/>
        </w:rPr>
        <w:t>Наименование объекта</w:t>
      </w:r>
      <w:r w:rsidR="00AE06E5" w:rsidRPr="003A6B3E">
        <w:rPr>
          <w:bCs/>
          <w:sz w:val="20"/>
        </w:rPr>
        <w:t xml:space="preserve"> закупки</w:t>
      </w:r>
      <w:r w:rsidR="00E307B9" w:rsidRPr="003A6B3E">
        <w:rPr>
          <w:sz w:val="20"/>
        </w:rPr>
        <w:t xml:space="preserve"> </w:t>
      </w:r>
      <w:r w:rsidR="00EC4757" w:rsidRPr="003A6B3E">
        <w:rPr>
          <w:sz w:val="20"/>
        </w:rPr>
        <w:t>–</w:t>
      </w:r>
      <w:r w:rsidR="00DB5D35" w:rsidRPr="003A6B3E">
        <w:rPr>
          <w:sz w:val="20"/>
        </w:rPr>
        <w:t xml:space="preserve"> </w:t>
      </w:r>
      <w:r w:rsidR="003A6B3E" w:rsidRPr="003A6B3E">
        <w:rPr>
          <w:b/>
          <w:bCs/>
          <w:noProof/>
          <w:color w:val="000000"/>
          <w:sz w:val="20"/>
        </w:rPr>
        <w:t>Установка детской спортивной площадки в с. Бунино Солнцевского района Курской области.</w:t>
      </w:r>
    </w:p>
    <w:p w:rsidR="003A6B3E" w:rsidRPr="003A6B3E" w:rsidRDefault="003A6B3E" w:rsidP="003A6B3E">
      <w:pPr>
        <w:jc w:val="both"/>
        <w:rPr>
          <w:b/>
          <w:bCs/>
          <w:noProof/>
          <w:color w:val="000000"/>
          <w:sz w:val="20"/>
        </w:rPr>
      </w:pPr>
    </w:p>
    <w:p w:rsidR="003A6B3E" w:rsidRPr="003A6B3E" w:rsidRDefault="00665FFB" w:rsidP="003A6B3E">
      <w:pPr>
        <w:jc w:val="both"/>
        <w:rPr>
          <w:sz w:val="20"/>
        </w:rPr>
      </w:pPr>
      <w:r w:rsidRPr="003A6B3E">
        <w:rPr>
          <w:sz w:val="20"/>
        </w:rPr>
        <w:t xml:space="preserve">Начальная (максимальная) цена контракта: </w:t>
      </w:r>
      <w:r w:rsidR="003A6B3E" w:rsidRPr="003A6B3E">
        <w:rPr>
          <w:b/>
          <w:noProof/>
          <w:sz w:val="20"/>
        </w:rPr>
        <w:t>548 498,00 рублей</w:t>
      </w:r>
      <w:r w:rsidR="003A6B3E" w:rsidRPr="003A6B3E">
        <w:rPr>
          <w:sz w:val="20"/>
        </w:rPr>
        <w:t xml:space="preserve"> </w:t>
      </w:r>
    </w:p>
    <w:p w:rsidR="003A6B3E" w:rsidRPr="003A6B3E" w:rsidRDefault="003A6B3E" w:rsidP="003A6B3E">
      <w:pPr>
        <w:jc w:val="both"/>
        <w:rPr>
          <w:sz w:val="20"/>
        </w:rPr>
      </w:pPr>
    </w:p>
    <w:p w:rsidR="00121256" w:rsidRDefault="00121256" w:rsidP="003A6B3E">
      <w:pPr>
        <w:jc w:val="both"/>
        <w:rPr>
          <w:sz w:val="20"/>
        </w:rPr>
      </w:pPr>
      <w:r w:rsidRPr="003A6B3E">
        <w:rPr>
          <w:sz w:val="20"/>
        </w:rPr>
        <w:t xml:space="preserve">На основании протокола проведения аукциона в электронной форме </w:t>
      </w:r>
      <w:r w:rsidR="003A6B3E" w:rsidRPr="003A6B3E">
        <w:rPr>
          <w:sz w:val="20"/>
        </w:rPr>
        <w:t>0144200002420000744</w:t>
      </w:r>
      <w:r w:rsidRPr="003A6B3E">
        <w:rPr>
          <w:sz w:val="20"/>
        </w:rPr>
        <w:t xml:space="preserve"> были рассмотрены вторые части заявок участников аукциона в электронной форме:</w:t>
      </w:r>
    </w:p>
    <w:p w:rsidR="003A6B3E" w:rsidRDefault="003A6B3E" w:rsidP="003A6B3E">
      <w:pPr>
        <w:jc w:val="both"/>
        <w:rPr>
          <w:sz w:val="20"/>
        </w:rPr>
      </w:pPr>
    </w:p>
    <w:p w:rsidR="003A6B3E" w:rsidRDefault="003A6B3E" w:rsidP="003A6B3E">
      <w:pPr>
        <w:jc w:val="both"/>
        <w:rPr>
          <w:sz w:val="20"/>
        </w:rPr>
      </w:pPr>
    </w:p>
    <w:p w:rsidR="003A6B3E" w:rsidRDefault="003A6B3E" w:rsidP="003A6B3E">
      <w:pPr>
        <w:jc w:val="both"/>
        <w:rPr>
          <w:sz w:val="20"/>
        </w:rPr>
      </w:pPr>
    </w:p>
    <w:p w:rsidR="003A6B3E" w:rsidRDefault="003A6B3E" w:rsidP="003A6B3E">
      <w:pPr>
        <w:jc w:val="both"/>
        <w:rPr>
          <w:sz w:val="20"/>
        </w:rPr>
      </w:pPr>
    </w:p>
    <w:p w:rsidR="003A6B3E" w:rsidRDefault="003A6B3E" w:rsidP="003A6B3E">
      <w:pPr>
        <w:jc w:val="both"/>
        <w:rPr>
          <w:sz w:val="20"/>
        </w:rPr>
      </w:pPr>
    </w:p>
    <w:p w:rsidR="003A6B3E" w:rsidRDefault="003A6B3E" w:rsidP="003A6B3E">
      <w:pPr>
        <w:jc w:val="both"/>
        <w:rPr>
          <w:sz w:val="20"/>
        </w:rPr>
      </w:pPr>
    </w:p>
    <w:p w:rsidR="003A6B3E" w:rsidRDefault="003A6B3E" w:rsidP="003A6B3E">
      <w:pPr>
        <w:jc w:val="both"/>
        <w:rPr>
          <w:sz w:val="20"/>
        </w:rPr>
      </w:pPr>
    </w:p>
    <w:p w:rsidR="003A6B3E" w:rsidRPr="003A6B3E" w:rsidRDefault="003A6B3E" w:rsidP="003A6B3E">
      <w:pPr>
        <w:jc w:val="both"/>
        <w:rPr>
          <w:b/>
          <w:bCs/>
          <w:noProof/>
          <w:color w:val="000000"/>
          <w:sz w:val="20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701"/>
        <w:gridCol w:w="3828"/>
        <w:gridCol w:w="1842"/>
      </w:tblGrid>
      <w:tr w:rsidR="00121256" w:rsidRPr="003A6B3E" w:rsidTr="003A1720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A6B3E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0"/>
                <w:szCs w:val="20"/>
              </w:rPr>
            </w:pPr>
            <w:r w:rsidRPr="003A6B3E">
              <w:rPr>
                <w:b/>
                <w:bCs/>
                <w:sz w:val="20"/>
                <w:szCs w:val="20"/>
              </w:rPr>
              <w:lastRenderedPageBreak/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A6B3E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0"/>
                <w:szCs w:val="20"/>
              </w:rPr>
            </w:pPr>
            <w:proofErr w:type="spellStart"/>
            <w:proofErr w:type="gramStart"/>
            <w:r w:rsidRPr="003A6B3E">
              <w:rPr>
                <w:rStyle w:val="FontStyle13"/>
                <w:b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3A6B3E">
              <w:rPr>
                <w:rStyle w:val="FontStyle13"/>
                <w:b/>
                <w:sz w:val="20"/>
                <w:szCs w:val="20"/>
              </w:rPr>
              <w:t xml:space="preserve"> номер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A6B3E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A6B3E">
              <w:rPr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A6B3E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A6B3E">
              <w:rPr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 w:rsidR="00121256" w:rsidRPr="003A6B3E" w:rsidTr="003A1720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A6B3E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A6B3E">
              <w:rPr>
                <w:rStyle w:val="FontStyle2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A6B3E" w:rsidRDefault="003A6B3E" w:rsidP="003D4E1F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EA-48939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A6B3E" w:rsidRDefault="001E37EC" w:rsidP="00121256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5" w:tgtFrame="_blank" w:history="1">
              <w:r w:rsidR="003A6B3E" w:rsidRPr="003A6B3E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"КРЫЛАТЫЕ КАЧЕЛИ"</w:t>
              </w:r>
            </w:hyperlink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3D4E1F" w:rsidRPr="003A6B3E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3A6B3E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8F2832" w:rsidRPr="003A6B3E" w:rsidTr="008F2832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8F2832" w:rsidRPr="003A6B3E" w:rsidRDefault="008F2832" w:rsidP="008F2832">
                        <w:pPr>
                          <w:overflowPunct/>
                          <w:autoSpaceDE/>
                          <w:autoSpaceDN/>
                          <w:adjustRightInd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p w:rsidR="008F2832" w:rsidRPr="003A6B3E" w:rsidRDefault="003A6B3E" w:rsidP="008F2832">
                        <w:pPr>
                          <w:overflowPunct/>
                          <w:autoSpaceDE/>
                          <w:autoSpaceDN/>
                          <w:adjustRightInd/>
                          <w:rPr>
                            <w:sz w:val="20"/>
                          </w:rPr>
                        </w:pPr>
                        <w:r w:rsidRPr="003A6B3E">
                          <w:rPr>
                            <w:sz w:val="20"/>
                          </w:rPr>
                          <w:t>478 257.51</w:t>
                        </w:r>
                      </w:p>
                    </w:tc>
                  </w:tr>
                </w:tbl>
                <w:p w:rsidR="003D4E1F" w:rsidRPr="003A6B3E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</w:p>
              </w:tc>
            </w:tr>
          </w:tbl>
          <w:p w:rsidR="00121256" w:rsidRPr="003A6B3E" w:rsidRDefault="00121256" w:rsidP="00121256">
            <w:pPr>
              <w:spacing w:line="276" w:lineRule="auto"/>
              <w:jc w:val="center"/>
              <w:rPr>
                <w:sz w:val="20"/>
              </w:rPr>
            </w:pPr>
          </w:p>
        </w:tc>
      </w:tr>
      <w:tr w:rsidR="00121256" w:rsidRPr="003A6B3E" w:rsidTr="003A1720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A6B3E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A6B3E">
              <w:rPr>
                <w:rStyle w:val="FontStyle2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A6B3E" w:rsidRDefault="003A6B3E" w:rsidP="003D4E1F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EA-48516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A6B3E" w:rsidRDefault="003A6B3E" w:rsidP="008F2832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3A6B3E">
              <w:rPr>
                <w:color w:val="000000" w:themeColor="text1"/>
                <w:sz w:val="20"/>
              </w:rPr>
              <w:t xml:space="preserve">ИП </w:t>
            </w:r>
            <w:hyperlink r:id="rId6" w:tgtFrame="_blank" w:history="1">
              <w:r w:rsidRPr="003A6B3E">
                <w:rPr>
                  <w:rStyle w:val="ac"/>
                  <w:color w:val="000000" w:themeColor="text1"/>
                  <w:sz w:val="20"/>
                </w:rPr>
                <w:t>ШЕВЕРДИН СЕРГЕЙ МИХАЙЛОВИЧ</w:t>
              </w:r>
            </w:hyperlink>
            <w:r w:rsidRPr="003A6B3E">
              <w:rPr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A6B3E" w:rsidRDefault="003A6B3E" w:rsidP="00121256">
            <w:pPr>
              <w:spacing w:line="276" w:lineRule="auto"/>
              <w:jc w:val="center"/>
              <w:rPr>
                <w:rStyle w:val="ng-binding"/>
                <w:sz w:val="20"/>
              </w:rPr>
            </w:pPr>
            <w:r w:rsidRPr="003A6B3E">
              <w:rPr>
                <w:sz w:val="20"/>
              </w:rPr>
              <w:t>481 000.00</w:t>
            </w:r>
          </w:p>
        </w:tc>
      </w:tr>
    </w:tbl>
    <w:p w:rsidR="00121256" w:rsidRPr="003A6B3E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3A6B3E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3A6B3E" w:rsidRDefault="00121256" w:rsidP="00121256">
      <w:pPr>
        <w:pStyle w:val="Style4"/>
        <w:widowControl/>
        <w:spacing w:line="276" w:lineRule="auto"/>
        <w:rPr>
          <w:rStyle w:val="FontStyle13"/>
          <w:sz w:val="20"/>
          <w:szCs w:val="20"/>
        </w:rPr>
      </w:pPr>
      <w:r w:rsidRPr="003A6B3E">
        <w:rPr>
          <w:rStyle w:val="FontStyle13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3A6B3E" w:rsidRDefault="00564C6A" w:rsidP="00564C6A">
      <w:pPr>
        <w:pStyle w:val="Style4"/>
        <w:spacing w:line="276" w:lineRule="auto"/>
        <w:ind w:firstLine="709"/>
        <w:rPr>
          <w:sz w:val="20"/>
          <w:szCs w:val="20"/>
        </w:rPr>
      </w:pPr>
    </w:p>
    <w:tbl>
      <w:tblPr>
        <w:tblStyle w:val="ab"/>
        <w:tblW w:w="8931" w:type="dxa"/>
        <w:tblInd w:w="108" w:type="dxa"/>
        <w:tblLayout w:type="fixed"/>
        <w:tblLook w:val="04A0"/>
      </w:tblPr>
      <w:tblGrid>
        <w:gridCol w:w="1985"/>
        <w:gridCol w:w="3544"/>
        <w:gridCol w:w="3402"/>
      </w:tblGrid>
      <w:tr w:rsidR="003A6B3E" w:rsidRPr="003A6B3E" w:rsidTr="003A6B3E">
        <w:trPr>
          <w:trHeight w:val="533"/>
        </w:trPr>
        <w:tc>
          <w:tcPr>
            <w:tcW w:w="1985" w:type="dxa"/>
            <w:vAlign w:val="center"/>
          </w:tcPr>
          <w:p w:rsidR="003A6B3E" w:rsidRPr="003A6B3E" w:rsidRDefault="003A6B3E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A6B3E">
              <w:rPr>
                <w:b/>
                <w:sz w:val="20"/>
              </w:rPr>
              <w:t>Члены комиссии</w:t>
            </w:r>
          </w:p>
        </w:tc>
        <w:tc>
          <w:tcPr>
            <w:tcW w:w="3544" w:type="dxa"/>
            <w:vAlign w:val="center"/>
          </w:tcPr>
          <w:p w:rsidR="003A6B3E" w:rsidRPr="003A6B3E" w:rsidRDefault="003A6B3E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A6B3E">
              <w:rPr>
                <w:b/>
                <w:sz w:val="20"/>
              </w:rPr>
              <w:t xml:space="preserve">Решение по Заявке </w:t>
            </w:r>
            <w:r w:rsidRPr="003A6B3E">
              <w:rPr>
                <w:b/>
                <w:sz w:val="20"/>
              </w:rPr>
              <w:br/>
              <w:t xml:space="preserve">№ </w:t>
            </w:r>
            <w:r w:rsidRPr="003A6B3E">
              <w:rPr>
                <w:sz w:val="20"/>
              </w:rPr>
              <w:t>EA-48939</w:t>
            </w:r>
          </w:p>
        </w:tc>
        <w:tc>
          <w:tcPr>
            <w:tcW w:w="3402" w:type="dxa"/>
          </w:tcPr>
          <w:p w:rsidR="003A6B3E" w:rsidRPr="003A6B3E" w:rsidRDefault="003A6B3E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A6B3E">
              <w:rPr>
                <w:b/>
                <w:sz w:val="20"/>
              </w:rPr>
              <w:t xml:space="preserve">Решение по Заявке </w:t>
            </w:r>
            <w:r w:rsidRPr="003A6B3E">
              <w:rPr>
                <w:b/>
                <w:sz w:val="20"/>
              </w:rPr>
              <w:br/>
              <w:t xml:space="preserve">№ </w:t>
            </w:r>
            <w:r w:rsidRPr="003A6B3E">
              <w:rPr>
                <w:sz w:val="20"/>
              </w:rPr>
              <w:t>EA-48516</w:t>
            </w:r>
          </w:p>
        </w:tc>
      </w:tr>
      <w:tr w:rsidR="003A6B3E" w:rsidRPr="003A6B3E" w:rsidTr="003A6B3E">
        <w:trPr>
          <w:trHeight w:val="505"/>
        </w:trPr>
        <w:tc>
          <w:tcPr>
            <w:tcW w:w="1985" w:type="dxa"/>
            <w:vAlign w:val="center"/>
          </w:tcPr>
          <w:p w:rsidR="003A6B3E" w:rsidRPr="003A6B3E" w:rsidRDefault="003A6B3E" w:rsidP="008922C3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К.О. Кулагин.</w:t>
            </w:r>
          </w:p>
        </w:tc>
        <w:tc>
          <w:tcPr>
            <w:tcW w:w="3544" w:type="dxa"/>
          </w:tcPr>
          <w:p w:rsidR="003A6B3E" w:rsidRPr="003A6B3E" w:rsidRDefault="003A6B3E" w:rsidP="00F712DD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Соответствует</w:t>
            </w:r>
          </w:p>
          <w:p w:rsidR="003A6B3E" w:rsidRPr="003A6B3E" w:rsidRDefault="003A6B3E" w:rsidP="00F712DD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требованиям</w:t>
            </w:r>
          </w:p>
        </w:tc>
        <w:tc>
          <w:tcPr>
            <w:tcW w:w="3402" w:type="dxa"/>
          </w:tcPr>
          <w:p w:rsidR="003A6B3E" w:rsidRPr="003A6B3E" w:rsidRDefault="003A6B3E" w:rsidP="008F2832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Соответствует</w:t>
            </w:r>
          </w:p>
          <w:p w:rsidR="003A6B3E" w:rsidRPr="003A6B3E" w:rsidRDefault="003A6B3E" w:rsidP="008F2832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требованиям</w:t>
            </w:r>
          </w:p>
        </w:tc>
      </w:tr>
      <w:tr w:rsidR="003A6B3E" w:rsidRPr="003A6B3E" w:rsidTr="003A6B3E">
        <w:trPr>
          <w:trHeight w:val="505"/>
        </w:trPr>
        <w:tc>
          <w:tcPr>
            <w:tcW w:w="1985" w:type="dxa"/>
            <w:vAlign w:val="center"/>
          </w:tcPr>
          <w:p w:rsidR="003A6B3E" w:rsidRPr="003A6B3E" w:rsidRDefault="003A6B3E" w:rsidP="008922C3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 xml:space="preserve">Ю.А. </w:t>
            </w:r>
            <w:proofErr w:type="spellStart"/>
            <w:r w:rsidRPr="003A6B3E">
              <w:rPr>
                <w:sz w:val="20"/>
              </w:rPr>
              <w:t>Бочарова</w:t>
            </w:r>
            <w:proofErr w:type="spellEnd"/>
          </w:p>
        </w:tc>
        <w:tc>
          <w:tcPr>
            <w:tcW w:w="3544" w:type="dxa"/>
          </w:tcPr>
          <w:p w:rsidR="003A6B3E" w:rsidRPr="003A6B3E" w:rsidRDefault="003A6B3E" w:rsidP="00F712DD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Соответствует</w:t>
            </w:r>
          </w:p>
          <w:p w:rsidR="003A6B3E" w:rsidRPr="003A6B3E" w:rsidRDefault="003A6B3E" w:rsidP="00F712DD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Требованиям</w:t>
            </w:r>
          </w:p>
        </w:tc>
        <w:tc>
          <w:tcPr>
            <w:tcW w:w="3402" w:type="dxa"/>
          </w:tcPr>
          <w:p w:rsidR="003A6B3E" w:rsidRPr="003A6B3E" w:rsidRDefault="003A6B3E" w:rsidP="008F2832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Соответствует</w:t>
            </w:r>
          </w:p>
          <w:p w:rsidR="003A6B3E" w:rsidRPr="003A6B3E" w:rsidRDefault="003A6B3E" w:rsidP="008F2832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требованиям</w:t>
            </w:r>
          </w:p>
        </w:tc>
      </w:tr>
      <w:tr w:rsidR="003A6B3E" w:rsidRPr="003A6B3E" w:rsidTr="003A6B3E">
        <w:trPr>
          <w:trHeight w:val="505"/>
        </w:trPr>
        <w:tc>
          <w:tcPr>
            <w:tcW w:w="1985" w:type="dxa"/>
            <w:vAlign w:val="center"/>
          </w:tcPr>
          <w:p w:rsidR="003A6B3E" w:rsidRPr="003A6B3E" w:rsidRDefault="003A6B3E" w:rsidP="008922C3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 xml:space="preserve">С.А.  </w:t>
            </w:r>
            <w:proofErr w:type="spellStart"/>
            <w:r w:rsidRPr="003A6B3E">
              <w:rPr>
                <w:sz w:val="20"/>
              </w:rPr>
              <w:t>Пронская</w:t>
            </w:r>
            <w:proofErr w:type="spellEnd"/>
          </w:p>
        </w:tc>
        <w:tc>
          <w:tcPr>
            <w:tcW w:w="3544" w:type="dxa"/>
          </w:tcPr>
          <w:p w:rsidR="003A6B3E" w:rsidRPr="003A6B3E" w:rsidRDefault="003A6B3E" w:rsidP="00F712DD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Соответствует</w:t>
            </w:r>
          </w:p>
          <w:p w:rsidR="003A6B3E" w:rsidRPr="003A6B3E" w:rsidRDefault="003A6B3E" w:rsidP="00F712DD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требованиям</w:t>
            </w:r>
          </w:p>
        </w:tc>
        <w:tc>
          <w:tcPr>
            <w:tcW w:w="3402" w:type="dxa"/>
          </w:tcPr>
          <w:p w:rsidR="003A6B3E" w:rsidRPr="003A6B3E" w:rsidRDefault="003A6B3E" w:rsidP="008F2832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Соответствует</w:t>
            </w:r>
          </w:p>
          <w:p w:rsidR="003A6B3E" w:rsidRPr="003A6B3E" w:rsidRDefault="003A6B3E" w:rsidP="008F2832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требованиям</w:t>
            </w:r>
          </w:p>
        </w:tc>
      </w:tr>
      <w:tr w:rsidR="003A6B3E" w:rsidRPr="003A6B3E" w:rsidTr="003A6B3E">
        <w:trPr>
          <w:trHeight w:val="505"/>
        </w:trPr>
        <w:tc>
          <w:tcPr>
            <w:tcW w:w="1985" w:type="dxa"/>
            <w:vAlign w:val="center"/>
          </w:tcPr>
          <w:p w:rsidR="003A6B3E" w:rsidRPr="003A6B3E" w:rsidRDefault="003A6B3E" w:rsidP="008922C3">
            <w:pPr>
              <w:ind w:left="34"/>
              <w:jc w:val="center"/>
              <w:rPr>
                <w:noProof/>
                <w:sz w:val="20"/>
              </w:rPr>
            </w:pPr>
            <w:r w:rsidRPr="003A6B3E">
              <w:rPr>
                <w:noProof/>
                <w:sz w:val="20"/>
              </w:rPr>
              <w:t>Г.В. Толмачева</w:t>
            </w:r>
          </w:p>
          <w:p w:rsidR="003A6B3E" w:rsidRPr="003A6B3E" w:rsidRDefault="003A6B3E" w:rsidP="008922C3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3544" w:type="dxa"/>
          </w:tcPr>
          <w:p w:rsidR="003A6B3E" w:rsidRPr="003A6B3E" w:rsidRDefault="003A6B3E" w:rsidP="00F712DD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Соответствует</w:t>
            </w:r>
          </w:p>
          <w:p w:rsidR="003A6B3E" w:rsidRPr="003A6B3E" w:rsidRDefault="003A6B3E" w:rsidP="00F712DD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требованиям</w:t>
            </w:r>
          </w:p>
        </w:tc>
        <w:tc>
          <w:tcPr>
            <w:tcW w:w="3402" w:type="dxa"/>
          </w:tcPr>
          <w:p w:rsidR="003A6B3E" w:rsidRPr="003A6B3E" w:rsidRDefault="003A6B3E" w:rsidP="008F2832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Соответствует</w:t>
            </w:r>
          </w:p>
          <w:p w:rsidR="003A6B3E" w:rsidRPr="003A6B3E" w:rsidRDefault="003A6B3E" w:rsidP="008F2832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требованиям</w:t>
            </w:r>
          </w:p>
        </w:tc>
      </w:tr>
      <w:tr w:rsidR="003A6B3E" w:rsidRPr="003A6B3E" w:rsidTr="003A6B3E">
        <w:trPr>
          <w:trHeight w:val="505"/>
        </w:trPr>
        <w:tc>
          <w:tcPr>
            <w:tcW w:w="1985" w:type="dxa"/>
            <w:vAlign w:val="center"/>
          </w:tcPr>
          <w:p w:rsidR="003A6B3E" w:rsidRPr="003A6B3E" w:rsidRDefault="003A6B3E" w:rsidP="008922C3">
            <w:pPr>
              <w:ind w:left="34"/>
              <w:jc w:val="center"/>
              <w:rPr>
                <w:noProof/>
                <w:sz w:val="20"/>
              </w:rPr>
            </w:pPr>
          </w:p>
          <w:p w:rsidR="003A6B3E" w:rsidRPr="003A6B3E" w:rsidRDefault="003A6B3E" w:rsidP="008922C3">
            <w:pPr>
              <w:ind w:left="34"/>
              <w:jc w:val="center"/>
              <w:rPr>
                <w:noProof/>
                <w:sz w:val="20"/>
              </w:rPr>
            </w:pPr>
            <w:r w:rsidRPr="003A6B3E">
              <w:rPr>
                <w:noProof/>
                <w:sz w:val="20"/>
              </w:rPr>
              <w:t>Н.И. Бибикова</w:t>
            </w:r>
          </w:p>
          <w:p w:rsidR="003A6B3E" w:rsidRPr="003A6B3E" w:rsidRDefault="003A6B3E" w:rsidP="008922C3">
            <w:pPr>
              <w:spacing w:line="276" w:lineRule="auto"/>
              <w:ind w:left="34"/>
              <w:jc w:val="center"/>
              <w:rPr>
                <w:sz w:val="20"/>
              </w:rPr>
            </w:pPr>
          </w:p>
        </w:tc>
        <w:tc>
          <w:tcPr>
            <w:tcW w:w="3544" w:type="dxa"/>
          </w:tcPr>
          <w:p w:rsidR="003A6B3E" w:rsidRPr="003A6B3E" w:rsidRDefault="003A6B3E" w:rsidP="00F712DD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Соответствует</w:t>
            </w:r>
          </w:p>
          <w:p w:rsidR="003A6B3E" w:rsidRPr="003A6B3E" w:rsidRDefault="003A6B3E" w:rsidP="00F712DD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требованиям</w:t>
            </w:r>
          </w:p>
        </w:tc>
        <w:tc>
          <w:tcPr>
            <w:tcW w:w="3402" w:type="dxa"/>
          </w:tcPr>
          <w:p w:rsidR="003A6B3E" w:rsidRPr="003A6B3E" w:rsidRDefault="003A6B3E" w:rsidP="008F2832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Соответствует</w:t>
            </w:r>
          </w:p>
          <w:p w:rsidR="003A6B3E" w:rsidRPr="003A6B3E" w:rsidRDefault="003A6B3E" w:rsidP="008F2832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требованиям</w:t>
            </w:r>
          </w:p>
        </w:tc>
      </w:tr>
      <w:tr w:rsidR="003A6B3E" w:rsidRPr="003A6B3E" w:rsidTr="003A6B3E">
        <w:trPr>
          <w:trHeight w:val="505"/>
        </w:trPr>
        <w:tc>
          <w:tcPr>
            <w:tcW w:w="1985" w:type="dxa"/>
            <w:vAlign w:val="center"/>
          </w:tcPr>
          <w:p w:rsidR="003A6B3E" w:rsidRPr="003A6B3E" w:rsidRDefault="003A6B3E" w:rsidP="008922C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center"/>
              <w:rPr>
                <w:noProof/>
                <w:sz w:val="20"/>
              </w:rPr>
            </w:pPr>
            <w:r w:rsidRPr="003A6B3E">
              <w:rPr>
                <w:noProof/>
                <w:sz w:val="20"/>
              </w:rPr>
              <w:t>В.Г. Гусейнова</w:t>
            </w:r>
          </w:p>
          <w:p w:rsidR="003A6B3E" w:rsidRPr="003A6B3E" w:rsidRDefault="003A6B3E" w:rsidP="008922C3">
            <w:pPr>
              <w:spacing w:line="276" w:lineRule="auto"/>
              <w:ind w:left="34"/>
              <w:jc w:val="center"/>
              <w:rPr>
                <w:noProof/>
                <w:sz w:val="20"/>
              </w:rPr>
            </w:pPr>
          </w:p>
        </w:tc>
        <w:tc>
          <w:tcPr>
            <w:tcW w:w="3544" w:type="dxa"/>
          </w:tcPr>
          <w:p w:rsidR="003A6B3E" w:rsidRPr="003A6B3E" w:rsidRDefault="003A6B3E" w:rsidP="008F2832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Соответствует</w:t>
            </w:r>
          </w:p>
          <w:p w:rsidR="003A6B3E" w:rsidRPr="003A6B3E" w:rsidRDefault="003A6B3E" w:rsidP="008F2832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требованиям</w:t>
            </w:r>
          </w:p>
        </w:tc>
        <w:tc>
          <w:tcPr>
            <w:tcW w:w="3402" w:type="dxa"/>
          </w:tcPr>
          <w:p w:rsidR="003A6B3E" w:rsidRPr="003A6B3E" w:rsidRDefault="003A6B3E" w:rsidP="008F2832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Соответствует</w:t>
            </w:r>
          </w:p>
          <w:p w:rsidR="003A6B3E" w:rsidRPr="003A6B3E" w:rsidRDefault="003A6B3E" w:rsidP="008F2832">
            <w:pPr>
              <w:spacing w:line="276" w:lineRule="auto"/>
              <w:jc w:val="center"/>
              <w:rPr>
                <w:sz w:val="20"/>
              </w:rPr>
            </w:pPr>
            <w:r w:rsidRPr="003A6B3E">
              <w:rPr>
                <w:sz w:val="20"/>
              </w:rPr>
              <w:t>требованиям</w:t>
            </w:r>
          </w:p>
        </w:tc>
      </w:tr>
    </w:tbl>
    <w:p w:rsidR="003A1720" w:rsidRPr="003A6B3E" w:rsidRDefault="003A1720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3A1720" w:rsidRPr="003A6B3E" w:rsidRDefault="003A1720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FA47B5" w:rsidRPr="003A6B3E" w:rsidRDefault="00B80655" w:rsidP="008F2832">
      <w:pPr>
        <w:tabs>
          <w:tab w:val="left" w:pos="4678"/>
        </w:tabs>
        <w:spacing w:line="276" w:lineRule="auto"/>
        <w:jc w:val="both"/>
        <w:rPr>
          <w:sz w:val="20"/>
        </w:rPr>
      </w:pPr>
      <w:r w:rsidRPr="003A6B3E">
        <w:rPr>
          <w:sz w:val="20"/>
        </w:rPr>
        <w:t xml:space="preserve">            </w:t>
      </w:r>
      <w:r w:rsidR="00FA47B5" w:rsidRPr="003A6B3E">
        <w:rPr>
          <w:sz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A47B5" w:rsidRPr="003A6B3E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3A6B3E" w:rsidTr="00121256">
        <w:trPr>
          <w:trHeight w:val="950"/>
        </w:trPr>
        <w:tc>
          <w:tcPr>
            <w:tcW w:w="4786" w:type="dxa"/>
            <w:hideMark/>
          </w:tcPr>
          <w:p w:rsidR="003D4E1F" w:rsidRPr="003A6B3E" w:rsidRDefault="00FA47B5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3A6B3E">
              <w:rPr>
                <w:color w:val="auto"/>
                <w:sz w:val="20"/>
                <w:szCs w:val="20"/>
              </w:rPr>
              <w:t>Заместитель председателя комиссии:</w:t>
            </w:r>
          </w:p>
          <w:p w:rsidR="00FA47B5" w:rsidRPr="003A6B3E" w:rsidRDefault="003D4E1F" w:rsidP="003D4E1F">
            <w:pPr>
              <w:rPr>
                <w:sz w:val="20"/>
              </w:rPr>
            </w:pPr>
            <w:r w:rsidRPr="003A6B3E">
              <w:rPr>
                <w:sz w:val="20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3A6B3E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3D4E1F" w:rsidRPr="003A6B3E" w:rsidRDefault="00FA47B5" w:rsidP="00121256">
            <w:pPr>
              <w:rPr>
                <w:sz w:val="20"/>
              </w:rPr>
            </w:pPr>
            <w:r w:rsidRPr="003A6B3E">
              <w:rPr>
                <w:sz w:val="20"/>
              </w:rPr>
              <w:t xml:space="preserve">К.О. Кулагин </w:t>
            </w:r>
          </w:p>
          <w:p w:rsidR="003D4E1F" w:rsidRPr="003A6B3E" w:rsidRDefault="003D4E1F" w:rsidP="003D4E1F">
            <w:pPr>
              <w:rPr>
                <w:sz w:val="20"/>
              </w:rPr>
            </w:pPr>
          </w:p>
          <w:p w:rsidR="00FA47B5" w:rsidRPr="003A6B3E" w:rsidRDefault="003D4E1F" w:rsidP="003D4E1F">
            <w:pPr>
              <w:rPr>
                <w:sz w:val="20"/>
              </w:rPr>
            </w:pPr>
            <w:r w:rsidRPr="003A6B3E">
              <w:rPr>
                <w:sz w:val="20"/>
              </w:rPr>
              <w:t xml:space="preserve">С. А. </w:t>
            </w:r>
            <w:proofErr w:type="spellStart"/>
            <w:r w:rsidRPr="003A6B3E">
              <w:rPr>
                <w:sz w:val="20"/>
              </w:rPr>
              <w:t>Пронская</w:t>
            </w:r>
            <w:proofErr w:type="spellEnd"/>
          </w:p>
          <w:p w:rsidR="003D4E1F" w:rsidRPr="003A6B3E" w:rsidRDefault="003D4E1F" w:rsidP="003D4E1F">
            <w:pPr>
              <w:rPr>
                <w:sz w:val="20"/>
              </w:rPr>
            </w:pPr>
          </w:p>
          <w:p w:rsidR="003D4E1F" w:rsidRPr="003A6B3E" w:rsidRDefault="003D4E1F" w:rsidP="003D4E1F">
            <w:pPr>
              <w:rPr>
                <w:sz w:val="20"/>
              </w:rPr>
            </w:pPr>
          </w:p>
        </w:tc>
      </w:tr>
      <w:tr w:rsidR="00564C6A" w:rsidRPr="003A6B3E" w:rsidTr="00121256">
        <w:trPr>
          <w:trHeight w:val="980"/>
        </w:trPr>
        <w:tc>
          <w:tcPr>
            <w:tcW w:w="4786" w:type="dxa"/>
            <w:hideMark/>
          </w:tcPr>
          <w:p w:rsidR="00564C6A" w:rsidRPr="003A6B3E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3A6B3E">
              <w:rPr>
                <w:color w:val="auto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3A6B3E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8F2832" w:rsidRPr="003A6B3E" w:rsidRDefault="008F2832" w:rsidP="008F2832">
            <w:pPr>
              <w:spacing w:line="276" w:lineRule="auto"/>
              <w:jc w:val="both"/>
              <w:rPr>
                <w:sz w:val="20"/>
              </w:rPr>
            </w:pPr>
            <w:r w:rsidRPr="003A6B3E">
              <w:rPr>
                <w:sz w:val="20"/>
              </w:rPr>
              <w:t xml:space="preserve">Ю.А. </w:t>
            </w:r>
            <w:proofErr w:type="spellStart"/>
            <w:r w:rsidRPr="003A6B3E">
              <w:rPr>
                <w:sz w:val="20"/>
              </w:rPr>
              <w:t>Бочарова</w:t>
            </w:r>
            <w:proofErr w:type="spellEnd"/>
          </w:p>
          <w:p w:rsidR="003A1720" w:rsidRPr="003A6B3E" w:rsidRDefault="003A1720" w:rsidP="008F2832">
            <w:pPr>
              <w:spacing w:line="276" w:lineRule="auto"/>
              <w:jc w:val="both"/>
              <w:rPr>
                <w:sz w:val="20"/>
              </w:rPr>
            </w:pPr>
          </w:p>
          <w:p w:rsidR="003A6B3E" w:rsidRPr="003A6B3E" w:rsidRDefault="003A6B3E" w:rsidP="003A6B3E">
            <w:pPr>
              <w:rPr>
                <w:noProof/>
                <w:sz w:val="20"/>
              </w:rPr>
            </w:pPr>
            <w:r w:rsidRPr="003A6B3E">
              <w:rPr>
                <w:noProof/>
                <w:sz w:val="20"/>
              </w:rPr>
              <w:t>Г.В. Толмачева</w:t>
            </w:r>
          </w:p>
          <w:p w:rsidR="008F2832" w:rsidRPr="003A6B3E" w:rsidRDefault="008F2832" w:rsidP="008F2832">
            <w:pPr>
              <w:rPr>
                <w:noProof/>
                <w:sz w:val="20"/>
              </w:rPr>
            </w:pPr>
            <w:r w:rsidRPr="003A6B3E">
              <w:rPr>
                <w:noProof/>
                <w:sz w:val="20"/>
              </w:rPr>
              <w:t xml:space="preserve"> </w:t>
            </w:r>
          </w:p>
          <w:p w:rsidR="003A6B3E" w:rsidRDefault="003A6B3E" w:rsidP="003A6B3E">
            <w:pPr>
              <w:rPr>
                <w:noProof/>
                <w:sz w:val="20"/>
              </w:rPr>
            </w:pPr>
            <w:r w:rsidRPr="003A6B3E">
              <w:rPr>
                <w:noProof/>
                <w:sz w:val="20"/>
              </w:rPr>
              <w:t>Н.И. Бибикова</w:t>
            </w:r>
          </w:p>
          <w:p w:rsidR="003A6B3E" w:rsidRPr="003A6B3E" w:rsidRDefault="003A6B3E" w:rsidP="003A6B3E">
            <w:pPr>
              <w:rPr>
                <w:noProof/>
                <w:sz w:val="20"/>
              </w:rPr>
            </w:pPr>
          </w:p>
          <w:p w:rsidR="003A6B3E" w:rsidRPr="003A6B3E" w:rsidRDefault="003A6B3E" w:rsidP="003A6B3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3A6B3E">
              <w:rPr>
                <w:noProof/>
                <w:sz w:val="20"/>
              </w:rPr>
              <w:t>В.Г. Гусейнова</w:t>
            </w:r>
          </w:p>
          <w:p w:rsidR="00564C6A" w:rsidRPr="003A6B3E" w:rsidRDefault="00564C6A" w:rsidP="00121256">
            <w:pPr>
              <w:ind w:left="34"/>
              <w:rPr>
                <w:sz w:val="20"/>
              </w:rPr>
            </w:pPr>
          </w:p>
        </w:tc>
      </w:tr>
      <w:tr w:rsidR="00564C6A" w:rsidRPr="003D4E1F" w:rsidTr="00121256">
        <w:trPr>
          <w:trHeight w:val="980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564C6A" w:rsidP="00121256">
            <w:pPr>
              <w:spacing w:line="276" w:lineRule="auto"/>
              <w:jc w:val="both"/>
              <w:rPr>
                <w:sz w:val="20"/>
              </w:rPr>
            </w:pPr>
          </w:p>
          <w:p w:rsidR="00564C6A" w:rsidRPr="003D4E1F" w:rsidRDefault="00564C6A" w:rsidP="00121256">
            <w:pPr>
              <w:ind w:left="34"/>
              <w:rPr>
                <w:sz w:val="20"/>
              </w:rPr>
            </w:pPr>
          </w:p>
        </w:tc>
      </w:tr>
      <w:tr w:rsidR="00564C6A" w:rsidRPr="003D4E1F" w:rsidTr="00121256">
        <w:trPr>
          <w:trHeight w:val="992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3D4E1F" w:rsidP="008F2832">
            <w:pPr>
              <w:spacing w:line="276" w:lineRule="auto"/>
              <w:jc w:val="both"/>
              <w:rPr>
                <w:sz w:val="20"/>
              </w:rPr>
            </w:pPr>
            <w:r w:rsidRPr="003D4E1F">
              <w:rPr>
                <w:noProof/>
                <w:sz w:val="20"/>
              </w:rPr>
              <w:t xml:space="preserve"> </w:t>
            </w:r>
          </w:p>
        </w:tc>
      </w:tr>
      <w:tr w:rsidR="00564C6A" w:rsidRPr="00446791" w:rsidTr="00121256">
        <w:trPr>
          <w:trHeight w:val="994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7F2F86" w:rsidRDefault="00564C6A" w:rsidP="003D4E1F">
            <w:pPr>
              <w:ind w:left="34"/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05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7EC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205A27B1-6556-4696-9990-89E0F36DDD55?procedure=23436&amp;backurl=L3Byb2NlZHVyZS9wcm90b2NvbC9lZGl0P3Byb2NlZHVyZUlkPTIzNDM2JnR5cGU9RWxlY3Ryb25pY0F1Y3Rpb25SZXF1ZXN0RmluYWxQcm90b2NvbCZiYWNrdXJsPWFIUjBjSE02THk5bmVpNXNiM1F0YjI1c2FXNWxMbkoxTDJWMGNGOW1jbTl1ZEM5d2NtOWpaV1IxY21VdmJHbHpkRDlyWlhsM2IzSmtjejAzTkRRbWNHVnljMjl1WVd3OWRISjFaU1p3WVdkbFBURW1jMjl5ZEQweEpuTnZjblJFYVhKbFkzUnBiMjQ5UVZORA==" TargetMode="External"/><Relationship Id="rId5" Type="http://schemas.openxmlformats.org/officeDocument/2006/relationships/hyperlink" Target="https://gz.lot-online.ru/etp_front/organisation/view/20800312-BA1C-4AEB-9ED5-C57EC71C764F?procedure=23436&amp;backurl=L3Byb2NlZHVyZS9wcm90b2NvbC9lZGl0P3Byb2NlZHVyZUlkPTIzNDM2JnR5cGU9RWxlY3Ryb25pY0F1Y3Rpb25SZXF1ZXN0RmluYWxQcm90b2NvbCZiYWNrdXJsPWFIUjBjSE02THk5bmVpNXNiM1F0YjI1c2FXNWxMbkoxTDJWMGNGOW1jbTl1ZEM5d2NtOWpaV1IxY21VdmJHbHpkRDlyWlhsM2IzSmtjejAzTkRRbWNHVnljMjl1WVd3OWRISjFaU1p3WVdkbFBURW1jMjl5ZEQweEpuTnZjblJFYVhKbFkzUnBiMjQ5UVZORA=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35638A-9146-4301-9ADF-E31715BDB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5</cp:revision>
  <cp:lastPrinted>2020-04-02T12:47:00Z</cp:lastPrinted>
  <dcterms:created xsi:type="dcterms:W3CDTF">2020-05-28T13:16:00Z</dcterms:created>
  <dcterms:modified xsi:type="dcterms:W3CDTF">2020-06-01T14:13:00Z</dcterms:modified>
</cp:coreProperties>
</file>