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98B" w:rsidRDefault="007154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5598B" w:rsidRDefault="007154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55598B" w:rsidRPr="00674433" w:rsidRDefault="00715465">
      <w:pPr>
        <w:ind w:firstLine="567"/>
        <w:jc w:val="center"/>
        <w:rPr>
          <w:rFonts w:eastAsia="Times New Roman"/>
          <w:b/>
          <w:bCs/>
        </w:rPr>
      </w:pPr>
      <w:r w:rsidRPr="006744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4433">
        <w:rPr>
          <w:rFonts w:eastAsia="Times New Roman"/>
          <w:b/>
          <w:bCs/>
          <w:sz w:val="20"/>
          <w:szCs w:val="20"/>
        </w:rPr>
        <w:t xml:space="preserve"> 0321300035820000092) </w:t>
      </w:r>
    </w:p>
    <w:p w:rsidR="0055598B" w:rsidRPr="00674433" w:rsidRDefault="0055598B">
      <w:pPr>
        <w:ind w:firstLine="567"/>
        <w:jc w:val="center"/>
        <w:rPr>
          <w:sz w:val="20"/>
          <w:szCs w:val="20"/>
        </w:rPr>
      </w:pPr>
    </w:p>
    <w:p w:rsidR="0055598B" w:rsidRPr="00674433" w:rsidRDefault="00715465">
      <w:pPr>
        <w:ind w:firstLine="567"/>
        <w:jc w:val="right"/>
      </w:pPr>
      <w:r w:rsidRPr="00674433">
        <w:rPr>
          <w:rFonts w:eastAsia="Times New Roman"/>
          <w:sz w:val="20"/>
          <w:szCs w:val="20"/>
        </w:rPr>
        <w:t>03.06.20 08:32:29 (</w:t>
      </w:r>
      <w:r>
        <w:rPr>
          <w:rFonts w:eastAsia="Times New Roman"/>
          <w:sz w:val="20"/>
          <w:szCs w:val="20"/>
          <w:lang w:val="en-US"/>
        </w:rPr>
        <w:t>MSK</w:t>
      </w:r>
      <w:r w:rsidRPr="00674433">
        <w:rPr>
          <w:rFonts w:eastAsia="Times New Roman"/>
          <w:sz w:val="20"/>
          <w:szCs w:val="20"/>
        </w:rPr>
        <w:t>+00:00)</w:t>
      </w:r>
    </w:p>
    <w:p w:rsidR="0055598B" w:rsidRPr="00674433" w:rsidRDefault="0055598B">
      <w:pPr>
        <w:ind w:firstLine="567"/>
        <w:rPr>
          <w:rFonts w:eastAsia="Times New Roman"/>
          <w:sz w:val="20"/>
          <w:szCs w:val="20"/>
        </w:rPr>
      </w:pPr>
    </w:p>
    <w:p w:rsidR="0055598B" w:rsidRPr="00674433" w:rsidRDefault="00715465">
      <w:r>
        <w:rPr>
          <w:rFonts w:eastAsia="Times New Roman"/>
          <w:sz w:val="20"/>
          <w:szCs w:val="20"/>
        </w:rPr>
        <w:t>Место</w:t>
      </w:r>
      <w:r w:rsidRPr="006744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74433">
        <w:rPr>
          <w:rFonts w:eastAsia="Times New Roman"/>
          <w:sz w:val="20"/>
          <w:szCs w:val="20"/>
        </w:rPr>
        <w:t xml:space="preserve">: Российская </w:t>
      </w:r>
      <w:r w:rsidRPr="00674433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674433">
        <w:rPr>
          <w:rFonts w:eastAsia="Times New Roman"/>
          <w:sz w:val="20"/>
          <w:szCs w:val="20"/>
        </w:rPr>
        <w:t>Шпаковский</w:t>
      </w:r>
      <w:proofErr w:type="spellEnd"/>
      <w:r w:rsidRPr="00674433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674433">
        <w:rPr>
          <w:rFonts w:eastAsia="Times New Roman"/>
          <w:sz w:val="20"/>
          <w:szCs w:val="20"/>
        </w:rPr>
        <w:t>г</w:t>
      </w:r>
      <w:proofErr w:type="gramEnd"/>
      <w:r w:rsidRPr="00674433">
        <w:rPr>
          <w:rFonts w:eastAsia="Times New Roman"/>
          <w:sz w:val="20"/>
          <w:szCs w:val="20"/>
        </w:rPr>
        <w:t>, УЛИЦА ЛЕНИНА, 1</w:t>
      </w:r>
    </w:p>
    <w:p w:rsidR="0055598B" w:rsidRPr="00674433" w:rsidRDefault="0055598B">
      <w:pPr>
        <w:rPr>
          <w:rFonts w:eastAsia="Times New Roman"/>
          <w:sz w:val="20"/>
          <w:szCs w:val="20"/>
        </w:rPr>
      </w:pPr>
    </w:p>
    <w:p w:rsidR="0055598B" w:rsidRPr="00674433" w:rsidRDefault="00715465">
      <w:r>
        <w:rPr>
          <w:rFonts w:eastAsia="Times New Roman"/>
          <w:sz w:val="20"/>
          <w:szCs w:val="20"/>
        </w:rPr>
        <w:t>Организатор</w:t>
      </w:r>
      <w:r w:rsidRPr="006744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443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5598B" w:rsidRPr="00674433" w:rsidRDefault="0055598B">
      <w:pPr>
        <w:rPr>
          <w:rFonts w:eastAsia="Times New Roman"/>
          <w:sz w:val="20"/>
          <w:szCs w:val="20"/>
        </w:rPr>
      </w:pPr>
    </w:p>
    <w:p w:rsidR="0055598B" w:rsidRPr="00674433" w:rsidRDefault="00715465">
      <w:r w:rsidRPr="00674433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674433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55598B" w:rsidRPr="00674433" w:rsidRDefault="0055598B">
      <w:pPr>
        <w:rPr>
          <w:rFonts w:eastAsia="Times New Roman"/>
          <w:sz w:val="20"/>
          <w:szCs w:val="20"/>
        </w:rPr>
      </w:pPr>
    </w:p>
    <w:p w:rsidR="0055598B" w:rsidRPr="00674433" w:rsidRDefault="007154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744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4433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674433">
        <w:rPr>
          <w:rFonts w:eastAsia="Times New Roman"/>
          <w:sz w:val="20"/>
          <w:szCs w:val="20"/>
        </w:rPr>
        <w:t>Шпаковская</w:t>
      </w:r>
      <w:proofErr w:type="spellEnd"/>
      <w:r w:rsidRPr="00674433">
        <w:rPr>
          <w:rFonts w:eastAsia="Times New Roman"/>
          <w:sz w:val="20"/>
          <w:szCs w:val="20"/>
        </w:rPr>
        <w:t xml:space="preserve"> РБ". </w:t>
      </w:r>
    </w:p>
    <w:p w:rsidR="0055598B" w:rsidRPr="00674433" w:rsidRDefault="0055598B">
      <w:pPr>
        <w:rPr>
          <w:rFonts w:eastAsia="Times New Roman"/>
          <w:sz w:val="20"/>
          <w:szCs w:val="20"/>
        </w:rPr>
      </w:pPr>
    </w:p>
    <w:p w:rsidR="0055598B" w:rsidRDefault="007154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2022623011950262301001013</w:t>
      </w:r>
      <w:r>
        <w:rPr>
          <w:rFonts w:eastAsia="Times New Roman"/>
          <w:sz w:val="20"/>
          <w:szCs w:val="20"/>
        </w:rPr>
        <w:t>60010000323</w:t>
      </w:r>
    </w:p>
    <w:p w:rsidR="0055598B" w:rsidRDefault="0055598B"/>
    <w:p w:rsidR="0055598B" w:rsidRDefault="0071546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151 770,00 руб.</w:t>
      </w:r>
    </w:p>
    <w:p w:rsidR="0055598B" w:rsidRPr="00674433" w:rsidRDefault="0055598B">
      <w:pPr>
        <w:rPr>
          <w:rFonts w:eastAsia="Times New Roman"/>
          <w:sz w:val="20"/>
          <w:szCs w:val="20"/>
        </w:rPr>
      </w:pPr>
    </w:p>
    <w:p w:rsidR="0055598B" w:rsidRPr="00674433" w:rsidRDefault="00715465">
      <w:r>
        <w:rPr>
          <w:rFonts w:eastAsia="Times New Roman"/>
          <w:sz w:val="20"/>
          <w:szCs w:val="20"/>
        </w:rPr>
        <w:t>Снижение</w:t>
      </w:r>
      <w:r w:rsidRPr="006744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74433">
        <w:rPr>
          <w:rFonts w:eastAsia="Times New Roman"/>
          <w:sz w:val="20"/>
          <w:szCs w:val="20"/>
        </w:rPr>
        <w:t>, %: 23.15</w:t>
      </w:r>
    </w:p>
    <w:p w:rsidR="0055598B" w:rsidRPr="00674433" w:rsidRDefault="0055598B">
      <w:pPr>
        <w:rPr>
          <w:rFonts w:eastAsia="Times New Roman"/>
          <w:sz w:val="20"/>
          <w:szCs w:val="20"/>
        </w:rPr>
      </w:pPr>
    </w:p>
    <w:p w:rsidR="0055598B" w:rsidRDefault="007154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674433" w:rsidRPr="00674433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5598B">
        <w:tc>
          <w:tcPr>
            <w:tcW w:w="4960" w:type="dxa"/>
            <w:shd w:val="clear" w:color="auto" w:fill="auto"/>
          </w:tcPr>
          <w:p w:rsidR="0055598B" w:rsidRDefault="0071546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598B" w:rsidRDefault="00715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5598B">
        <w:tc>
          <w:tcPr>
            <w:tcW w:w="4960" w:type="dxa"/>
            <w:shd w:val="clear" w:color="auto" w:fill="auto"/>
          </w:tcPr>
          <w:p w:rsidR="0055598B" w:rsidRDefault="0071546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598B" w:rsidRDefault="00715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5598B">
        <w:tc>
          <w:tcPr>
            <w:tcW w:w="4960" w:type="dxa"/>
            <w:shd w:val="clear" w:color="auto" w:fill="auto"/>
          </w:tcPr>
          <w:p w:rsidR="0055598B" w:rsidRDefault="0071546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598B" w:rsidRDefault="00715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5598B">
        <w:tc>
          <w:tcPr>
            <w:tcW w:w="4960" w:type="dxa"/>
            <w:shd w:val="clear" w:color="auto" w:fill="auto"/>
          </w:tcPr>
          <w:p w:rsidR="0055598B" w:rsidRDefault="0071546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598B" w:rsidRDefault="00715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5598B">
        <w:tc>
          <w:tcPr>
            <w:tcW w:w="4960" w:type="dxa"/>
            <w:shd w:val="clear" w:color="auto" w:fill="auto"/>
          </w:tcPr>
          <w:p w:rsidR="0055598B" w:rsidRDefault="0071546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598B" w:rsidRDefault="00715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5598B" w:rsidRDefault="0055598B">
      <w:pPr>
        <w:rPr>
          <w:rFonts w:eastAsia="Times New Roman"/>
          <w:sz w:val="20"/>
          <w:szCs w:val="20"/>
        </w:rPr>
      </w:pPr>
    </w:p>
    <w:p w:rsidR="0055598B" w:rsidRDefault="007154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674433" w:rsidRPr="00674433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5598B">
        <w:tc>
          <w:tcPr>
            <w:tcW w:w="4960" w:type="dxa"/>
            <w:shd w:val="clear" w:color="auto" w:fill="auto"/>
          </w:tcPr>
          <w:p w:rsidR="0055598B" w:rsidRDefault="00715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598B" w:rsidRDefault="00715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5598B">
        <w:tc>
          <w:tcPr>
            <w:tcW w:w="4960" w:type="dxa"/>
            <w:shd w:val="clear" w:color="auto" w:fill="auto"/>
          </w:tcPr>
          <w:p w:rsidR="0055598B" w:rsidRDefault="00715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598B" w:rsidRDefault="00715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5598B">
        <w:tc>
          <w:tcPr>
            <w:tcW w:w="4960" w:type="dxa"/>
            <w:shd w:val="clear" w:color="auto" w:fill="auto"/>
          </w:tcPr>
          <w:p w:rsidR="0055598B" w:rsidRDefault="00715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598B" w:rsidRDefault="00715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5598B">
        <w:tc>
          <w:tcPr>
            <w:tcW w:w="4960" w:type="dxa"/>
            <w:shd w:val="clear" w:color="auto" w:fill="auto"/>
          </w:tcPr>
          <w:p w:rsidR="0055598B" w:rsidRDefault="00715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598B" w:rsidRDefault="00715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5598B" w:rsidRDefault="0055598B">
      <w:pPr>
        <w:rPr>
          <w:rFonts w:eastAsia="Times New Roman"/>
          <w:sz w:val="20"/>
          <w:szCs w:val="20"/>
        </w:rPr>
      </w:pPr>
    </w:p>
    <w:p w:rsidR="0055598B" w:rsidRDefault="0071546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5598B" w:rsidRDefault="0055598B">
      <w:pPr>
        <w:rPr>
          <w:rFonts w:eastAsia="Times New Roman"/>
          <w:sz w:val="20"/>
          <w:szCs w:val="20"/>
        </w:rPr>
      </w:pPr>
    </w:p>
    <w:p w:rsidR="0055598B" w:rsidRDefault="00674433">
      <w:pPr>
        <w:rPr>
          <w:sz w:val="20"/>
          <w:szCs w:val="20"/>
        </w:rPr>
      </w:pPr>
      <w:r w:rsidRPr="00674433">
        <w:rPr>
          <w:rFonts w:eastAsia="Times New Roman"/>
          <w:sz w:val="20"/>
          <w:szCs w:val="20"/>
        </w:rPr>
        <w:t>Единой</w:t>
      </w:r>
      <w:r w:rsidR="00715465">
        <w:rPr>
          <w:rFonts w:eastAsia="Times New Roman"/>
          <w:sz w:val="20"/>
          <w:szCs w:val="20"/>
        </w:rPr>
        <w:t xml:space="preserve"> комиссией рассмотрены вторые части заявок на </w:t>
      </w:r>
      <w:r w:rsidR="00715465"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5598B" w:rsidRDefault="0055598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55598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5598B" w:rsidRDefault="007154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74433" w:rsidRPr="0067443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559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559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116 630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pStyle w:val="af1"/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-</w:t>
            </w:r>
            <w:r w:rsidR="00674433">
              <w:rPr>
                <w:sz w:val="20"/>
                <w:szCs w:val="20"/>
              </w:rPr>
              <w:t>Соответствует требованиям 44 ФЗ и документации об аукционе  в электронной форме.</w:t>
            </w:r>
          </w:p>
        </w:tc>
      </w:tr>
      <w:tr w:rsidR="005559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 xml:space="preserve">ОБЩЕСТВО С </w:t>
            </w:r>
            <w:r w:rsidRPr="00674433">
              <w:rPr>
                <w:sz w:val="20"/>
                <w:szCs w:val="20"/>
              </w:rPr>
              <w:lastRenderedPageBreak/>
              <w:t>ОГРАНИЧЕННОЙ ОТВЕТСТВЕННОСТЬЮ "БИОФАРМА" / 6165178580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117 388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pStyle w:val="af1"/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-</w:t>
            </w:r>
            <w:r w:rsidR="00674433">
              <w:t xml:space="preserve"> </w:t>
            </w:r>
            <w:r w:rsidR="00674433" w:rsidRPr="00674433">
              <w:rPr>
                <w:sz w:val="20"/>
                <w:szCs w:val="20"/>
              </w:rPr>
              <w:t xml:space="preserve">Соответствует </w:t>
            </w:r>
            <w:r w:rsidR="00674433" w:rsidRPr="00674433">
              <w:rPr>
                <w:sz w:val="20"/>
                <w:szCs w:val="20"/>
              </w:rPr>
              <w:lastRenderedPageBreak/>
              <w:t>требованиям 44 ФЗ и документации об аукционе  в электронной форме.</w:t>
            </w:r>
          </w:p>
        </w:tc>
      </w:tr>
      <w:tr w:rsidR="005559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EA-49034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pStyle w:val="af1"/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-</w:t>
            </w:r>
            <w:r w:rsidR="00674433">
              <w:t xml:space="preserve"> </w:t>
            </w:r>
            <w:r w:rsidR="00674433" w:rsidRPr="00674433">
              <w:rPr>
                <w:sz w:val="20"/>
                <w:szCs w:val="20"/>
              </w:rPr>
              <w:t>Соответствует требованиям 44 ФЗ и документации об аукционе  в электронной форме.</w:t>
            </w:r>
          </w:p>
        </w:tc>
      </w:tr>
      <w:tr w:rsidR="005559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 xml:space="preserve">ОБЩЕСТВО С ОГРАНИЧЕННОЙ </w:t>
            </w:r>
            <w:r w:rsidRPr="00674433">
              <w:rPr>
                <w:sz w:val="20"/>
                <w:szCs w:val="20"/>
              </w:rPr>
              <w:t>ОТВЕТСТВЕННОСТЬЮ ГК "НАДЕЖДА-ФАРМ" / 7728658430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146 420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pStyle w:val="af1"/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-</w:t>
            </w:r>
            <w:r w:rsidR="00674433">
              <w:t xml:space="preserve"> </w:t>
            </w:r>
            <w:r w:rsidR="00674433" w:rsidRPr="00674433">
              <w:rPr>
                <w:sz w:val="20"/>
                <w:szCs w:val="20"/>
              </w:rPr>
              <w:t>Соответствует требованиям 44 ФЗ и документации об аукционе  в электронной форме.</w:t>
            </w:r>
          </w:p>
        </w:tc>
      </w:tr>
      <w:tr w:rsidR="005559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149 493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pStyle w:val="af1"/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-</w:t>
            </w:r>
            <w:r w:rsidR="00674433">
              <w:t xml:space="preserve"> </w:t>
            </w:r>
            <w:r w:rsidR="00674433" w:rsidRPr="00674433">
              <w:rPr>
                <w:sz w:val="20"/>
                <w:szCs w:val="20"/>
              </w:rPr>
              <w:t>Соответствует требованиям 44 ФЗ и документации об аукционе  в электронной форме.</w:t>
            </w:r>
            <w:bookmarkStart w:id="1" w:name="_GoBack"/>
            <w:bookmarkEnd w:id="1"/>
          </w:p>
        </w:tc>
      </w:tr>
    </w:tbl>
    <w:p w:rsidR="0055598B" w:rsidRDefault="0055598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55598B">
        <w:tc>
          <w:tcPr>
            <w:tcW w:w="9977" w:type="dxa"/>
            <w:gridSpan w:val="5"/>
            <w:shd w:val="clear" w:color="auto" w:fill="auto"/>
          </w:tcPr>
          <w:p w:rsidR="0055598B" w:rsidRDefault="0071546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674433" w:rsidRPr="00674433">
              <w:rPr>
                <w:rFonts w:eastAsia="Times New Roman"/>
                <w:sz w:val="20"/>
                <w:szCs w:val="20"/>
              </w:rPr>
              <w:t>Единой</w:t>
            </w:r>
            <w:r w:rsidR="00674433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116 630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116 630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</w:t>
            </w:r>
            <w:r w:rsidRPr="00674433">
              <w:rPr>
                <w:sz w:val="20"/>
                <w:szCs w:val="20"/>
              </w:rPr>
              <w:t>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116 630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СКЛАД" / </w:t>
            </w:r>
            <w:r w:rsidRPr="00674433">
              <w:rPr>
                <w:sz w:val="20"/>
                <w:szCs w:val="20"/>
              </w:rPr>
              <w:lastRenderedPageBreak/>
              <w:t>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116 630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117 388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117 388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117 388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117 388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"ЛЕСАН ФАРМА" / 61610</w:t>
            </w:r>
            <w:r w:rsidRPr="00674433">
              <w:rPr>
                <w:sz w:val="20"/>
                <w:szCs w:val="20"/>
              </w:rPr>
              <w:t>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"</w:t>
            </w:r>
            <w:r w:rsidRPr="00674433">
              <w:rPr>
                <w:sz w:val="20"/>
                <w:szCs w:val="20"/>
              </w:rPr>
              <w:t>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ГК "НАДЕЖДА-ФАРМ" / 7728658430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146 420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 xml:space="preserve">ОБЩЕСТВО С </w:t>
            </w:r>
            <w:r w:rsidRPr="00674433">
              <w:rPr>
                <w:sz w:val="20"/>
                <w:szCs w:val="20"/>
              </w:rPr>
              <w:t>ОГРАНИЧЕННОЙ ОТВЕТСТВЕННОСТЬЮ ГК "НАДЕЖДА-ФАРМ" / 7728658430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146 420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ГК "НАДЕЖДА-ФАРМ" / 7728658430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146 420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EA-49031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ГК "НАДЕЖДА-ФАРМ" / 7728658430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146 420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149 493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149 493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149 493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59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Pr="00674433" w:rsidRDefault="00715465">
            <w:pPr>
              <w:rPr>
                <w:sz w:val="20"/>
                <w:szCs w:val="20"/>
              </w:rPr>
            </w:pPr>
            <w:r w:rsidRPr="00674433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149 493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598B" w:rsidRDefault="00715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5598B" w:rsidRDefault="0055598B">
      <w:pPr>
        <w:jc w:val="both"/>
        <w:rPr>
          <w:rFonts w:eastAsia="Times New Roman"/>
          <w:sz w:val="20"/>
          <w:szCs w:val="20"/>
          <w:lang w:val="en-US"/>
        </w:rPr>
      </w:pPr>
    </w:p>
    <w:p w:rsidR="0055598B" w:rsidRDefault="0071546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"СТАВРОПОЛЬСКИЙ АПТЕЧНЫЙ СКЛАД", предложивший цену контракта 116 630,10 руб.</w:t>
      </w:r>
    </w:p>
    <w:p w:rsidR="0055598B" w:rsidRDefault="0055598B">
      <w:pPr>
        <w:jc w:val="both"/>
        <w:rPr>
          <w:rFonts w:eastAsia="Times New Roman"/>
          <w:sz w:val="20"/>
          <w:szCs w:val="20"/>
        </w:rPr>
      </w:pPr>
    </w:p>
    <w:p w:rsidR="0055598B" w:rsidRDefault="0071546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</w:t>
      </w:r>
      <w:r>
        <w:rPr>
          <w:rFonts w:eastAsia="Times New Roman"/>
          <w:sz w:val="20"/>
          <w:szCs w:val="20"/>
        </w:rPr>
        <w:t xml:space="preserve">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"СТАВРОПО</w:t>
      </w:r>
      <w:r>
        <w:rPr>
          <w:rFonts w:eastAsia="Times New Roman"/>
          <w:sz w:val="20"/>
          <w:szCs w:val="20"/>
        </w:rPr>
        <w:t>ЛЬСКИЙ АПТЕЧНЫЙ СКЛАД",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5598B" w:rsidRDefault="0055598B">
      <w:pPr>
        <w:jc w:val="both"/>
        <w:rPr>
          <w:rFonts w:eastAsia="Times New Roman"/>
          <w:sz w:val="20"/>
          <w:szCs w:val="20"/>
        </w:rPr>
      </w:pPr>
    </w:p>
    <w:p w:rsidR="0055598B" w:rsidRDefault="0071546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</w:t>
      </w:r>
      <w:r>
        <w:rPr>
          <w:rFonts w:eastAsia="Times New Roman"/>
          <w:sz w:val="20"/>
          <w:szCs w:val="20"/>
        </w:rPr>
        <w:t>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5598B" w:rsidRDefault="0055598B">
      <w:pPr>
        <w:jc w:val="both"/>
        <w:rPr>
          <w:rFonts w:eastAsia="Times New Roman"/>
          <w:sz w:val="20"/>
          <w:szCs w:val="20"/>
        </w:rPr>
      </w:pPr>
    </w:p>
    <w:p w:rsidR="0055598B" w:rsidRDefault="00715465">
      <w:r>
        <w:rPr>
          <w:rFonts w:eastAsia="Times New Roman"/>
          <w:sz w:val="20"/>
          <w:szCs w:val="20"/>
        </w:rPr>
        <w:t>Подписи</w:t>
      </w:r>
    </w:p>
    <w:p w:rsidR="0055598B" w:rsidRDefault="0055598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5598B">
        <w:tc>
          <w:tcPr>
            <w:tcW w:w="3307" w:type="dxa"/>
            <w:shd w:val="clear" w:color="auto" w:fill="auto"/>
            <w:vAlign w:val="bottom"/>
          </w:tcPr>
          <w:p w:rsidR="0055598B" w:rsidRDefault="007154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598B" w:rsidRDefault="005559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598B" w:rsidRDefault="007154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5598B">
        <w:tc>
          <w:tcPr>
            <w:tcW w:w="3307" w:type="dxa"/>
            <w:shd w:val="clear" w:color="auto" w:fill="auto"/>
            <w:vAlign w:val="bottom"/>
          </w:tcPr>
          <w:p w:rsidR="0055598B" w:rsidRDefault="007154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598B" w:rsidRDefault="005559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598B" w:rsidRDefault="007154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5598B">
        <w:tc>
          <w:tcPr>
            <w:tcW w:w="3307" w:type="dxa"/>
            <w:shd w:val="clear" w:color="auto" w:fill="auto"/>
            <w:vAlign w:val="bottom"/>
          </w:tcPr>
          <w:p w:rsidR="0055598B" w:rsidRDefault="007154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598B" w:rsidRDefault="005559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598B" w:rsidRDefault="007154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5598B">
        <w:tc>
          <w:tcPr>
            <w:tcW w:w="3307" w:type="dxa"/>
            <w:shd w:val="clear" w:color="auto" w:fill="auto"/>
            <w:vAlign w:val="bottom"/>
          </w:tcPr>
          <w:p w:rsidR="0055598B" w:rsidRDefault="007154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598B" w:rsidRDefault="005559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598B" w:rsidRDefault="007154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715465" w:rsidRDefault="00715465"/>
    <w:sectPr w:rsidR="0071546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98B"/>
    <w:rsid w:val="0055598B"/>
    <w:rsid w:val="00674433"/>
    <w:rsid w:val="00715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1071</Words>
  <Characters>6105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2020-06-03T05:40:00Z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