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0B6" w:rsidRDefault="00F6320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400B6" w:rsidRPr="00707F8F" w:rsidRDefault="00F63209">
      <w:pPr>
        <w:ind w:firstLine="567"/>
        <w:jc w:val="center"/>
      </w:pPr>
      <w:r w:rsidRPr="00707F8F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 w:rsidRPr="00707F8F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707F8F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707F8F">
        <w:rPr>
          <w:rFonts w:eastAsia="Times New Roman"/>
          <w:b/>
          <w:bCs/>
          <w:sz w:val="20"/>
          <w:szCs w:val="20"/>
        </w:rPr>
        <w:t>."</w:t>
      </w:r>
      <w:proofErr w:type="gramEnd"/>
      <w:r w:rsidRPr="00707F8F">
        <w:rPr>
          <w:rFonts w:eastAsia="Times New Roman"/>
          <w:b/>
          <w:bCs/>
          <w:sz w:val="20"/>
          <w:szCs w:val="20"/>
        </w:rPr>
        <w:t xml:space="preserve"> </w:t>
      </w:r>
    </w:p>
    <w:p w:rsidR="004400B6" w:rsidRPr="00707F8F" w:rsidRDefault="00F63209">
      <w:pPr>
        <w:ind w:firstLine="567"/>
        <w:jc w:val="center"/>
        <w:rPr>
          <w:rFonts w:eastAsia="Times New Roman"/>
          <w:b/>
          <w:bCs/>
        </w:rPr>
      </w:pPr>
      <w:r w:rsidRPr="00707F8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7F8F">
        <w:rPr>
          <w:rFonts w:eastAsia="Times New Roman"/>
          <w:b/>
          <w:bCs/>
          <w:sz w:val="20"/>
          <w:szCs w:val="20"/>
        </w:rPr>
        <w:t xml:space="preserve"> 0321300035820000104) </w:t>
      </w:r>
    </w:p>
    <w:p w:rsidR="004400B6" w:rsidRPr="00707F8F" w:rsidRDefault="004400B6">
      <w:pPr>
        <w:ind w:firstLine="567"/>
        <w:jc w:val="center"/>
        <w:rPr>
          <w:sz w:val="20"/>
          <w:szCs w:val="20"/>
        </w:rPr>
      </w:pPr>
    </w:p>
    <w:p w:rsidR="004400B6" w:rsidRPr="00707F8F" w:rsidRDefault="00F63209">
      <w:pPr>
        <w:ind w:firstLine="567"/>
        <w:jc w:val="right"/>
      </w:pPr>
      <w:r w:rsidRPr="00707F8F">
        <w:rPr>
          <w:rFonts w:eastAsia="Times New Roman"/>
          <w:sz w:val="20"/>
          <w:szCs w:val="20"/>
        </w:rPr>
        <w:t>04.06.20 09:24:35 (</w:t>
      </w:r>
      <w:r>
        <w:rPr>
          <w:rFonts w:eastAsia="Times New Roman"/>
          <w:sz w:val="20"/>
          <w:szCs w:val="20"/>
          <w:lang w:val="en-US"/>
        </w:rPr>
        <w:t>MSK</w:t>
      </w:r>
      <w:r w:rsidRPr="00707F8F">
        <w:rPr>
          <w:rFonts w:eastAsia="Times New Roman"/>
          <w:sz w:val="20"/>
          <w:szCs w:val="20"/>
        </w:rPr>
        <w:t>+00:00)</w:t>
      </w:r>
    </w:p>
    <w:p w:rsidR="004400B6" w:rsidRPr="00707F8F" w:rsidRDefault="004400B6">
      <w:pPr>
        <w:ind w:firstLine="567"/>
        <w:rPr>
          <w:rFonts w:eastAsia="Times New Roman"/>
          <w:sz w:val="20"/>
          <w:szCs w:val="20"/>
        </w:rPr>
      </w:pPr>
    </w:p>
    <w:p w:rsidR="004400B6" w:rsidRDefault="00F6320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4400B6" w:rsidRDefault="004400B6">
      <w:pPr>
        <w:rPr>
          <w:rFonts w:eastAsia="Times New Roman"/>
          <w:sz w:val="20"/>
          <w:szCs w:val="20"/>
        </w:rPr>
      </w:pPr>
    </w:p>
    <w:p w:rsidR="004400B6" w:rsidRPr="00707F8F" w:rsidRDefault="00F63209">
      <w:r>
        <w:rPr>
          <w:rFonts w:eastAsia="Times New Roman"/>
          <w:sz w:val="20"/>
          <w:szCs w:val="20"/>
        </w:rPr>
        <w:t>Организатор</w:t>
      </w:r>
      <w:r w:rsidRPr="00707F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7F8F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400B6" w:rsidRPr="00707F8F" w:rsidRDefault="004400B6">
      <w:pPr>
        <w:rPr>
          <w:rFonts w:eastAsia="Times New Roman"/>
          <w:sz w:val="20"/>
          <w:szCs w:val="20"/>
        </w:rPr>
      </w:pPr>
    </w:p>
    <w:p w:rsidR="004400B6" w:rsidRDefault="00F63209">
      <w:r w:rsidRPr="00707F8F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707F8F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4400B6" w:rsidRPr="00707F8F" w:rsidRDefault="004400B6">
      <w:pPr>
        <w:rPr>
          <w:rFonts w:eastAsia="Times New Roman"/>
          <w:sz w:val="20"/>
          <w:szCs w:val="20"/>
        </w:rPr>
      </w:pPr>
    </w:p>
    <w:p w:rsidR="004400B6" w:rsidRPr="00707F8F" w:rsidRDefault="00F63209">
      <w:r>
        <w:rPr>
          <w:rFonts w:eastAsia="Times New Roman"/>
          <w:sz w:val="20"/>
          <w:szCs w:val="20"/>
        </w:rPr>
        <w:t>Наименование</w:t>
      </w:r>
      <w:r w:rsidRPr="00707F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7F8F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707F8F">
        <w:rPr>
          <w:rFonts w:eastAsia="Times New Roman"/>
          <w:sz w:val="20"/>
          <w:szCs w:val="20"/>
        </w:rPr>
        <w:t>Шпаковская</w:t>
      </w:r>
      <w:proofErr w:type="spellEnd"/>
      <w:r w:rsidRPr="00707F8F">
        <w:rPr>
          <w:rFonts w:eastAsia="Times New Roman"/>
          <w:sz w:val="20"/>
          <w:szCs w:val="20"/>
        </w:rPr>
        <w:t xml:space="preserve"> РБ". </w:t>
      </w:r>
    </w:p>
    <w:p w:rsidR="004400B6" w:rsidRPr="00707F8F" w:rsidRDefault="004400B6">
      <w:pPr>
        <w:rPr>
          <w:rFonts w:eastAsia="Times New Roman"/>
          <w:sz w:val="20"/>
          <w:szCs w:val="20"/>
        </w:rPr>
      </w:pPr>
    </w:p>
    <w:p w:rsidR="004400B6" w:rsidRPr="00707F8F" w:rsidRDefault="00F6320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202262301195026230100101110010000000</w:t>
      </w:r>
    </w:p>
    <w:p w:rsidR="004400B6" w:rsidRDefault="004400B6"/>
    <w:p w:rsidR="004400B6" w:rsidRDefault="00F63209"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287 205,04 руб.</w:t>
      </w:r>
    </w:p>
    <w:p w:rsidR="004400B6" w:rsidRDefault="004400B6">
      <w:pPr>
        <w:rPr>
          <w:rFonts w:eastAsia="Times New Roman"/>
          <w:sz w:val="20"/>
          <w:szCs w:val="20"/>
        </w:rPr>
      </w:pPr>
    </w:p>
    <w:p w:rsidR="004400B6" w:rsidRDefault="00F63209">
      <w:r>
        <w:rPr>
          <w:rFonts w:eastAsia="Times New Roman"/>
          <w:sz w:val="20"/>
          <w:szCs w:val="20"/>
        </w:rPr>
        <w:t>Снижение НМЦК, %: 0.00</w:t>
      </w:r>
    </w:p>
    <w:p w:rsidR="004400B6" w:rsidRDefault="004400B6">
      <w:pPr>
        <w:rPr>
          <w:rFonts w:eastAsia="Times New Roman"/>
          <w:sz w:val="20"/>
          <w:szCs w:val="20"/>
        </w:rPr>
      </w:pPr>
    </w:p>
    <w:p w:rsidR="004400B6" w:rsidRDefault="00F6320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07F8F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400B6">
        <w:tc>
          <w:tcPr>
            <w:tcW w:w="4960" w:type="dxa"/>
            <w:shd w:val="clear" w:color="auto" w:fill="auto"/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400B6">
        <w:tc>
          <w:tcPr>
            <w:tcW w:w="4960" w:type="dxa"/>
            <w:shd w:val="clear" w:color="auto" w:fill="auto"/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400B6">
        <w:tc>
          <w:tcPr>
            <w:tcW w:w="4960" w:type="dxa"/>
            <w:shd w:val="clear" w:color="auto" w:fill="auto"/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400B6">
        <w:tc>
          <w:tcPr>
            <w:tcW w:w="4960" w:type="dxa"/>
            <w:shd w:val="clear" w:color="auto" w:fill="auto"/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400B6" w:rsidRDefault="004400B6">
      <w:pPr>
        <w:rPr>
          <w:rFonts w:eastAsia="Times New Roman"/>
          <w:sz w:val="20"/>
          <w:szCs w:val="20"/>
        </w:rPr>
      </w:pPr>
    </w:p>
    <w:p w:rsidR="004400B6" w:rsidRDefault="00F6320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400B6" w:rsidRDefault="004400B6">
      <w:pPr>
        <w:rPr>
          <w:rFonts w:eastAsia="Times New Roman"/>
          <w:sz w:val="20"/>
          <w:szCs w:val="20"/>
        </w:rPr>
      </w:pPr>
    </w:p>
    <w:p w:rsidR="004400B6" w:rsidRDefault="00707F8F">
      <w:pPr>
        <w:rPr>
          <w:sz w:val="20"/>
          <w:szCs w:val="20"/>
        </w:rPr>
      </w:pPr>
      <w:r w:rsidRPr="00707F8F">
        <w:rPr>
          <w:rFonts w:eastAsia="Times New Roman"/>
          <w:sz w:val="20"/>
          <w:szCs w:val="20"/>
        </w:rPr>
        <w:t>Единой</w:t>
      </w:r>
      <w:r w:rsidR="00F63209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</w:t>
      </w:r>
      <w:r w:rsidR="00F63209">
        <w:rPr>
          <w:rFonts w:eastAsia="Times New Roman"/>
          <w:sz w:val="20"/>
          <w:szCs w:val="20"/>
        </w:rPr>
        <w:t>ные документы участника, предусмотренные частью 11 статьи 24.1 Федерального закона №44-ФЗ</w:t>
      </w:r>
    </w:p>
    <w:p w:rsidR="004400B6" w:rsidRDefault="004400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400B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400B6" w:rsidRDefault="00F632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07F8F" w:rsidRPr="00707F8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400B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400B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EA-49366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r w:rsidRPr="00707F8F">
              <w:rPr>
                <w:sz w:val="20"/>
                <w:szCs w:val="20"/>
              </w:rPr>
              <w:t xml:space="preserve">ОБЩЕСТВО С ОГРАНИЧЕННОЙ </w:t>
            </w:r>
            <w:r w:rsidRPr="00707F8F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Pr="00707F8F" w:rsidRDefault="00F63209">
            <w:pPr>
              <w:rPr>
                <w:sz w:val="20"/>
                <w:szCs w:val="20"/>
              </w:rPr>
            </w:pPr>
            <w:r w:rsidRPr="00707F8F">
              <w:rPr>
                <w:sz w:val="20"/>
                <w:szCs w:val="20"/>
              </w:rPr>
              <w:t>-</w:t>
            </w:r>
            <w:r w:rsidR="00707F8F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4400B6" w:rsidRDefault="004400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400B6">
        <w:tc>
          <w:tcPr>
            <w:tcW w:w="9921" w:type="dxa"/>
            <w:gridSpan w:val="4"/>
            <w:shd w:val="clear" w:color="auto" w:fill="auto"/>
          </w:tcPr>
          <w:p w:rsidR="004400B6" w:rsidRDefault="00F6320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</w:t>
            </w:r>
            <w:r w:rsidR="00707F8F">
              <w:t xml:space="preserve"> </w:t>
            </w:r>
            <w:r w:rsidR="00707F8F" w:rsidRPr="00707F8F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400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400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r w:rsidRPr="00707F8F">
              <w:rPr>
                <w:sz w:val="20"/>
                <w:szCs w:val="20"/>
              </w:rPr>
              <w:t xml:space="preserve">ОБЩЕСТВО С </w:t>
            </w:r>
            <w:r w:rsidRPr="00707F8F">
              <w:rPr>
                <w:sz w:val="20"/>
                <w:szCs w:val="20"/>
              </w:rPr>
              <w:t>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0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r w:rsidRPr="00707F8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0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EA-49366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r w:rsidRPr="00707F8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0B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EA-49366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r w:rsidRPr="00707F8F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00B6" w:rsidRDefault="00F632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00B6" w:rsidRDefault="004400B6">
      <w:pPr>
        <w:jc w:val="both"/>
        <w:rPr>
          <w:sz w:val="20"/>
          <w:szCs w:val="20"/>
          <w:lang w:val="en-US"/>
        </w:rPr>
      </w:pPr>
    </w:p>
    <w:p w:rsidR="004400B6" w:rsidRDefault="00F63209">
      <w:pPr>
        <w:jc w:val="both"/>
      </w:pPr>
      <w:bookmarkStart w:id="1" w:name="__DdeLink__136_4014115248"/>
      <w:bookmarkEnd w:id="1"/>
      <w:proofErr w:type="gramStart"/>
      <w:r w:rsidRPr="00707F8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707F8F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4400B6" w:rsidRDefault="004400B6">
      <w:pPr>
        <w:jc w:val="both"/>
        <w:rPr>
          <w:sz w:val="20"/>
          <w:szCs w:val="20"/>
        </w:rPr>
      </w:pPr>
    </w:p>
    <w:p w:rsidR="004400B6" w:rsidRDefault="00F6320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4400B6" w:rsidRDefault="004400B6">
      <w:pPr>
        <w:jc w:val="both"/>
        <w:rPr>
          <w:sz w:val="20"/>
          <w:szCs w:val="20"/>
        </w:rPr>
      </w:pPr>
    </w:p>
    <w:p w:rsidR="004400B6" w:rsidRDefault="00F6320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4400B6" w:rsidRDefault="004400B6">
      <w:pPr>
        <w:jc w:val="both"/>
        <w:rPr>
          <w:rFonts w:eastAsia="Times New Roman"/>
          <w:sz w:val="20"/>
          <w:szCs w:val="20"/>
        </w:rPr>
      </w:pPr>
    </w:p>
    <w:p w:rsidR="004400B6" w:rsidRDefault="00F63209">
      <w:pPr>
        <w:jc w:val="both"/>
      </w:pPr>
      <w:r w:rsidRPr="00707F8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4400B6" w:rsidRDefault="004400B6">
      <w:pPr>
        <w:jc w:val="both"/>
        <w:rPr>
          <w:rFonts w:eastAsia="Times New Roman"/>
          <w:sz w:val="20"/>
          <w:szCs w:val="20"/>
        </w:rPr>
      </w:pPr>
    </w:p>
    <w:p w:rsidR="004400B6" w:rsidRDefault="00F63209">
      <w:r>
        <w:rPr>
          <w:rFonts w:eastAsia="Times New Roman"/>
          <w:sz w:val="20"/>
          <w:szCs w:val="20"/>
        </w:rPr>
        <w:t>Подписи</w:t>
      </w:r>
    </w:p>
    <w:p w:rsidR="004400B6" w:rsidRDefault="004400B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400B6">
        <w:tc>
          <w:tcPr>
            <w:tcW w:w="3307" w:type="dxa"/>
            <w:shd w:val="clear" w:color="auto" w:fill="auto"/>
            <w:vAlign w:val="bottom"/>
          </w:tcPr>
          <w:p w:rsidR="004400B6" w:rsidRDefault="00F632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00B6" w:rsidRDefault="004400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00B6" w:rsidRDefault="00F632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400B6">
        <w:tc>
          <w:tcPr>
            <w:tcW w:w="3307" w:type="dxa"/>
            <w:shd w:val="clear" w:color="auto" w:fill="auto"/>
            <w:vAlign w:val="bottom"/>
          </w:tcPr>
          <w:p w:rsidR="004400B6" w:rsidRDefault="00F632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00B6" w:rsidRDefault="004400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00B6" w:rsidRDefault="00F632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400B6">
        <w:tc>
          <w:tcPr>
            <w:tcW w:w="3307" w:type="dxa"/>
            <w:shd w:val="clear" w:color="auto" w:fill="auto"/>
            <w:vAlign w:val="bottom"/>
          </w:tcPr>
          <w:p w:rsidR="004400B6" w:rsidRDefault="00F632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00B6" w:rsidRDefault="004400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00B6" w:rsidRDefault="00F632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400B6">
        <w:tc>
          <w:tcPr>
            <w:tcW w:w="3307" w:type="dxa"/>
            <w:shd w:val="clear" w:color="auto" w:fill="auto"/>
            <w:vAlign w:val="bottom"/>
          </w:tcPr>
          <w:p w:rsidR="004400B6" w:rsidRDefault="00F6320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00B6" w:rsidRDefault="004400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00B6" w:rsidRDefault="00F6320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63209" w:rsidRDefault="00F63209"/>
    <w:sectPr w:rsidR="00F6320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00B6"/>
    <w:rsid w:val="004400B6"/>
    <w:rsid w:val="00707F8F"/>
    <w:rsid w:val="00F6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cp:lastPrinted>2020-06-04T06:27:00Z</cp:lastPrinted>
  <dcterms:created xsi:type="dcterms:W3CDTF">2018-07-02T14:52:00Z</dcterms:created>
  <dcterms:modified xsi:type="dcterms:W3CDTF">2020-06-04T06:28:00Z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