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154135">
        <w:rPr>
          <w:b/>
          <w:caps/>
          <w:color w:val="auto"/>
        </w:rPr>
        <w:t>1221</w:t>
      </w:r>
    </w:p>
    <w:p w:rsidR="00481DF9" w:rsidRPr="008F294D" w:rsidRDefault="002E74D6" w:rsidP="00481DF9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386D89" w:rsidRPr="00961FBC">
        <w:rPr>
          <w:b/>
          <w:szCs w:val="24"/>
        </w:rPr>
        <w:t xml:space="preserve">ОКУ «Противопожарная служба Курской области» </w:t>
      </w:r>
      <w:r w:rsidR="00386D89" w:rsidRPr="00961FBC">
        <w:rPr>
          <w:b/>
          <w:bCs/>
          <w:color w:val="000000"/>
          <w:szCs w:val="24"/>
        </w:rPr>
        <w:t xml:space="preserve">на поставку </w:t>
      </w:r>
      <w:r w:rsidR="00386D89" w:rsidRPr="00961FBC">
        <w:rPr>
          <w:b/>
          <w:szCs w:val="24"/>
        </w:rPr>
        <w:t>угля</w:t>
      </w:r>
      <w:r w:rsidR="00386D89">
        <w:rPr>
          <w:b/>
          <w:szCs w:val="24"/>
        </w:rPr>
        <w:t>.</w:t>
      </w:r>
      <w:r w:rsidR="00386D89" w:rsidRPr="00961FBC">
        <w:rPr>
          <w:b/>
          <w:szCs w:val="24"/>
        </w:rPr>
        <w:t xml:space="preserve">  </w:t>
      </w:r>
    </w:p>
    <w:p w:rsidR="00AC55AE" w:rsidRPr="008F294D" w:rsidRDefault="00AC55AE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386D89">
        <w:t>202463205063846320100100550010510244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386D89">
        <w:rPr>
          <w:b/>
          <w:bCs/>
          <w:color w:val="000000"/>
          <w:szCs w:val="24"/>
        </w:rPr>
        <w:t>952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481DF9">
        <w:rPr>
          <w:szCs w:val="24"/>
        </w:rPr>
        <w:t xml:space="preserve">  </w:t>
      </w:r>
      <w:r w:rsidR="00154135">
        <w:rPr>
          <w:szCs w:val="24"/>
        </w:rPr>
        <w:t xml:space="preserve">04 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386D89">
        <w:rPr>
          <w:szCs w:val="24"/>
        </w:rPr>
        <w:t>июня</w:t>
      </w:r>
      <w:r w:rsidR="008A063D">
        <w:rPr>
          <w:szCs w:val="24"/>
        </w:rPr>
        <w:t xml:space="preserve">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170" w:type="dxa"/>
        <w:tblInd w:w="108" w:type="dxa"/>
        <w:tblLook w:val="01E0"/>
      </w:tblPr>
      <w:tblGrid>
        <w:gridCol w:w="3195"/>
        <w:gridCol w:w="5975"/>
      </w:tblGrid>
      <w:tr w:rsidR="00386D89" w:rsidRPr="003E26AF" w:rsidTr="0056135E">
        <w:trPr>
          <w:trHeight w:val="12"/>
        </w:trPr>
        <w:tc>
          <w:tcPr>
            <w:tcW w:w="3195" w:type="dxa"/>
            <w:hideMark/>
          </w:tcPr>
          <w:p w:rsidR="00386D89" w:rsidRPr="00BE3376" w:rsidRDefault="00386D89" w:rsidP="0056135E">
            <w:pPr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Давыдова Анна</w:t>
            </w: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 xml:space="preserve"> Викторовна</w:t>
            </w: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 xml:space="preserve">Кулагин </w:t>
            </w: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Кирилл Олегович</w:t>
            </w:r>
          </w:p>
          <w:p w:rsidR="00386D89" w:rsidRPr="00BE3376" w:rsidRDefault="00386D89" w:rsidP="0056135E">
            <w:pPr>
              <w:rPr>
                <w:sz w:val="28"/>
                <w:szCs w:val="28"/>
                <w:highlight w:val="yellow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  <w:highlight w:val="yellow"/>
              </w:rPr>
            </w:pPr>
            <w:proofErr w:type="spellStart"/>
            <w:r w:rsidRPr="00BE3376">
              <w:rPr>
                <w:sz w:val="28"/>
                <w:szCs w:val="28"/>
              </w:rPr>
              <w:t>Бочарова</w:t>
            </w:r>
            <w:proofErr w:type="spellEnd"/>
            <w:r w:rsidRPr="00BE3376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5975" w:type="dxa"/>
          </w:tcPr>
          <w:p w:rsidR="00386D89" w:rsidRPr="00BE3376" w:rsidRDefault="00386D89" w:rsidP="0056135E">
            <w:pPr>
              <w:jc w:val="both"/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386D89" w:rsidRPr="003E26AF" w:rsidTr="0056135E">
        <w:trPr>
          <w:trHeight w:val="615"/>
        </w:trPr>
        <w:tc>
          <w:tcPr>
            <w:tcW w:w="3195" w:type="dxa"/>
            <w:hideMark/>
          </w:tcPr>
          <w:p w:rsidR="00386D89" w:rsidRPr="00BE3376" w:rsidRDefault="00386D89" w:rsidP="0056135E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Ковалева Инна Владимировна</w:t>
            </w: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</w:tc>
        <w:tc>
          <w:tcPr>
            <w:tcW w:w="5975" w:type="dxa"/>
            <w:hideMark/>
          </w:tcPr>
          <w:p w:rsidR="00386D89" w:rsidRPr="00BE3376" w:rsidRDefault="00386D89" w:rsidP="0056135E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</w:p>
        </w:tc>
      </w:tr>
      <w:tr w:rsidR="00386D89" w:rsidRPr="003E26AF" w:rsidTr="0056135E">
        <w:trPr>
          <w:trHeight w:val="1990"/>
        </w:trPr>
        <w:tc>
          <w:tcPr>
            <w:tcW w:w="3195" w:type="dxa"/>
            <w:hideMark/>
          </w:tcPr>
          <w:p w:rsidR="00B34955" w:rsidRDefault="00B34955" w:rsidP="00B349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Белозёров Владимир Александрович</w:t>
            </w:r>
          </w:p>
          <w:p w:rsidR="00386D89" w:rsidRPr="00BE3376" w:rsidRDefault="00386D89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>Колесниченко Юрий Николаевич</w:t>
            </w:r>
          </w:p>
          <w:p w:rsidR="00386D89" w:rsidRPr="00BE3376" w:rsidRDefault="00386D89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  <w:highlight w:val="yellow"/>
              </w:rPr>
            </w:pPr>
          </w:p>
        </w:tc>
        <w:tc>
          <w:tcPr>
            <w:tcW w:w="5975" w:type="dxa"/>
            <w:hideMark/>
          </w:tcPr>
          <w:p w:rsidR="00386D89" w:rsidRDefault="00B34955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ОКУ «ППС Курской области»</w:t>
            </w:r>
          </w:p>
          <w:p w:rsidR="00B34955" w:rsidRDefault="00B34955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8"/>
                <w:szCs w:val="28"/>
              </w:rPr>
            </w:pPr>
          </w:p>
          <w:p w:rsidR="00B34955" w:rsidRPr="00BE3376" w:rsidRDefault="00B34955" w:rsidP="0056135E">
            <w:pPr>
              <w:tabs>
                <w:tab w:val="num" w:pos="-35"/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8"/>
                <w:szCs w:val="28"/>
              </w:rPr>
            </w:pPr>
          </w:p>
          <w:p w:rsidR="00386D89" w:rsidRPr="00BE3376" w:rsidRDefault="00386D89" w:rsidP="0056135E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8"/>
                <w:szCs w:val="28"/>
              </w:rPr>
            </w:pPr>
            <w:r w:rsidRPr="00BE3376">
              <w:rPr>
                <w:sz w:val="28"/>
                <w:szCs w:val="28"/>
              </w:rPr>
              <w:t xml:space="preserve">заместитель начальника ОКУ «ППС Курской области» </w:t>
            </w:r>
          </w:p>
          <w:p w:rsidR="00386D89" w:rsidRPr="00BE3376" w:rsidRDefault="00386D89" w:rsidP="0056135E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B34955">
        <w:rPr>
          <w:szCs w:val="24"/>
        </w:rPr>
        <w:t>6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D06870" w:rsidRDefault="00D0687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E74D6" w:rsidRDefault="002E74D6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386D89" w:rsidRDefault="00386D89" w:rsidP="00386D89">
      <w:pPr>
        <w:tabs>
          <w:tab w:val="left" w:pos="900"/>
        </w:tabs>
        <w:rPr>
          <w:b/>
        </w:rPr>
      </w:pPr>
      <w:r>
        <w:rPr>
          <w:b/>
          <w:bCs/>
          <w:color w:val="000000"/>
        </w:rPr>
        <w:t xml:space="preserve">Поставка </w:t>
      </w:r>
      <w:r w:rsidRPr="00F417A2">
        <w:rPr>
          <w:b/>
          <w:bCs/>
          <w:color w:val="000000"/>
        </w:rPr>
        <w:t xml:space="preserve"> </w:t>
      </w:r>
      <w:r>
        <w:rPr>
          <w:b/>
        </w:rPr>
        <w:t>угля</w:t>
      </w:r>
      <w:r w:rsidRPr="00F417A2">
        <w:rPr>
          <w:b/>
        </w:rPr>
        <w:t>.</w:t>
      </w:r>
    </w:p>
    <w:p w:rsidR="00386D89" w:rsidRPr="00220B56" w:rsidRDefault="00386D89" w:rsidP="00386D89">
      <w:pPr>
        <w:rPr>
          <w:b/>
          <w:szCs w:val="24"/>
        </w:rPr>
      </w:pPr>
      <w:r w:rsidRPr="006D50FA">
        <w:rPr>
          <w:b/>
          <w:color w:val="000000"/>
          <w:szCs w:val="24"/>
        </w:rPr>
        <w:t xml:space="preserve">Начальная (максимальная) цена контракта – </w:t>
      </w:r>
      <w:r w:rsidRPr="00220B56">
        <w:rPr>
          <w:b/>
          <w:szCs w:val="24"/>
        </w:rPr>
        <w:t>888 800.00 руб.</w:t>
      </w:r>
    </w:p>
    <w:p w:rsidR="002E74D6" w:rsidRDefault="002E74D6" w:rsidP="00386D89">
      <w:pPr>
        <w:keepNext/>
        <w:keepLines/>
        <w:widowControl w:val="0"/>
        <w:suppressLineNumbers/>
        <w:jc w:val="both"/>
        <w:rPr>
          <w:szCs w:val="24"/>
        </w:rPr>
      </w:pPr>
    </w:p>
    <w:p w:rsidR="00B34955" w:rsidRPr="00F01456" w:rsidRDefault="00B34955" w:rsidP="00386D89">
      <w:pPr>
        <w:keepNext/>
        <w:keepLines/>
        <w:widowControl w:val="0"/>
        <w:suppressLineNumbers/>
        <w:jc w:val="both"/>
        <w:rPr>
          <w:szCs w:val="24"/>
        </w:rPr>
      </w:pPr>
    </w:p>
    <w:p w:rsidR="00805372" w:rsidRPr="00F01456" w:rsidRDefault="002E74D6" w:rsidP="00F44093">
      <w:pPr>
        <w:overflowPunct/>
        <w:spacing w:line="276" w:lineRule="auto"/>
        <w:ind w:firstLine="709"/>
        <w:jc w:val="both"/>
        <w:rPr>
          <w:szCs w:val="24"/>
        </w:rPr>
      </w:pPr>
      <w:r>
        <w:rPr>
          <w:szCs w:val="24"/>
        </w:rPr>
        <w:t xml:space="preserve">На основании протокола проведения аукциона в электронной форме </w:t>
      </w:r>
      <w:hyperlink r:id="rId8" w:tgtFrame="_blank" w:history="1">
        <w:r w:rsidRPr="002E74D6">
          <w:rPr>
            <w:rStyle w:val="af1"/>
            <w:color w:val="auto"/>
            <w:u w:val="none"/>
          </w:rPr>
          <w:t>0144200002420000</w:t>
        </w:r>
        <w:r w:rsidR="00386D89">
          <w:rPr>
            <w:rStyle w:val="af1"/>
            <w:color w:val="auto"/>
            <w:u w:val="none"/>
          </w:rPr>
          <w:t>763</w:t>
        </w:r>
      </w:hyperlink>
      <w:r>
        <w:t xml:space="preserve"> были рассмотрены вторые части заявок участников аукциона в электронной форме:</w:t>
      </w:r>
    </w:p>
    <w:p w:rsidR="00F01456" w:rsidRDefault="00F01456" w:rsidP="00CB5D17">
      <w:pPr>
        <w:overflowPunct/>
        <w:spacing w:line="276" w:lineRule="auto"/>
        <w:jc w:val="both"/>
        <w:rPr>
          <w:szCs w:val="24"/>
        </w:rPr>
      </w:pPr>
    </w:p>
    <w:p w:rsidR="002E74D6" w:rsidRPr="00F01456" w:rsidRDefault="002E74D6" w:rsidP="00CB5D17">
      <w:pPr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7"/>
        <w:gridCol w:w="1707"/>
        <w:gridCol w:w="4193"/>
        <w:gridCol w:w="2375"/>
      </w:tblGrid>
      <w:tr w:rsidR="002E74D6" w:rsidTr="00B34955">
        <w:trPr>
          <w:trHeight w:val="600"/>
        </w:trPr>
        <w:tc>
          <w:tcPr>
            <w:tcW w:w="1247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Номер по ранжированию</w:t>
            </w:r>
          </w:p>
        </w:tc>
        <w:tc>
          <w:tcPr>
            <w:tcW w:w="1707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Идентификационный номер</w:t>
            </w:r>
          </w:p>
        </w:tc>
        <w:tc>
          <w:tcPr>
            <w:tcW w:w="4193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Наименование участника</w:t>
            </w:r>
          </w:p>
        </w:tc>
        <w:tc>
          <w:tcPr>
            <w:tcW w:w="2375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Сумма предложения, руб.</w:t>
            </w:r>
          </w:p>
        </w:tc>
      </w:tr>
      <w:tr w:rsidR="002E74D6" w:rsidTr="00B34955">
        <w:trPr>
          <w:trHeight w:val="600"/>
        </w:trPr>
        <w:tc>
          <w:tcPr>
            <w:tcW w:w="1247" w:type="dxa"/>
          </w:tcPr>
          <w:p w:rsidR="002E74D6" w:rsidRDefault="002E74D6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7" w:type="dxa"/>
          </w:tcPr>
          <w:p w:rsidR="002E74D6" w:rsidRDefault="00386D8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t>EA-49112</w:t>
            </w:r>
          </w:p>
        </w:tc>
        <w:tc>
          <w:tcPr>
            <w:tcW w:w="4193" w:type="dxa"/>
          </w:tcPr>
          <w:p w:rsidR="002E74D6" w:rsidRDefault="002E74D6" w:rsidP="00386D89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ООО «</w:t>
            </w:r>
            <w:r w:rsidR="00386D89">
              <w:rPr>
                <w:szCs w:val="24"/>
              </w:rPr>
              <w:t>ЭНЕРГОПРОМСЕРВИС</w:t>
            </w:r>
            <w:r>
              <w:rPr>
                <w:szCs w:val="24"/>
              </w:rPr>
              <w:t>»</w:t>
            </w:r>
          </w:p>
        </w:tc>
        <w:tc>
          <w:tcPr>
            <w:tcW w:w="2375" w:type="dxa"/>
          </w:tcPr>
          <w:p w:rsidR="002E74D6" w:rsidRDefault="00386D8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546 612,00</w:t>
            </w:r>
          </w:p>
        </w:tc>
      </w:tr>
      <w:tr w:rsidR="002E74D6" w:rsidTr="00B34955">
        <w:trPr>
          <w:trHeight w:val="640"/>
        </w:trPr>
        <w:tc>
          <w:tcPr>
            <w:tcW w:w="1247" w:type="dxa"/>
          </w:tcPr>
          <w:p w:rsidR="002E74D6" w:rsidRDefault="002E74D6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7" w:type="dxa"/>
          </w:tcPr>
          <w:p w:rsidR="002E74D6" w:rsidRDefault="00386D8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t>EA-49114</w:t>
            </w:r>
          </w:p>
        </w:tc>
        <w:tc>
          <w:tcPr>
            <w:tcW w:w="4193" w:type="dxa"/>
          </w:tcPr>
          <w:p w:rsidR="002E74D6" w:rsidRDefault="002E74D6" w:rsidP="00386D89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ООО </w:t>
            </w:r>
            <w:r>
              <w:t>"</w:t>
            </w:r>
            <w:r w:rsidR="00386D89">
              <w:t>ЮГТРЕЙДРЕСУРС</w:t>
            </w:r>
            <w:r>
              <w:t>"</w:t>
            </w:r>
          </w:p>
        </w:tc>
        <w:tc>
          <w:tcPr>
            <w:tcW w:w="2375" w:type="dxa"/>
          </w:tcPr>
          <w:p w:rsidR="002E74D6" w:rsidRDefault="00386D8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551 056,00</w:t>
            </w:r>
          </w:p>
        </w:tc>
      </w:tr>
      <w:tr w:rsidR="00481DF9" w:rsidTr="00B34955">
        <w:trPr>
          <w:trHeight w:val="640"/>
        </w:trPr>
        <w:tc>
          <w:tcPr>
            <w:tcW w:w="1247" w:type="dxa"/>
          </w:tcPr>
          <w:p w:rsidR="00481DF9" w:rsidRDefault="00481DF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07" w:type="dxa"/>
          </w:tcPr>
          <w:p w:rsidR="00481DF9" w:rsidRDefault="00386D8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t>EA-49110</w:t>
            </w:r>
          </w:p>
        </w:tc>
        <w:tc>
          <w:tcPr>
            <w:tcW w:w="4193" w:type="dxa"/>
          </w:tcPr>
          <w:p w:rsidR="00481DF9" w:rsidRDefault="00242EE9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ООО </w:t>
            </w:r>
            <w:hyperlink r:id="rId9" w:tgtFrame="_blank" w:history="1">
              <w:r w:rsidR="00386D89" w:rsidRPr="00386D89">
                <w:rPr>
                  <w:rStyle w:val="ac"/>
                  <w:i w:val="0"/>
                </w:rPr>
                <w:t>ПРОИЗВОДСТВЕННАЯ КОМПАНИЯ "УГОЛЬ"</w:t>
              </w:r>
            </w:hyperlink>
          </w:p>
        </w:tc>
        <w:tc>
          <w:tcPr>
            <w:tcW w:w="2375" w:type="dxa"/>
          </w:tcPr>
          <w:p w:rsidR="00386D89" w:rsidRDefault="00386D89" w:rsidP="00386D89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711 040,00</w:t>
            </w:r>
          </w:p>
        </w:tc>
      </w:tr>
    </w:tbl>
    <w:p w:rsidR="00CB5D17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2E74D6" w:rsidRPr="00F01456" w:rsidRDefault="002E74D6" w:rsidP="00CB5D17">
      <w:pPr>
        <w:overflowPunct/>
        <w:spacing w:line="276" w:lineRule="auto"/>
        <w:jc w:val="both"/>
        <w:rPr>
          <w:szCs w:val="24"/>
        </w:rPr>
      </w:pPr>
    </w:p>
    <w:p w:rsidR="00CB5D17" w:rsidRPr="00F01456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B5D17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2127"/>
        <w:gridCol w:w="2410"/>
        <w:gridCol w:w="2409"/>
        <w:gridCol w:w="2552"/>
      </w:tblGrid>
      <w:tr w:rsidR="00242EE9" w:rsidTr="00242EE9">
        <w:trPr>
          <w:trHeight w:val="385"/>
        </w:trPr>
        <w:tc>
          <w:tcPr>
            <w:tcW w:w="2127" w:type="dxa"/>
          </w:tcPr>
          <w:p w:rsidR="00242EE9" w:rsidRDefault="00242EE9" w:rsidP="00842320">
            <w:r>
              <w:t>Члены комиссии</w:t>
            </w:r>
          </w:p>
        </w:tc>
        <w:tc>
          <w:tcPr>
            <w:tcW w:w="2410" w:type="dxa"/>
          </w:tcPr>
          <w:p w:rsidR="00242EE9" w:rsidRDefault="00242EE9" w:rsidP="00842320">
            <w:r>
              <w:t xml:space="preserve">Решение по Заявке № </w:t>
            </w:r>
            <w:r w:rsidR="00386D89">
              <w:t>EA-49112</w:t>
            </w:r>
          </w:p>
        </w:tc>
        <w:tc>
          <w:tcPr>
            <w:tcW w:w="2409" w:type="dxa"/>
          </w:tcPr>
          <w:p w:rsidR="00242EE9" w:rsidRDefault="00242EE9" w:rsidP="00842320">
            <w:r>
              <w:t xml:space="preserve">Решение по Заявке № </w:t>
            </w:r>
            <w:r w:rsidR="00386D89">
              <w:t>EA-49114</w:t>
            </w:r>
          </w:p>
        </w:tc>
        <w:tc>
          <w:tcPr>
            <w:tcW w:w="2552" w:type="dxa"/>
          </w:tcPr>
          <w:p w:rsidR="00242EE9" w:rsidRDefault="00242EE9" w:rsidP="00842320">
            <w:r>
              <w:t xml:space="preserve">Решение по Заявке № </w:t>
            </w:r>
            <w:r w:rsidR="00386D89">
              <w:t>EA-49110</w:t>
            </w:r>
          </w:p>
        </w:tc>
      </w:tr>
      <w:tr w:rsidR="00242EE9" w:rsidTr="00242EE9">
        <w:trPr>
          <w:trHeight w:val="635"/>
        </w:trPr>
        <w:tc>
          <w:tcPr>
            <w:tcW w:w="2127" w:type="dxa"/>
          </w:tcPr>
          <w:p w:rsidR="00242EE9" w:rsidRDefault="00242EE9" w:rsidP="00842320">
            <w:r>
              <w:t>Давыдова А.В.</w:t>
            </w:r>
          </w:p>
        </w:tc>
        <w:tc>
          <w:tcPr>
            <w:tcW w:w="2410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409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552" w:type="dxa"/>
          </w:tcPr>
          <w:p w:rsidR="00242EE9" w:rsidRDefault="00242EE9">
            <w:r w:rsidRPr="00EF1BB4">
              <w:t>Соответствует требованиям</w:t>
            </w:r>
          </w:p>
        </w:tc>
      </w:tr>
      <w:tr w:rsidR="00242EE9" w:rsidTr="00242EE9">
        <w:trPr>
          <w:trHeight w:val="635"/>
        </w:trPr>
        <w:tc>
          <w:tcPr>
            <w:tcW w:w="2127" w:type="dxa"/>
          </w:tcPr>
          <w:p w:rsidR="00242EE9" w:rsidRDefault="00242EE9" w:rsidP="00842320">
            <w:r>
              <w:t>Кулагин К.О.</w:t>
            </w:r>
          </w:p>
        </w:tc>
        <w:tc>
          <w:tcPr>
            <w:tcW w:w="2410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409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552" w:type="dxa"/>
          </w:tcPr>
          <w:p w:rsidR="00242EE9" w:rsidRDefault="00242EE9">
            <w:r w:rsidRPr="00EF1BB4">
              <w:t>Соответствует требованиям</w:t>
            </w:r>
          </w:p>
        </w:tc>
      </w:tr>
      <w:tr w:rsidR="00242EE9" w:rsidTr="00242EE9">
        <w:trPr>
          <w:trHeight w:val="635"/>
        </w:trPr>
        <w:tc>
          <w:tcPr>
            <w:tcW w:w="2127" w:type="dxa"/>
          </w:tcPr>
          <w:p w:rsidR="00242EE9" w:rsidRDefault="00242EE9" w:rsidP="00842320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2410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409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552" w:type="dxa"/>
          </w:tcPr>
          <w:p w:rsidR="00242EE9" w:rsidRDefault="00242EE9">
            <w:r w:rsidRPr="00EF1BB4">
              <w:t>Соответствует требованиям</w:t>
            </w:r>
          </w:p>
        </w:tc>
      </w:tr>
      <w:tr w:rsidR="00242EE9" w:rsidTr="00242EE9">
        <w:trPr>
          <w:trHeight w:val="635"/>
        </w:trPr>
        <w:tc>
          <w:tcPr>
            <w:tcW w:w="2127" w:type="dxa"/>
          </w:tcPr>
          <w:p w:rsidR="00242EE9" w:rsidRDefault="00242EE9" w:rsidP="00842320">
            <w:r>
              <w:t>Ковалева И.В.</w:t>
            </w:r>
          </w:p>
        </w:tc>
        <w:tc>
          <w:tcPr>
            <w:tcW w:w="2410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409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552" w:type="dxa"/>
          </w:tcPr>
          <w:p w:rsidR="00242EE9" w:rsidRDefault="00242EE9">
            <w:r w:rsidRPr="00EF1BB4">
              <w:t>Соответствует требованиям</w:t>
            </w:r>
          </w:p>
        </w:tc>
      </w:tr>
      <w:tr w:rsidR="00242EE9" w:rsidTr="00242EE9">
        <w:trPr>
          <w:trHeight w:val="635"/>
        </w:trPr>
        <w:tc>
          <w:tcPr>
            <w:tcW w:w="2127" w:type="dxa"/>
          </w:tcPr>
          <w:p w:rsidR="00242EE9" w:rsidRDefault="00B34955" w:rsidP="00842320">
            <w:r>
              <w:t>Белозёров В.А.</w:t>
            </w:r>
          </w:p>
        </w:tc>
        <w:tc>
          <w:tcPr>
            <w:tcW w:w="2410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409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552" w:type="dxa"/>
          </w:tcPr>
          <w:p w:rsidR="00242EE9" w:rsidRDefault="00242EE9">
            <w:r w:rsidRPr="00EF1BB4">
              <w:t>Соответствует требованиям</w:t>
            </w:r>
          </w:p>
        </w:tc>
      </w:tr>
      <w:tr w:rsidR="00242EE9" w:rsidTr="00242EE9">
        <w:trPr>
          <w:trHeight w:val="635"/>
        </w:trPr>
        <w:tc>
          <w:tcPr>
            <w:tcW w:w="2127" w:type="dxa"/>
          </w:tcPr>
          <w:p w:rsidR="00242EE9" w:rsidRPr="00427024" w:rsidRDefault="00B34955" w:rsidP="00842320">
            <w:pPr>
              <w:rPr>
                <w:szCs w:val="22"/>
              </w:rPr>
            </w:pPr>
            <w:r>
              <w:rPr>
                <w:szCs w:val="22"/>
              </w:rPr>
              <w:t>Колесниченко Ю.Н.</w:t>
            </w:r>
          </w:p>
        </w:tc>
        <w:tc>
          <w:tcPr>
            <w:tcW w:w="2410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409" w:type="dxa"/>
          </w:tcPr>
          <w:p w:rsidR="00242EE9" w:rsidRDefault="00242EE9">
            <w:r w:rsidRPr="00EF1BB4">
              <w:t>Соответствует требованиям</w:t>
            </w:r>
          </w:p>
        </w:tc>
        <w:tc>
          <w:tcPr>
            <w:tcW w:w="2552" w:type="dxa"/>
          </w:tcPr>
          <w:p w:rsidR="00242EE9" w:rsidRDefault="00242EE9">
            <w:r w:rsidRPr="00EF1BB4">
              <w:t>Соответствует требованиям</w:t>
            </w:r>
          </w:p>
        </w:tc>
      </w:tr>
    </w:tbl>
    <w:p w:rsidR="002E74D6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242EE9" w:rsidRDefault="00242EE9" w:rsidP="007159F1">
      <w:pPr>
        <w:spacing w:line="276" w:lineRule="auto"/>
        <w:ind w:firstLine="720"/>
        <w:jc w:val="both"/>
        <w:rPr>
          <w:szCs w:val="24"/>
        </w:rPr>
      </w:pPr>
    </w:p>
    <w:p w:rsidR="00242EE9" w:rsidRDefault="00242EE9" w:rsidP="007159F1">
      <w:pPr>
        <w:spacing w:line="276" w:lineRule="auto"/>
        <w:ind w:firstLine="720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242EE9" w:rsidRPr="00431117" w:rsidTr="00842320">
        <w:trPr>
          <w:trHeight w:val="1241"/>
        </w:trPr>
        <w:tc>
          <w:tcPr>
            <w:tcW w:w="4809" w:type="dxa"/>
          </w:tcPr>
          <w:p w:rsidR="00242EE9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242EE9" w:rsidRPr="00431117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242EE9" w:rsidRPr="00431117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242EE9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42EE9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42EE9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242EE9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42EE9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242EE9" w:rsidRPr="00431117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242EE9" w:rsidRPr="00431117" w:rsidRDefault="00242EE9" w:rsidP="00842320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242EE9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42EE9" w:rsidRDefault="00242EE9" w:rsidP="00842320">
            <w:pPr>
              <w:spacing w:line="276" w:lineRule="auto"/>
              <w:jc w:val="both"/>
              <w:rPr>
                <w:szCs w:val="24"/>
              </w:rPr>
            </w:pPr>
          </w:p>
          <w:p w:rsidR="00242EE9" w:rsidRPr="00431117" w:rsidRDefault="00242EE9" w:rsidP="0084232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242EE9" w:rsidRPr="00431117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42EE9" w:rsidRDefault="00242EE9" w:rsidP="0084232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242EE9" w:rsidRDefault="00242EE9" w:rsidP="00842320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242EE9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42EE9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42EE9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242EE9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242EE9" w:rsidRPr="00431117" w:rsidRDefault="00242EE9" w:rsidP="00842320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242EE9" w:rsidRPr="00205841" w:rsidTr="00842320">
        <w:trPr>
          <w:trHeight w:val="1645"/>
        </w:trPr>
        <w:tc>
          <w:tcPr>
            <w:tcW w:w="4809" w:type="dxa"/>
          </w:tcPr>
          <w:p w:rsidR="00242EE9" w:rsidRPr="00431117" w:rsidRDefault="00242EE9" w:rsidP="00842320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242EE9" w:rsidRPr="00431117" w:rsidRDefault="00242EE9" w:rsidP="00842320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B34955">
              <w:rPr>
                <w:szCs w:val="24"/>
              </w:rPr>
              <w:t>В.А. Белозёров</w:t>
            </w: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242EE9" w:rsidRDefault="00B34955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Ю.Н. Колесниченко</w:t>
            </w: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42EE9" w:rsidRPr="00205841" w:rsidRDefault="00242EE9" w:rsidP="00842320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61F" w:rsidRDefault="005A361F" w:rsidP="00720DC7">
      <w:r>
        <w:separator/>
      </w:r>
    </w:p>
  </w:endnote>
  <w:endnote w:type="continuationSeparator" w:id="0">
    <w:p w:rsidR="005A361F" w:rsidRDefault="005A361F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61F" w:rsidRDefault="005A361F" w:rsidP="00720DC7">
      <w:r>
        <w:separator/>
      </w:r>
    </w:p>
  </w:footnote>
  <w:footnote w:type="continuationSeparator" w:id="0">
    <w:p w:rsidR="005A361F" w:rsidRDefault="005A361F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0A4EE1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5A361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7521B"/>
    <w:rsid w:val="00075B7C"/>
    <w:rsid w:val="000824D9"/>
    <w:rsid w:val="00093DD3"/>
    <w:rsid w:val="000A1C98"/>
    <w:rsid w:val="000A4EE1"/>
    <w:rsid w:val="000B21B3"/>
    <w:rsid w:val="000B5291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54135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2EE9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3380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86D89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72E84"/>
    <w:rsid w:val="00477D3E"/>
    <w:rsid w:val="004819DA"/>
    <w:rsid w:val="00481DF9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A361F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3A87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08A9"/>
    <w:rsid w:val="00A036CF"/>
    <w:rsid w:val="00A0561D"/>
    <w:rsid w:val="00A115CD"/>
    <w:rsid w:val="00A1357D"/>
    <w:rsid w:val="00A14342"/>
    <w:rsid w:val="00A20486"/>
    <w:rsid w:val="00A22104"/>
    <w:rsid w:val="00A248F0"/>
    <w:rsid w:val="00A27AF4"/>
    <w:rsid w:val="00A31DDF"/>
    <w:rsid w:val="00A35232"/>
    <w:rsid w:val="00A357C1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13AD0"/>
    <w:rsid w:val="00B2078C"/>
    <w:rsid w:val="00B2376D"/>
    <w:rsid w:val="00B34955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975FF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.etpgpb.ru/tender/view/30829?backurl=L3RlbmRlci9wcm90b2NvbC9lZGl0P3Byb2NlZHVyZUlkPTMwODI5JnR5cGU9RWxlY3Ryb25pY0F1Y3Rpb25SZXF1ZXN0RmluYWxQcm90b2NvbCZiYWNrdXJsPUx6UTBMMk5oZEdGc2IyY3ZjSEp2WTJWa2RYSmxMM0JsY25OdmJtRnNMM0psYkdWMllXNTA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AEB87E2-7226-42B5-88BF-3B94700C698D?procedure=23506&amp;backurl=L3Byb2NlZHVyZS9wcm90b2NvbC9lZGl0P3Byb2NlZHVyZUlkPTIzNTA2JnR5cGU9RWxlY3Ryb25pY0F1Y3Rpb25SZXF1ZXN0RmluYWxQcm90b2NvbCZiYWNrdXJsPWFIUjBjSE02THk5bmVpNXNiM1F0YjI1c2FXNWxMbkoxTDJWMGNGOW1jbTl1ZEM5d2NtOWpaV1IxY21VdmJHbHpkRDl3WlhKemIyNWhiRDEwY25WbEpuQmhaMlU5TWl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B10A6-3CC8-4B2C-9C9F-F5A66F51E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3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145</cp:revision>
  <cp:lastPrinted>2019-02-08T07:31:00Z</cp:lastPrinted>
  <dcterms:created xsi:type="dcterms:W3CDTF">2014-03-11T06:08:00Z</dcterms:created>
  <dcterms:modified xsi:type="dcterms:W3CDTF">2020-06-04T15:01:00Z</dcterms:modified>
</cp:coreProperties>
</file>