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75F" w:rsidRDefault="00F74B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075F" w:rsidRDefault="00F74B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твердофазной экстракции"</w:t>
      </w:r>
    </w:p>
    <w:p w:rsidR="00A2075F" w:rsidRPr="00F750AA" w:rsidRDefault="00F74BD5">
      <w:pPr>
        <w:ind w:firstLine="567"/>
        <w:jc w:val="center"/>
        <w:rPr>
          <w:rFonts w:eastAsia="Times New Roman"/>
          <w:b/>
          <w:bCs/>
        </w:rPr>
      </w:pPr>
      <w:r w:rsidRPr="00F750AA">
        <w:rPr>
          <w:rFonts w:eastAsia="Times New Roman"/>
          <w:b/>
          <w:bCs/>
          <w:sz w:val="20"/>
          <w:szCs w:val="20"/>
        </w:rPr>
        <w:t>№</w:t>
      </w:r>
      <w:r w:rsidRPr="00F750AA">
        <w:rPr>
          <w:rFonts w:eastAsia="Times New Roman"/>
          <w:b/>
          <w:bCs/>
          <w:sz w:val="20"/>
          <w:szCs w:val="20"/>
        </w:rPr>
        <w:t>0301200081220000040</w:t>
      </w:r>
      <w:r w:rsidR="00F750AA">
        <w:rPr>
          <w:rFonts w:eastAsia="Times New Roman"/>
          <w:b/>
          <w:bCs/>
          <w:sz w:val="20"/>
          <w:szCs w:val="20"/>
        </w:rPr>
        <w:t>-3</w:t>
      </w:r>
      <w:r w:rsidRPr="00F750AA">
        <w:rPr>
          <w:rFonts w:eastAsia="Times New Roman"/>
          <w:b/>
          <w:bCs/>
          <w:sz w:val="20"/>
          <w:szCs w:val="20"/>
        </w:rPr>
        <w:t xml:space="preserve"> </w:t>
      </w:r>
    </w:p>
    <w:p w:rsidR="00A2075F" w:rsidRPr="00F750AA" w:rsidRDefault="00A2075F">
      <w:pPr>
        <w:ind w:firstLine="567"/>
        <w:jc w:val="center"/>
        <w:rPr>
          <w:sz w:val="20"/>
          <w:szCs w:val="20"/>
        </w:rPr>
      </w:pPr>
    </w:p>
    <w:p w:rsidR="00A2075F" w:rsidRPr="00F750AA" w:rsidRDefault="00F74BD5">
      <w:pPr>
        <w:ind w:firstLine="567"/>
        <w:jc w:val="right"/>
      </w:pPr>
      <w:r w:rsidRPr="00F750AA">
        <w:rPr>
          <w:rFonts w:eastAsia="Times New Roman"/>
          <w:sz w:val="20"/>
          <w:szCs w:val="20"/>
        </w:rPr>
        <w:t>05.06.20 13:28:25 (</w:t>
      </w:r>
      <w:r>
        <w:rPr>
          <w:rFonts w:eastAsia="Times New Roman"/>
          <w:sz w:val="20"/>
          <w:szCs w:val="20"/>
          <w:lang w:val="en-US"/>
        </w:rPr>
        <w:t>MSK</w:t>
      </w:r>
      <w:r w:rsidRPr="00F750AA">
        <w:rPr>
          <w:rFonts w:eastAsia="Times New Roman"/>
          <w:sz w:val="20"/>
          <w:szCs w:val="20"/>
        </w:rPr>
        <w:t>+02:00)</w:t>
      </w:r>
    </w:p>
    <w:p w:rsidR="00A2075F" w:rsidRPr="00F750AA" w:rsidRDefault="00A2075F">
      <w:pPr>
        <w:ind w:firstLine="567"/>
        <w:rPr>
          <w:rFonts w:eastAsia="Times New Roman"/>
          <w:sz w:val="20"/>
          <w:szCs w:val="20"/>
        </w:rPr>
      </w:pPr>
    </w:p>
    <w:p w:rsidR="00A2075F" w:rsidRPr="00F750AA" w:rsidRDefault="00F74BD5">
      <w:r>
        <w:rPr>
          <w:rFonts w:eastAsia="Times New Roman"/>
          <w:sz w:val="20"/>
          <w:szCs w:val="20"/>
        </w:rPr>
        <w:t>Место</w:t>
      </w:r>
      <w:r w:rsidRPr="00F75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50AA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F750AA">
        <w:rPr>
          <w:rFonts w:eastAsia="Times New Roman"/>
          <w:sz w:val="20"/>
          <w:szCs w:val="20"/>
        </w:rPr>
        <w:t>Респ</w:t>
      </w:r>
      <w:proofErr w:type="spellEnd"/>
      <w:r w:rsidRPr="00F750AA">
        <w:rPr>
          <w:rFonts w:eastAsia="Times New Roman"/>
          <w:sz w:val="20"/>
          <w:szCs w:val="20"/>
        </w:rPr>
        <w:t xml:space="preserve">, Уфа г, УЛИЦА СТЕПАНА </w:t>
      </w:r>
      <w:r w:rsidRPr="00F750AA">
        <w:rPr>
          <w:rFonts w:eastAsia="Times New Roman"/>
          <w:sz w:val="20"/>
          <w:szCs w:val="20"/>
        </w:rPr>
        <w:t>ХАЛТУРИНА, 28</w:t>
      </w:r>
    </w:p>
    <w:p w:rsidR="00A2075F" w:rsidRPr="00F750AA" w:rsidRDefault="00A2075F">
      <w:pPr>
        <w:rPr>
          <w:rFonts w:eastAsia="Times New Roman"/>
          <w:sz w:val="20"/>
          <w:szCs w:val="20"/>
        </w:rPr>
      </w:pPr>
    </w:p>
    <w:p w:rsidR="00A2075F" w:rsidRPr="00F750AA" w:rsidRDefault="00F74BD5">
      <w:r>
        <w:rPr>
          <w:rFonts w:eastAsia="Times New Roman"/>
          <w:sz w:val="20"/>
          <w:szCs w:val="20"/>
        </w:rPr>
        <w:t>Организатор</w:t>
      </w:r>
      <w:r w:rsidRPr="00F75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50A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A2075F" w:rsidRPr="00F750AA" w:rsidRDefault="00A2075F">
      <w:pPr>
        <w:rPr>
          <w:rFonts w:eastAsia="Times New Roman"/>
          <w:sz w:val="20"/>
          <w:szCs w:val="20"/>
        </w:rPr>
      </w:pPr>
    </w:p>
    <w:p w:rsidR="00A2075F" w:rsidRPr="00F750AA" w:rsidRDefault="00F74BD5">
      <w:r w:rsidRPr="00F750AA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A2075F" w:rsidRPr="00F750AA" w:rsidRDefault="00A2075F">
      <w:pPr>
        <w:rPr>
          <w:rFonts w:eastAsia="Times New Roman"/>
          <w:sz w:val="20"/>
          <w:szCs w:val="20"/>
        </w:rPr>
      </w:pPr>
    </w:p>
    <w:p w:rsidR="00A2075F" w:rsidRPr="00F750AA" w:rsidRDefault="00F74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5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50AA">
        <w:rPr>
          <w:rFonts w:eastAsia="Times New Roman"/>
          <w:sz w:val="20"/>
          <w:szCs w:val="20"/>
        </w:rPr>
        <w:t xml:space="preserve">: Поставка картриджей для твердофазной экстракции </w:t>
      </w:r>
    </w:p>
    <w:p w:rsidR="00A2075F" w:rsidRPr="00F750AA" w:rsidRDefault="00A2075F">
      <w:pPr>
        <w:rPr>
          <w:rFonts w:eastAsia="Times New Roman"/>
          <w:sz w:val="20"/>
          <w:szCs w:val="20"/>
        </w:rPr>
      </w:pPr>
    </w:p>
    <w:p w:rsidR="00A2075F" w:rsidRDefault="00F74B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202027815701102780100100520402829244</w:t>
      </w:r>
    </w:p>
    <w:p w:rsidR="00A2075F" w:rsidRDefault="00A2075F"/>
    <w:p w:rsidR="00A2075F" w:rsidRDefault="00F74B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143 080,00 руб.</w:t>
      </w:r>
    </w:p>
    <w:p w:rsidR="00A2075F" w:rsidRPr="00F750AA" w:rsidRDefault="00A2075F">
      <w:pPr>
        <w:rPr>
          <w:rFonts w:eastAsia="Times New Roman"/>
          <w:sz w:val="20"/>
          <w:szCs w:val="20"/>
        </w:rPr>
      </w:pPr>
    </w:p>
    <w:p w:rsidR="00A2075F" w:rsidRPr="00F750AA" w:rsidRDefault="00F74BD5">
      <w:r>
        <w:rPr>
          <w:rFonts w:eastAsia="Times New Roman"/>
          <w:sz w:val="20"/>
          <w:szCs w:val="20"/>
        </w:rPr>
        <w:t>Снижение</w:t>
      </w:r>
      <w:r w:rsidRPr="00F75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50AA">
        <w:rPr>
          <w:rFonts w:eastAsia="Times New Roman"/>
          <w:sz w:val="20"/>
          <w:szCs w:val="20"/>
        </w:rPr>
        <w:t>, %: 0.50</w:t>
      </w:r>
    </w:p>
    <w:p w:rsidR="00A2075F" w:rsidRPr="00F750AA" w:rsidRDefault="00A2075F">
      <w:pPr>
        <w:rPr>
          <w:rFonts w:eastAsia="Times New Roman"/>
          <w:sz w:val="20"/>
          <w:szCs w:val="20"/>
        </w:rPr>
      </w:pPr>
    </w:p>
    <w:p w:rsidR="00A2075F" w:rsidRDefault="00F74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</w:t>
            </w:r>
            <w:r>
              <w:rPr>
                <w:sz w:val="20"/>
                <w:szCs w:val="20"/>
                <w:lang w:val="en-US"/>
              </w:rPr>
              <w:t xml:space="preserve"> Домировна</w:t>
            </w:r>
          </w:p>
        </w:tc>
      </w:tr>
    </w:tbl>
    <w:p w:rsidR="00A2075F" w:rsidRDefault="00A2075F">
      <w:pPr>
        <w:rPr>
          <w:rFonts w:eastAsia="Times New Roman"/>
          <w:sz w:val="20"/>
          <w:szCs w:val="20"/>
        </w:rPr>
      </w:pPr>
    </w:p>
    <w:p w:rsidR="00A2075F" w:rsidRDefault="00F74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A2075F">
        <w:tc>
          <w:tcPr>
            <w:tcW w:w="4960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A2075F" w:rsidRDefault="00A2075F">
      <w:pPr>
        <w:rPr>
          <w:rFonts w:eastAsia="Times New Roman"/>
          <w:sz w:val="20"/>
          <w:szCs w:val="20"/>
        </w:rPr>
      </w:pPr>
    </w:p>
    <w:p w:rsidR="00A2075F" w:rsidRDefault="00F74B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075F" w:rsidRDefault="00A2075F">
      <w:pPr>
        <w:rPr>
          <w:rFonts w:eastAsia="Times New Roman"/>
          <w:sz w:val="20"/>
          <w:szCs w:val="20"/>
        </w:rPr>
      </w:pPr>
    </w:p>
    <w:p w:rsidR="00A2075F" w:rsidRDefault="00F74B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№44-ФЗ.</w:t>
      </w:r>
    </w:p>
    <w:p w:rsidR="00A2075F" w:rsidRDefault="00A207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207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07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07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>
            <w:pPr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"ПОРТЛАБ СПБ" / 7842032790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07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>
            <w:pPr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50AA">
              <w:rPr>
                <w:sz w:val="20"/>
                <w:szCs w:val="20"/>
              </w:rPr>
              <w:lastRenderedPageBreak/>
              <w:t>"ХИМСТАНДАРТ" / 0273911482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075F" w:rsidRDefault="00A207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340"/>
        <w:gridCol w:w="1701"/>
        <w:gridCol w:w="1672"/>
        <w:gridCol w:w="1642"/>
      </w:tblGrid>
      <w:tr w:rsidR="00A2075F">
        <w:tc>
          <w:tcPr>
            <w:tcW w:w="9977" w:type="dxa"/>
            <w:gridSpan w:val="5"/>
            <w:shd w:val="clear" w:color="auto" w:fill="auto"/>
          </w:tcPr>
          <w:p w:rsidR="00A2075F" w:rsidRDefault="00F74B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50AA">
              <w:rPr>
                <w:sz w:val="20"/>
                <w:szCs w:val="20"/>
              </w:rPr>
              <w:t>"ПОРТЛАБ СПБ" / 7842032790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"ПОРТЛАБ СПБ" / 7842032790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</w:t>
            </w:r>
            <w:r w:rsidRPr="00F750AA">
              <w:rPr>
                <w:sz w:val="20"/>
                <w:szCs w:val="20"/>
              </w:rPr>
              <w:t>ТВЕТСТВЕННОСТЬЮ "ПОРТЛАБ СПБ" / 7842032790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bookmarkStart w:id="1" w:name="_GoBack"/>
        <w:bookmarkEnd w:id="1"/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"ПОРТЛАБ СПБ" / 7842032790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EA-49765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</w:t>
            </w:r>
            <w:r w:rsidRPr="00F750AA">
              <w:rPr>
                <w:sz w:val="20"/>
                <w:szCs w:val="20"/>
              </w:rPr>
              <w:t xml:space="preserve"> ОГРАНИЧЕННОЙ ОТВЕТСТВЕННОСТЬЮ "ПОРТЛАБ СПБ" / 7842032790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"ХИМСТАНДАРТ" / 0273911482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"ХИМСТАНДАРТ" / 0273911482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"ХИМСТАНДАРТ" / 0273911482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"ХИМСТАНДАРТ" / 0273911482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2075F" w:rsidTr="00F750AA"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EA-49685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Pr="00F750AA" w:rsidRDefault="00F74BD5" w:rsidP="00F750AA">
            <w:pPr>
              <w:jc w:val="center"/>
              <w:rPr>
                <w:sz w:val="20"/>
                <w:szCs w:val="20"/>
              </w:rPr>
            </w:pPr>
            <w:r w:rsidRPr="00F750AA">
              <w:rPr>
                <w:sz w:val="20"/>
                <w:szCs w:val="20"/>
              </w:rPr>
              <w:t>ОБЩЕСТВО С ОГРАНИЧЕННОЙ ОТВЕТСТВЕННОСТЬЮ "ХИМСТАНДАРТ" / 0273911482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142 364,60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</w:t>
            </w:r>
            <w:r>
              <w:rPr>
                <w:sz w:val="20"/>
                <w:szCs w:val="20"/>
                <w:lang w:val="en-US"/>
              </w:rPr>
              <w:t>зель Домировна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075F" w:rsidRDefault="00F74BD5" w:rsidP="00F750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2075F" w:rsidRDefault="00A2075F">
      <w:pPr>
        <w:jc w:val="both"/>
        <w:rPr>
          <w:rFonts w:eastAsia="Times New Roman"/>
          <w:sz w:val="20"/>
          <w:szCs w:val="20"/>
          <w:lang w:val="en-US"/>
        </w:rPr>
      </w:pPr>
    </w:p>
    <w:p w:rsidR="00A2075F" w:rsidRDefault="00F74BD5" w:rsidP="00F750AA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"ПОРТЛАБ СПБ", предложивший цену контракта 142 364,60 руб.</w:t>
      </w:r>
    </w:p>
    <w:p w:rsidR="00A2075F" w:rsidRDefault="00A2075F">
      <w:pPr>
        <w:jc w:val="both"/>
        <w:rPr>
          <w:rFonts w:eastAsia="Times New Roman"/>
          <w:sz w:val="20"/>
          <w:szCs w:val="20"/>
        </w:rPr>
      </w:pPr>
    </w:p>
    <w:p w:rsidR="00A2075F" w:rsidRDefault="00F74BD5" w:rsidP="00F750AA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"ПОРТЛАБ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A2075F" w:rsidRDefault="00A2075F">
      <w:pPr>
        <w:jc w:val="both"/>
        <w:rPr>
          <w:rFonts w:eastAsia="Times New Roman"/>
          <w:sz w:val="20"/>
          <w:szCs w:val="20"/>
        </w:rPr>
      </w:pPr>
    </w:p>
    <w:p w:rsidR="00A2075F" w:rsidRDefault="00F74BD5" w:rsidP="00F750AA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A2075F" w:rsidRDefault="00A2075F">
      <w:pPr>
        <w:jc w:val="both"/>
        <w:rPr>
          <w:rFonts w:eastAsia="Times New Roman"/>
          <w:sz w:val="20"/>
          <w:szCs w:val="20"/>
        </w:rPr>
      </w:pPr>
    </w:p>
    <w:p w:rsidR="00A2075F" w:rsidRDefault="00F74BD5">
      <w:r>
        <w:rPr>
          <w:rFonts w:eastAsia="Times New Roman"/>
          <w:sz w:val="20"/>
          <w:szCs w:val="20"/>
        </w:rPr>
        <w:t>Подписи</w:t>
      </w:r>
    </w:p>
    <w:p w:rsidR="00A2075F" w:rsidRDefault="00A207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075F">
        <w:tc>
          <w:tcPr>
            <w:tcW w:w="3307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75F" w:rsidRDefault="00A207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A2075F">
        <w:tc>
          <w:tcPr>
            <w:tcW w:w="3307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75F" w:rsidRDefault="00A207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A2075F">
        <w:tc>
          <w:tcPr>
            <w:tcW w:w="3307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75F" w:rsidRDefault="00A207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A2075F">
        <w:tc>
          <w:tcPr>
            <w:tcW w:w="3307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75F" w:rsidRDefault="00A207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A2075F">
        <w:tc>
          <w:tcPr>
            <w:tcW w:w="3307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075F" w:rsidRDefault="00A207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075F" w:rsidRDefault="00F74B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</w:tr>
    </w:tbl>
    <w:p w:rsidR="00F74BD5" w:rsidRDefault="00F74BD5"/>
    <w:sectPr w:rsidR="00F74BD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5F"/>
    <w:rsid w:val="00A2075F"/>
    <w:rsid w:val="00F74BD5"/>
    <w:rsid w:val="00F7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3C129"/>
  <w15:docId w15:val="{F110537E-F7F4-4122-9EB5-B203957DB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2020-06-05T08:40:00Z</cp:lastPrinted>
  <dcterms:created xsi:type="dcterms:W3CDTF">2020-06-05T08:42:00Z</dcterms:created>
  <dcterms:modified xsi:type="dcterms:W3CDTF">2020-06-05T08:42:00Z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