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19" w:rsidRDefault="004A4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3219" w:rsidRPr="004A4246" w:rsidRDefault="004A4246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для нужд администрации Выборгского района Санкт-Петербурга в 2020 году» </w:t>
      </w:r>
      <w:bookmarkStart w:id="0" w:name="_GoBack"/>
      <w:bookmarkEnd w:id="0"/>
      <w:r w:rsidRPr="004A42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4246">
        <w:rPr>
          <w:rFonts w:eastAsia="Times New Roman"/>
          <w:b/>
          <w:bCs/>
          <w:sz w:val="20"/>
          <w:szCs w:val="20"/>
        </w:rPr>
        <w:t xml:space="preserve"> 0172200004620000050) </w:t>
      </w:r>
    </w:p>
    <w:p w:rsidR="000A3219" w:rsidRPr="004A4246" w:rsidRDefault="000A3219">
      <w:pPr>
        <w:ind w:firstLine="567"/>
        <w:jc w:val="center"/>
        <w:rPr>
          <w:sz w:val="20"/>
          <w:szCs w:val="20"/>
        </w:rPr>
      </w:pPr>
    </w:p>
    <w:p w:rsidR="000A3219" w:rsidRPr="004A4246" w:rsidRDefault="004A4246">
      <w:pPr>
        <w:ind w:firstLine="567"/>
        <w:jc w:val="right"/>
      </w:pPr>
      <w:r w:rsidRPr="004A4246">
        <w:rPr>
          <w:rFonts w:eastAsia="Times New Roman"/>
          <w:sz w:val="20"/>
          <w:szCs w:val="20"/>
        </w:rPr>
        <w:t>05.06.20 12:07:49 (</w:t>
      </w:r>
      <w:r>
        <w:rPr>
          <w:rFonts w:eastAsia="Times New Roman"/>
          <w:sz w:val="20"/>
          <w:szCs w:val="20"/>
          <w:lang w:val="en-US"/>
        </w:rPr>
        <w:t>MSK</w:t>
      </w:r>
      <w:r w:rsidRPr="004A4246">
        <w:rPr>
          <w:rFonts w:eastAsia="Times New Roman"/>
          <w:sz w:val="20"/>
          <w:szCs w:val="20"/>
        </w:rPr>
        <w:t>+00:00)</w:t>
      </w:r>
    </w:p>
    <w:p w:rsidR="000A3219" w:rsidRPr="004A4246" w:rsidRDefault="000A3219">
      <w:pPr>
        <w:ind w:firstLine="567"/>
        <w:rPr>
          <w:rFonts w:eastAsia="Times New Roman"/>
          <w:sz w:val="20"/>
          <w:szCs w:val="20"/>
        </w:rPr>
      </w:pPr>
    </w:p>
    <w:p w:rsidR="000A3219" w:rsidRPr="004A4246" w:rsidRDefault="004A4246">
      <w:r>
        <w:rPr>
          <w:rFonts w:eastAsia="Times New Roman"/>
          <w:sz w:val="20"/>
          <w:szCs w:val="20"/>
        </w:rPr>
        <w:t>Место</w:t>
      </w:r>
      <w:r w:rsidRPr="004A4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4246">
        <w:rPr>
          <w:rFonts w:eastAsia="Times New Roman"/>
          <w:sz w:val="20"/>
          <w:szCs w:val="20"/>
        </w:rPr>
        <w:t xml:space="preserve">: Российская </w:t>
      </w:r>
      <w:r w:rsidRPr="004A4246">
        <w:rPr>
          <w:rFonts w:eastAsia="Times New Roman"/>
          <w:sz w:val="20"/>
          <w:szCs w:val="20"/>
        </w:rPr>
        <w:t>Федерация, 194100, Санкт-Петербург, ПР-КТ БОЛЬШОЙ САМПСОНИЕВСКИЙ, 86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Pr="004A4246" w:rsidRDefault="004A4246">
      <w:r>
        <w:rPr>
          <w:rFonts w:eastAsia="Times New Roman"/>
          <w:sz w:val="20"/>
          <w:szCs w:val="20"/>
        </w:rPr>
        <w:t>Организатор</w:t>
      </w:r>
      <w:r w:rsidRPr="004A4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4246">
        <w:rPr>
          <w:rFonts w:eastAsia="Times New Roman"/>
          <w:sz w:val="20"/>
          <w:szCs w:val="20"/>
        </w:rPr>
        <w:t>: АДМИНИСТРАЦИЯ ВЫБОРГСКОГО РАЙОНА САНКТ-ПЕТЕРБУРГА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Pr="004A4246" w:rsidRDefault="004A4246">
      <w:r w:rsidRPr="004A4246">
        <w:rPr>
          <w:rFonts w:eastAsia="Times New Roman"/>
          <w:sz w:val="20"/>
          <w:szCs w:val="20"/>
        </w:rPr>
        <w:t>Заказчик: АДМИНИСТРАЦИЯ ВЫБОРГСКОГО РАЙОНА САНКТ-ПЕТЕРБУРГА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Pr="004A4246" w:rsidRDefault="004A4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4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4246">
        <w:rPr>
          <w:rFonts w:eastAsia="Times New Roman"/>
          <w:sz w:val="20"/>
          <w:szCs w:val="20"/>
        </w:rPr>
        <w:t>: Поставка хозяйственных товаров</w:t>
      </w:r>
      <w:r w:rsidRPr="004A4246">
        <w:rPr>
          <w:rFonts w:eastAsia="Times New Roman"/>
          <w:sz w:val="20"/>
          <w:szCs w:val="20"/>
        </w:rPr>
        <w:t xml:space="preserve"> для нужд администрации Выборгского района Санкт-Петербурга в 2020 году. 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Default="004A4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202780204794478020100100150060000244</w:t>
      </w:r>
    </w:p>
    <w:p w:rsidR="000A3219" w:rsidRDefault="000A3219"/>
    <w:p w:rsidR="000A3219" w:rsidRDefault="004A42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68 102,56 руб.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Pr="004A4246" w:rsidRDefault="004A4246">
      <w:r>
        <w:rPr>
          <w:rFonts w:eastAsia="Times New Roman"/>
          <w:sz w:val="20"/>
          <w:szCs w:val="20"/>
        </w:rPr>
        <w:t>Снижение</w:t>
      </w:r>
      <w:r w:rsidRPr="004A4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4246">
        <w:rPr>
          <w:rFonts w:eastAsia="Times New Roman"/>
          <w:sz w:val="20"/>
          <w:szCs w:val="20"/>
        </w:rPr>
        <w:t xml:space="preserve">, %: </w:t>
      </w:r>
      <w:r w:rsidRPr="004A4246">
        <w:rPr>
          <w:rFonts w:eastAsia="Times New Roman"/>
          <w:sz w:val="20"/>
          <w:szCs w:val="20"/>
        </w:rPr>
        <w:t>31.00</w:t>
      </w:r>
    </w:p>
    <w:p w:rsidR="000A3219" w:rsidRPr="004A4246" w:rsidRDefault="000A3219">
      <w:pPr>
        <w:rPr>
          <w:rFonts w:eastAsia="Times New Roman"/>
          <w:sz w:val="20"/>
          <w:szCs w:val="20"/>
        </w:rPr>
      </w:pPr>
    </w:p>
    <w:p w:rsidR="000A3219" w:rsidRDefault="004A4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A3219" w:rsidRDefault="000A3219">
      <w:pPr>
        <w:rPr>
          <w:rFonts w:eastAsia="Times New Roman"/>
          <w:sz w:val="20"/>
          <w:szCs w:val="20"/>
        </w:rPr>
      </w:pPr>
    </w:p>
    <w:p w:rsidR="000A3219" w:rsidRDefault="004A4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0A3219">
        <w:tc>
          <w:tcPr>
            <w:tcW w:w="4960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A3219" w:rsidRDefault="000A3219">
      <w:pPr>
        <w:rPr>
          <w:rFonts w:eastAsia="Times New Roman"/>
          <w:sz w:val="20"/>
          <w:szCs w:val="20"/>
        </w:rPr>
      </w:pPr>
    </w:p>
    <w:p w:rsidR="000A3219" w:rsidRDefault="004A424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0A3219" w:rsidRDefault="000A3219">
      <w:pPr>
        <w:rPr>
          <w:rFonts w:eastAsia="Times New Roman"/>
          <w:sz w:val="20"/>
          <w:szCs w:val="20"/>
        </w:rPr>
      </w:pPr>
    </w:p>
    <w:p w:rsidR="000A3219" w:rsidRDefault="004A4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3219" w:rsidRDefault="000A32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A32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0A32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32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46 990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32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50 395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32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54 822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3219" w:rsidRDefault="000A32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0A3219">
        <w:tc>
          <w:tcPr>
            <w:tcW w:w="9977" w:type="dxa"/>
            <w:gridSpan w:val="5"/>
            <w:shd w:val="clear" w:color="auto" w:fill="auto"/>
          </w:tcPr>
          <w:p w:rsidR="000A3219" w:rsidRDefault="004A42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 xml:space="preserve">ОБЩЕСТВО С </w:t>
            </w:r>
            <w:r w:rsidRPr="004A4246">
              <w:rPr>
                <w:sz w:val="20"/>
                <w:szCs w:val="20"/>
              </w:rPr>
              <w:t>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46 990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46 990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46 990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46 990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50 395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50 395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Балин </w:t>
            </w:r>
            <w:r>
              <w:rPr>
                <w:sz w:val="20"/>
                <w:szCs w:val="20"/>
                <w:lang w:val="en-US"/>
              </w:rPr>
              <w:t>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50 395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 xml:space="preserve">ОБЩЕСТВО С ОГРАНИЧЕННОЙ ОТВЕТСТВЕННОСТЬЮ "НЕВАСНАБСЕРВИС" / </w:t>
            </w:r>
            <w:r w:rsidRPr="004A4246">
              <w:rPr>
                <w:sz w:val="20"/>
                <w:szCs w:val="20"/>
              </w:rPr>
              <w:t>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50 395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A4246">
              <w:rPr>
                <w:sz w:val="20"/>
                <w:szCs w:val="20"/>
              </w:rPr>
              <w:lastRenderedPageBreak/>
              <w:t>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54 822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</w:t>
            </w:r>
            <w:r w:rsidRPr="004A4246">
              <w:rPr>
                <w:sz w:val="20"/>
                <w:szCs w:val="20"/>
              </w:rPr>
              <w:t>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54 822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54 822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2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Pr="004A4246" w:rsidRDefault="004A4246">
            <w:pPr>
              <w:rPr>
                <w:sz w:val="20"/>
                <w:szCs w:val="20"/>
              </w:rPr>
            </w:pPr>
            <w:r w:rsidRPr="004A4246">
              <w:rPr>
                <w:sz w:val="20"/>
                <w:szCs w:val="20"/>
              </w:rPr>
              <w:t xml:space="preserve">ОБЩЕСТВО С ОГРАНИЧЕННОЙ </w:t>
            </w:r>
            <w:r w:rsidRPr="004A4246">
              <w:rPr>
                <w:sz w:val="20"/>
                <w:szCs w:val="20"/>
              </w:rPr>
              <w:t>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54 822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219" w:rsidRDefault="004A4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3219" w:rsidRDefault="000A3219">
      <w:pPr>
        <w:jc w:val="both"/>
        <w:rPr>
          <w:rFonts w:eastAsia="Times New Roman"/>
          <w:sz w:val="20"/>
          <w:szCs w:val="20"/>
          <w:lang w:val="en-US"/>
        </w:rPr>
      </w:pPr>
    </w:p>
    <w:p w:rsidR="000A3219" w:rsidRDefault="004A42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"ПЕТРООФИС", предложив</w:t>
      </w:r>
      <w:r>
        <w:rPr>
          <w:rFonts w:eastAsia="Times New Roman"/>
          <w:sz w:val="20"/>
          <w:szCs w:val="20"/>
        </w:rPr>
        <w:t>ший цену контракта 46 990,81 руб.</w:t>
      </w:r>
    </w:p>
    <w:p w:rsidR="000A3219" w:rsidRDefault="000A3219">
      <w:pPr>
        <w:jc w:val="both"/>
        <w:rPr>
          <w:rFonts w:eastAsia="Times New Roman"/>
          <w:sz w:val="20"/>
          <w:szCs w:val="20"/>
        </w:rPr>
      </w:pPr>
    </w:p>
    <w:p w:rsidR="000A3219" w:rsidRDefault="004A42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"ПЕТРООФИС", который предложил наиболее низкую цену контракта и заявка на участие в электронном аукционе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0A3219" w:rsidRDefault="000A3219">
      <w:pPr>
        <w:jc w:val="both"/>
        <w:rPr>
          <w:rFonts w:eastAsia="Times New Roman"/>
          <w:sz w:val="20"/>
          <w:szCs w:val="20"/>
        </w:rPr>
      </w:pPr>
    </w:p>
    <w:p w:rsidR="000A3219" w:rsidRDefault="004A42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0A3219" w:rsidRDefault="000A3219">
      <w:pPr>
        <w:jc w:val="both"/>
        <w:rPr>
          <w:rFonts w:eastAsia="Times New Roman"/>
          <w:sz w:val="20"/>
          <w:szCs w:val="20"/>
        </w:rPr>
      </w:pPr>
    </w:p>
    <w:p w:rsidR="000A3219" w:rsidRDefault="004A4246">
      <w:r>
        <w:rPr>
          <w:rFonts w:eastAsia="Times New Roman"/>
          <w:sz w:val="20"/>
          <w:szCs w:val="20"/>
        </w:rPr>
        <w:t>Подписи</w:t>
      </w:r>
    </w:p>
    <w:p w:rsidR="000A3219" w:rsidRDefault="000A32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3219">
        <w:tc>
          <w:tcPr>
            <w:tcW w:w="3307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219" w:rsidRDefault="000A3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0A3219">
        <w:tc>
          <w:tcPr>
            <w:tcW w:w="3307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219" w:rsidRDefault="000A3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0A3219">
        <w:tc>
          <w:tcPr>
            <w:tcW w:w="3307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219" w:rsidRDefault="000A3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0A3219">
        <w:tc>
          <w:tcPr>
            <w:tcW w:w="3307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219" w:rsidRDefault="000A3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219" w:rsidRDefault="004A42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00000" w:rsidRDefault="004A42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19"/>
    <w:rsid w:val="000A3219"/>
    <w:rsid w:val="004A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FD21F-A285-4B6C-8D68-015EC7C4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Кокина Ольга Александровна</cp:lastModifiedBy>
  <cp:revision>2</cp:revision>
  <dcterms:created xsi:type="dcterms:W3CDTF">2020-06-05T09:09:00Z</dcterms:created>
  <dcterms:modified xsi:type="dcterms:W3CDTF">2020-06-05T09:09:00Z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