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B4" w:rsidRDefault="00D23545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D23545">
        <w:rPr>
          <w:rFonts w:eastAsia="Times New Roman"/>
          <w:b/>
          <w:bCs/>
          <w:sz w:val="20"/>
          <w:szCs w:val="20"/>
        </w:rPr>
        <w:t>№ 0301200061920000044</w:t>
      </w:r>
    </w:p>
    <w:p w:rsidR="002E1FB4" w:rsidRPr="00D23545" w:rsidRDefault="002E1FB4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2E1FB4">
        <w:tc>
          <w:tcPr>
            <w:tcW w:w="5644" w:type="dxa"/>
            <w:shd w:val="clear" w:color="auto" w:fill="auto"/>
          </w:tcPr>
          <w:p w:rsidR="00D23545" w:rsidRDefault="00D23545">
            <w:pPr>
              <w:overflowPunct w:val="0"/>
              <w:ind w:left="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</w:p>
          <w:p w:rsidR="00D23545" w:rsidRDefault="00D23545">
            <w:pPr>
              <w:overflowPunct w:val="0"/>
              <w:ind w:left="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Российская Федерация, 450008, Республика Башкортостан, </w:t>
            </w:r>
          </w:p>
          <w:p w:rsidR="002E1FB4" w:rsidRDefault="00D23545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г. Уфа, ул. Пушкина, д. 90</w:t>
            </w:r>
          </w:p>
        </w:tc>
        <w:tc>
          <w:tcPr>
            <w:tcW w:w="4449" w:type="dxa"/>
            <w:shd w:val="clear" w:color="auto" w:fill="auto"/>
          </w:tcPr>
          <w:p w:rsidR="00D23545" w:rsidRDefault="00D23545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</w:p>
          <w:p w:rsidR="002E1FB4" w:rsidRDefault="00D23545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09.06.20 16:21:37 (MSK+02:00)</w:t>
            </w:r>
          </w:p>
        </w:tc>
      </w:tr>
    </w:tbl>
    <w:p w:rsidR="002E1FB4" w:rsidRDefault="002E1FB4">
      <w:pPr>
        <w:jc w:val="right"/>
        <w:rPr>
          <w:rFonts w:eastAsia="Times New Roman"/>
          <w:sz w:val="20"/>
          <w:szCs w:val="20"/>
        </w:rPr>
      </w:pPr>
    </w:p>
    <w:p w:rsidR="002E1FB4" w:rsidRDefault="00D23545" w:rsidP="00D23545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D23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23545">
        <w:rPr>
          <w:rFonts w:eastAsia="Times New Roman"/>
          <w:sz w:val="20"/>
          <w:szCs w:val="20"/>
        </w:rPr>
        <w:t xml:space="preserve">: </w:t>
      </w:r>
      <w:r w:rsidRPr="00D23545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2E1FB4" w:rsidRPr="00D23545" w:rsidRDefault="002E1FB4">
      <w:pPr>
        <w:ind w:left="720"/>
        <w:rPr>
          <w:rFonts w:eastAsia="Times New Roman"/>
          <w:sz w:val="20"/>
          <w:szCs w:val="20"/>
        </w:rPr>
      </w:pPr>
    </w:p>
    <w:p w:rsidR="002E1FB4" w:rsidRDefault="00D23545" w:rsidP="00D23545">
      <w:pPr>
        <w:ind w:left="-567"/>
        <w:jc w:val="both"/>
      </w:pPr>
      <w:r w:rsidRPr="00D23545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D23545">
        <w:rPr>
          <w:rFonts w:eastAsia="Times New Roman"/>
          <w:sz w:val="20"/>
          <w:szCs w:val="20"/>
        </w:rPr>
        <w:t>АУК РЕСПУБЛИКИ БАШКОРТОСТАН"</w:t>
      </w:r>
    </w:p>
    <w:p w:rsidR="002E1FB4" w:rsidRPr="00D23545" w:rsidRDefault="002E1FB4">
      <w:pPr>
        <w:ind w:left="720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202027401807002740100101431432120000</w:t>
      </w:r>
    </w:p>
    <w:p w:rsidR="002E1FB4" w:rsidRDefault="002E1FB4">
      <w:pPr>
        <w:ind w:left="720"/>
        <w:rPr>
          <w:rFonts w:eastAsia="Times New Roman"/>
          <w:sz w:val="20"/>
          <w:szCs w:val="20"/>
          <w:lang w:val="en-US"/>
        </w:rPr>
      </w:pPr>
    </w:p>
    <w:p w:rsidR="002E1FB4" w:rsidRPr="00D23545" w:rsidRDefault="00D23545" w:rsidP="00D23545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  <w:jc w:val="both"/>
        <w:rPr>
          <w:u w:val="single"/>
        </w:rPr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D23545">
        <w:rPr>
          <w:rFonts w:eastAsia="Times New Roman"/>
          <w:sz w:val="20"/>
          <w:szCs w:val="20"/>
        </w:rPr>
        <w:t>Закупка шовных материалов, применяемых в офтальмологии</w:t>
      </w:r>
    </w:p>
    <w:p w:rsidR="002E1FB4" w:rsidRPr="00D23545" w:rsidRDefault="002E1FB4">
      <w:pPr>
        <w:ind w:left="299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 xml:space="preserve">контракта: </w:t>
      </w:r>
      <w:r w:rsidRPr="00D23545">
        <w:rPr>
          <w:rFonts w:eastAsia="Times New Roman"/>
          <w:b/>
          <w:sz w:val="20"/>
          <w:szCs w:val="20"/>
        </w:rPr>
        <w:t>497 833,32 руб.</w:t>
      </w:r>
    </w:p>
    <w:p w:rsidR="002E1FB4" w:rsidRDefault="002E1FB4">
      <w:pPr>
        <w:ind w:left="720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</w:t>
        </w:r>
        <w:r>
          <w:rPr>
            <w:rStyle w:val="-"/>
            <w:sz w:val="20"/>
            <w:szCs w:val="20"/>
            <w:lang w:eastAsia="en-US"/>
          </w:rPr>
          <w:t>pki.gov.ru/</w:t>
        </w:r>
      </w:hyperlink>
      <w:r>
        <w:rPr>
          <w:sz w:val="20"/>
          <w:szCs w:val="20"/>
        </w:rPr>
        <w:t xml:space="preserve"> </w:t>
      </w:r>
      <w:r w:rsidRPr="00D23545">
        <w:rPr>
          <w:sz w:val="20"/>
          <w:szCs w:val="20"/>
        </w:rPr>
        <w:t>25.05.20</w:t>
      </w:r>
      <w:r>
        <w:rPr>
          <w:sz w:val="20"/>
          <w:szCs w:val="20"/>
        </w:rPr>
        <w:t xml:space="preserve"> г.</w:t>
      </w:r>
      <w:r w:rsidRPr="00D23545">
        <w:rPr>
          <w:sz w:val="20"/>
          <w:szCs w:val="20"/>
        </w:rPr>
        <w:t xml:space="preserve"> 15:20:51 (</w:t>
      </w:r>
      <w:r>
        <w:rPr>
          <w:sz w:val="20"/>
          <w:szCs w:val="20"/>
          <w:lang w:val="en-US"/>
        </w:rPr>
        <w:t>MSK</w:t>
      </w:r>
      <w:r w:rsidRPr="00D23545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0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D23545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D23545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D23545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0"/>
    </w:p>
    <w:p w:rsidR="002E1FB4" w:rsidRDefault="002E1FB4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2E1FB4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r>
              <w:rPr>
                <w:sz w:val="20"/>
                <w:szCs w:val="20"/>
                <w:lang w:val="en-US"/>
              </w:rPr>
              <w:t xml:space="preserve">Галиева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E1FB4" w:rsidRDefault="002E1FB4">
      <w:pPr>
        <w:rPr>
          <w:rFonts w:eastAsia="Times New Roman"/>
          <w:sz w:val="20"/>
          <w:szCs w:val="20"/>
        </w:rPr>
      </w:pPr>
    </w:p>
    <w:p w:rsidR="002E1FB4" w:rsidRDefault="00D23545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2E1FB4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2E1FB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2E1FB4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2E1FB4" w:rsidRDefault="002E1FB4">
      <w:pPr>
        <w:rPr>
          <w:rFonts w:eastAsia="Times New Roman"/>
          <w:sz w:val="20"/>
          <w:szCs w:val="20"/>
        </w:rPr>
      </w:pPr>
    </w:p>
    <w:p w:rsidR="002E1FB4" w:rsidRDefault="00D2354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D23545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2E1FB4" w:rsidRDefault="002E1FB4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D23545">
        <w:rPr>
          <w:rFonts w:eastAsia="Times New Roman"/>
          <w:sz w:val="20"/>
          <w:szCs w:val="20"/>
        </w:rPr>
        <w:t xml:space="preserve">0301200061920000044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2E1FB4" w:rsidRDefault="002E1FB4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2E1FB4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2E1FB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 w:rsidRPr="00D23545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492 854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1FB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 w:rsidRPr="00D23545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373 358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1FB4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 w:rsidRPr="00D23545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370 869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1FB4" w:rsidRDefault="002E1FB4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D23545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2E1FB4" w:rsidRDefault="002E1FB4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42"/>
        <w:gridCol w:w="2482"/>
        <w:gridCol w:w="1388"/>
      </w:tblGrid>
      <w:tr w:rsidR="002E1FB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2E1FB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1FB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 xml:space="preserve">Соответствует </w:t>
            </w:r>
            <w:r w:rsidRPr="00D23545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1FB4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1FB4" w:rsidRDefault="002E1FB4">
      <w:pPr>
        <w:rPr>
          <w:rFonts w:eastAsia="Times New Roman"/>
          <w:sz w:val="20"/>
          <w:szCs w:val="20"/>
        </w:rPr>
      </w:pPr>
    </w:p>
    <w:p w:rsidR="002E1FB4" w:rsidRDefault="00D23545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</w:t>
      </w:r>
      <w:r>
        <w:rPr>
          <w:rFonts w:eastAsia="Times New Roman"/>
          <w:sz w:val="20"/>
          <w:szCs w:val="20"/>
        </w:rPr>
        <w:t>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2"/>
        <w:gridCol w:w="2268"/>
        <w:gridCol w:w="2997"/>
        <w:gridCol w:w="2404"/>
        <w:gridCol w:w="1390"/>
      </w:tblGrid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 xml:space="preserve">ОБЩЕСТВО С ОГРАНИЧЕННОЙ </w:t>
            </w:r>
            <w:r w:rsidRPr="00D23545">
              <w:rPr>
                <w:sz w:val="20"/>
                <w:szCs w:val="20"/>
              </w:rPr>
              <w:t>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</w:t>
            </w:r>
            <w:r w:rsidRPr="00D23545">
              <w:rPr>
                <w:sz w:val="20"/>
                <w:szCs w:val="20"/>
              </w:rPr>
              <w:t>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EA-49589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E1FB4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EA-49626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Pr="00D23545" w:rsidRDefault="00D23545">
            <w:pPr>
              <w:pStyle w:val="af2"/>
              <w:rPr>
                <w:sz w:val="20"/>
                <w:szCs w:val="20"/>
              </w:rPr>
            </w:pPr>
            <w:r w:rsidRPr="00D23545">
              <w:rPr>
                <w:sz w:val="20"/>
                <w:szCs w:val="20"/>
              </w:rPr>
              <w:t>ОБЩЕСТВО С ОГРАНИЧЕННОЙ ОТВЕТСТВЕННОСТЬЮ "ЛВД"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2E1FB4" w:rsidRDefault="00D23545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2E1FB4" w:rsidRDefault="002E1FB4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D23545">
        <w:rPr>
          <w:rFonts w:eastAsia="Times New Roman"/>
          <w:sz w:val="20"/>
          <w:szCs w:val="20"/>
        </w:rPr>
        <w:t>ОБЩЕСТВО С ОГРАНИЧЕННОЙ ОТВЕТСТВЕННОСТЬЮ "ЛВД",</w:t>
      </w:r>
      <w:r w:rsidRPr="00D235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2E1FB4" w:rsidRPr="00D23545" w:rsidRDefault="002E1FB4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2E1FB4" w:rsidRDefault="00D23545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</w:t>
      </w:r>
      <w:r>
        <w:rPr>
          <w:rFonts w:eastAsia="Times New Roman"/>
          <w:sz w:val="20"/>
          <w:szCs w:val="20"/>
        </w:rPr>
        <w:t xml:space="preserve">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D2354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D23545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D23545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2E1FB4" w:rsidRDefault="002E1FB4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2E1FB4">
        <w:tc>
          <w:tcPr>
            <w:tcW w:w="3935" w:type="dxa"/>
            <w:shd w:val="clear" w:color="auto" w:fill="auto"/>
            <w:vAlign w:val="bottom"/>
          </w:tcPr>
          <w:p w:rsidR="002E1FB4" w:rsidRDefault="00D2354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E1FB4" w:rsidRDefault="002E1FB4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E1FB4" w:rsidRDefault="00D2354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2E1FB4">
        <w:tc>
          <w:tcPr>
            <w:tcW w:w="3935" w:type="dxa"/>
            <w:shd w:val="clear" w:color="auto" w:fill="auto"/>
            <w:vAlign w:val="bottom"/>
          </w:tcPr>
          <w:p w:rsidR="002E1FB4" w:rsidRDefault="00D2354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E1FB4" w:rsidRDefault="002E1FB4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E1FB4" w:rsidRDefault="00D2354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E1FB4">
        <w:tc>
          <w:tcPr>
            <w:tcW w:w="3935" w:type="dxa"/>
            <w:shd w:val="clear" w:color="auto" w:fill="auto"/>
            <w:vAlign w:val="bottom"/>
          </w:tcPr>
          <w:p w:rsidR="002E1FB4" w:rsidRDefault="00D2354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E1FB4" w:rsidRDefault="002E1FB4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E1FB4" w:rsidRDefault="00D2354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E1FB4">
        <w:tc>
          <w:tcPr>
            <w:tcW w:w="3935" w:type="dxa"/>
            <w:shd w:val="clear" w:color="auto" w:fill="auto"/>
            <w:vAlign w:val="bottom"/>
          </w:tcPr>
          <w:p w:rsidR="002E1FB4" w:rsidRDefault="00D23545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2E1FB4" w:rsidRDefault="002E1FB4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2E1FB4" w:rsidRDefault="00D23545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2E1FB4" w:rsidRDefault="002E1FB4">
      <w:pPr>
        <w:jc w:val="both"/>
      </w:pPr>
    </w:p>
    <w:sectPr w:rsidR="002E1FB4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87B5A"/>
    <w:multiLevelType w:val="multilevel"/>
    <w:tmpl w:val="13FAC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33D94E43"/>
    <w:multiLevelType w:val="multilevel"/>
    <w:tmpl w:val="447EE7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FB4"/>
    <w:rsid w:val="002E1FB4"/>
    <w:rsid w:val="00D2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903</Words>
  <Characters>5150</Characters>
  <Application>Microsoft Office Word</Application>
  <DocSecurity>4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005</cp:lastModifiedBy>
  <cp:revision>2</cp:revision>
  <dcterms:created xsi:type="dcterms:W3CDTF">2020-06-09T11:26:00Z</dcterms:created>
  <dcterms:modified xsi:type="dcterms:W3CDTF">2020-06-09T11:26:00Z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