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18B" w:rsidRDefault="001505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718B" w:rsidRDefault="001505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(1)"</w:t>
      </w:r>
    </w:p>
    <w:p w:rsidR="004D718B" w:rsidRPr="00EC7E81" w:rsidRDefault="00125E4F" w:rsidP="00EC7E81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bookmarkStart w:id="0" w:name="_GoBack"/>
      <w:bookmarkEnd w:id="0"/>
      <w:r w:rsidR="00EC7E81">
        <w:rPr>
          <w:rFonts w:eastAsia="Times New Roman"/>
          <w:b/>
          <w:bCs/>
          <w:sz w:val="20"/>
          <w:szCs w:val="20"/>
        </w:rPr>
        <w:t>0301200081220000042-3</w:t>
      </w:r>
    </w:p>
    <w:p w:rsidR="004D718B" w:rsidRPr="00EC7E81" w:rsidRDefault="004D718B">
      <w:pPr>
        <w:ind w:firstLine="567"/>
        <w:jc w:val="center"/>
        <w:rPr>
          <w:sz w:val="20"/>
          <w:szCs w:val="20"/>
        </w:rPr>
      </w:pPr>
    </w:p>
    <w:p w:rsidR="004D718B" w:rsidRPr="00EC7E81" w:rsidRDefault="001505B0">
      <w:pPr>
        <w:ind w:firstLine="567"/>
        <w:jc w:val="right"/>
      </w:pPr>
      <w:r w:rsidRPr="00EC7E81">
        <w:rPr>
          <w:rFonts w:eastAsia="Times New Roman"/>
          <w:sz w:val="20"/>
          <w:szCs w:val="20"/>
        </w:rPr>
        <w:t>10.06.20 15:36:25 (</w:t>
      </w:r>
      <w:r>
        <w:rPr>
          <w:rFonts w:eastAsia="Times New Roman"/>
          <w:sz w:val="20"/>
          <w:szCs w:val="20"/>
          <w:lang w:val="en-US"/>
        </w:rPr>
        <w:t>MSK</w:t>
      </w:r>
      <w:r w:rsidRPr="00EC7E81">
        <w:rPr>
          <w:rFonts w:eastAsia="Times New Roman"/>
          <w:sz w:val="20"/>
          <w:szCs w:val="20"/>
        </w:rPr>
        <w:t>+02:00)</w:t>
      </w:r>
    </w:p>
    <w:p w:rsidR="004D718B" w:rsidRPr="00EC7E81" w:rsidRDefault="004D718B">
      <w:pPr>
        <w:ind w:firstLine="567"/>
        <w:rPr>
          <w:rFonts w:eastAsia="Times New Roman"/>
          <w:sz w:val="20"/>
          <w:szCs w:val="20"/>
        </w:rPr>
      </w:pPr>
    </w:p>
    <w:p w:rsidR="004D718B" w:rsidRPr="00EC7E81" w:rsidRDefault="001505B0">
      <w:r>
        <w:rPr>
          <w:rFonts w:eastAsia="Times New Roman"/>
          <w:sz w:val="20"/>
          <w:szCs w:val="20"/>
        </w:rPr>
        <w:t>Место</w:t>
      </w:r>
      <w:r w:rsidRPr="00EC7E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7E81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EC7E81">
        <w:rPr>
          <w:rFonts w:eastAsia="Times New Roman"/>
          <w:sz w:val="20"/>
          <w:szCs w:val="20"/>
        </w:rPr>
        <w:t>Респ</w:t>
      </w:r>
      <w:proofErr w:type="spellEnd"/>
      <w:r w:rsidRPr="00EC7E81">
        <w:rPr>
          <w:rFonts w:eastAsia="Times New Roman"/>
          <w:sz w:val="20"/>
          <w:szCs w:val="20"/>
        </w:rPr>
        <w:t>, Уфа г, УЛИЦА СТЕПАНА ХАЛТУРИНА, 28</w:t>
      </w:r>
    </w:p>
    <w:p w:rsidR="004D718B" w:rsidRPr="00EC7E81" w:rsidRDefault="004D718B">
      <w:pPr>
        <w:rPr>
          <w:rFonts w:eastAsia="Times New Roman"/>
          <w:sz w:val="20"/>
          <w:szCs w:val="20"/>
        </w:rPr>
      </w:pPr>
    </w:p>
    <w:p w:rsidR="004D718B" w:rsidRPr="00EC7E81" w:rsidRDefault="001505B0">
      <w:r>
        <w:rPr>
          <w:rFonts w:eastAsia="Times New Roman"/>
          <w:sz w:val="20"/>
          <w:szCs w:val="20"/>
        </w:rPr>
        <w:t>Организатор</w:t>
      </w:r>
      <w:r w:rsidRPr="00EC7E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7E81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4D718B" w:rsidRPr="00EC7E81" w:rsidRDefault="004D718B">
      <w:pPr>
        <w:rPr>
          <w:rFonts w:eastAsia="Times New Roman"/>
          <w:sz w:val="20"/>
          <w:szCs w:val="20"/>
        </w:rPr>
      </w:pPr>
    </w:p>
    <w:p w:rsidR="004D718B" w:rsidRPr="00EC7E81" w:rsidRDefault="001505B0">
      <w:r w:rsidRPr="00EC7E81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4D718B" w:rsidRPr="00EC7E81" w:rsidRDefault="004D718B">
      <w:pPr>
        <w:rPr>
          <w:rFonts w:eastAsia="Times New Roman"/>
          <w:sz w:val="20"/>
          <w:szCs w:val="20"/>
        </w:rPr>
      </w:pPr>
    </w:p>
    <w:p w:rsidR="004D718B" w:rsidRPr="00EC7E81" w:rsidRDefault="001505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7E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7E81">
        <w:rPr>
          <w:rFonts w:eastAsia="Times New Roman"/>
          <w:sz w:val="20"/>
          <w:szCs w:val="20"/>
        </w:rPr>
        <w:t xml:space="preserve">: Поставка канцелярских товаров (1) </w:t>
      </w:r>
    </w:p>
    <w:p w:rsidR="004D718B" w:rsidRPr="00EC7E81" w:rsidRDefault="004D718B">
      <w:pPr>
        <w:rPr>
          <w:rFonts w:eastAsia="Times New Roman"/>
          <w:sz w:val="20"/>
          <w:szCs w:val="20"/>
        </w:rPr>
      </w:pPr>
    </w:p>
    <w:p w:rsidR="004D718B" w:rsidRDefault="001505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</w:t>
      </w:r>
      <w:r>
        <w:rPr>
          <w:rFonts w:eastAsia="Times New Roman"/>
          <w:sz w:val="20"/>
          <w:szCs w:val="20"/>
        </w:rPr>
        <w:t>0100100470390000244</w:t>
      </w:r>
    </w:p>
    <w:p w:rsidR="004D718B" w:rsidRDefault="004D718B"/>
    <w:p w:rsidR="004D718B" w:rsidRDefault="001505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56 677,57 руб.</w:t>
      </w:r>
    </w:p>
    <w:p w:rsidR="004D718B" w:rsidRPr="00EC7E81" w:rsidRDefault="004D718B">
      <w:pPr>
        <w:rPr>
          <w:rFonts w:eastAsia="Times New Roman"/>
          <w:sz w:val="20"/>
          <w:szCs w:val="20"/>
        </w:rPr>
      </w:pPr>
    </w:p>
    <w:p w:rsidR="004D718B" w:rsidRPr="00EC7E81" w:rsidRDefault="001505B0">
      <w:r>
        <w:rPr>
          <w:rFonts w:eastAsia="Times New Roman"/>
          <w:sz w:val="20"/>
          <w:szCs w:val="20"/>
        </w:rPr>
        <w:t>Снижение</w:t>
      </w:r>
      <w:r w:rsidRPr="00EC7E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7E81">
        <w:rPr>
          <w:rFonts w:eastAsia="Times New Roman"/>
          <w:sz w:val="20"/>
          <w:szCs w:val="20"/>
        </w:rPr>
        <w:t>, %: 69.15</w:t>
      </w:r>
    </w:p>
    <w:p w:rsidR="004D718B" w:rsidRPr="00EC7E81" w:rsidRDefault="004D718B">
      <w:pPr>
        <w:rPr>
          <w:rFonts w:eastAsia="Times New Roman"/>
          <w:sz w:val="20"/>
          <w:szCs w:val="20"/>
        </w:rPr>
      </w:pPr>
    </w:p>
    <w:p w:rsidR="004D718B" w:rsidRDefault="001505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Мурзабаева </w:t>
            </w:r>
            <w:r>
              <w:rPr>
                <w:sz w:val="20"/>
                <w:szCs w:val="20"/>
                <w:lang w:val="en-US"/>
              </w:rPr>
              <w:t>Зульфия Рашитовна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4D718B" w:rsidRDefault="004D718B">
      <w:pPr>
        <w:rPr>
          <w:rFonts w:eastAsia="Times New Roman"/>
          <w:sz w:val="20"/>
          <w:szCs w:val="20"/>
        </w:rPr>
      </w:pPr>
    </w:p>
    <w:p w:rsidR="004D718B" w:rsidRDefault="001505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Айрат </w:t>
            </w:r>
            <w:r>
              <w:rPr>
                <w:sz w:val="20"/>
                <w:szCs w:val="20"/>
                <w:lang w:val="en-US"/>
              </w:rPr>
              <w:t>Миниахметович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4D718B">
        <w:tc>
          <w:tcPr>
            <w:tcW w:w="4960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4D718B" w:rsidRDefault="004D718B">
      <w:pPr>
        <w:rPr>
          <w:rFonts w:eastAsia="Times New Roman"/>
          <w:sz w:val="20"/>
          <w:szCs w:val="20"/>
        </w:rPr>
      </w:pPr>
    </w:p>
    <w:p w:rsidR="004D718B" w:rsidRDefault="001505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718B" w:rsidRDefault="004D718B">
      <w:pPr>
        <w:rPr>
          <w:rFonts w:eastAsia="Times New Roman"/>
          <w:sz w:val="20"/>
          <w:szCs w:val="20"/>
        </w:rPr>
      </w:pPr>
    </w:p>
    <w:p w:rsidR="004D718B" w:rsidRDefault="001505B0" w:rsidP="008246CF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4D718B" w:rsidRDefault="004D71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58"/>
        <w:gridCol w:w="2320"/>
        <w:gridCol w:w="1985"/>
        <w:gridCol w:w="1984"/>
        <w:gridCol w:w="1330"/>
      </w:tblGrid>
      <w:tr w:rsidR="004D718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718B" w:rsidTr="006910A7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</w:t>
            </w:r>
            <w:r>
              <w:rPr>
                <w:rFonts w:eastAsia="Times New Roman"/>
                <w:sz w:val="20"/>
                <w:szCs w:val="20"/>
              </w:rPr>
              <w:t>ене контракта, сделанное участником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718B" w:rsidTr="006910A7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EA-50178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8246CF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17 486,13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D718B" w:rsidTr="006910A7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EA-50204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17 769,52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D718B" w:rsidTr="006910A7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EA-50139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8246CF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26 838,00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8246C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718B" w:rsidRDefault="004D718B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0"/>
        <w:gridCol w:w="2268"/>
        <w:gridCol w:w="1985"/>
        <w:gridCol w:w="1984"/>
        <w:gridCol w:w="1330"/>
      </w:tblGrid>
      <w:tr w:rsidR="004D718B" w:rsidTr="008246CF">
        <w:tc>
          <w:tcPr>
            <w:tcW w:w="9977" w:type="dxa"/>
            <w:gridSpan w:val="5"/>
            <w:shd w:val="clear" w:color="auto" w:fill="auto"/>
          </w:tcPr>
          <w:p w:rsidR="004D718B" w:rsidRDefault="001505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17 486,13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 xml:space="preserve">ОБЩЕСТВО С ОГРАНИЧЕННОЙ </w:t>
            </w:r>
            <w:r w:rsidRPr="00EC7E81">
              <w:rPr>
                <w:sz w:val="20"/>
                <w:szCs w:val="20"/>
              </w:rPr>
              <w:t>ОТВЕТСТВЕННОСТЬЮ "УФАБУМТОРГ" / 0278097570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17 486,13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17 486,13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 xml:space="preserve">ОБЩЕСТВО С </w:t>
            </w:r>
            <w:r w:rsidRPr="00EC7E81">
              <w:rPr>
                <w:sz w:val="20"/>
                <w:szCs w:val="20"/>
              </w:rPr>
              <w:t>ОГРАНИЧЕННОЙ ОТВЕТСТВЕННОСТЬЮ "УФАБУМТОРГ" / 0278097570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17 486,13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17 486,13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17 486,13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17 486,13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17 769,52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17 769,52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17 769,52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EA-50204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17 769,52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17 769,52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17 769,52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17 769,52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EA-50139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 xml:space="preserve">ОБЩЕСТВО С </w:t>
            </w:r>
            <w:r w:rsidRPr="00EC7E81">
              <w:rPr>
                <w:sz w:val="20"/>
                <w:szCs w:val="20"/>
              </w:rPr>
              <w:t>ОГРАНИЧЕННОЙ ОТВЕТСТВЕННОСТЬЮ "МОСКАНЦ" / 9715366867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26 838,00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EA-50139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26 838,00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EA-50139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 xml:space="preserve">ОБЩЕСТВО </w:t>
            </w:r>
            <w:r w:rsidRPr="00EC7E81">
              <w:rPr>
                <w:sz w:val="20"/>
                <w:szCs w:val="20"/>
              </w:rPr>
              <w:t>С ОГРАНИЧЕННОЙ ОТВЕТСТВЕННОСТЬЮ "МОСКАНЦ" / 9715366867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26 838,00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EA-50139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26 838,00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EA-50139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</w:t>
            </w:r>
            <w:r w:rsidRPr="00EC7E81">
              <w:rPr>
                <w:sz w:val="20"/>
                <w:szCs w:val="20"/>
              </w:rPr>
              <w:t>ВО С ОГРАНИЧЕННОЙ ОТВЕТСТВЕННОСТЬЮ "МОСКАНЦ" / 9715366867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26 838,00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EA-50139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26 838,00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18B" w:rsidTr="006910A7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EA-50139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Pr="00EC7E81" w:rsidRDefault="001505B0" w:rsidP="006910A7">
            <w:pPr>
              <w:jc w:val="center"/>
              <w:rPr>
                <w:sz w:val="20"/>
                <w:szCs w:val="20"/>
              </w:rPr>
            </w:pPr>
            <w:r w:rsidRPr="00EC7E81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26 838,00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18B" w:rsidRDefault="001505B0" w:rsidP="006910A7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718B" w:rsidRDefault="004D718B">
      <w:pPr>
        <w:jc w:val="both"/>
        <w:rPr>
          <w:rFonts w:eastAsia="Times New Roman"/>
          <w:sz w:val="20"/>
          <w:szCs w:val="20"/>
          <w:lang w:val="en-US"/>
        </w:rPr>
      </w:pPr>
    </w:p>
    <w:p w:rsidR="004D718B" w:rsidRDefault="001505B0" w:rsidP="006910A7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"УФАБУМТОРГ", предложивший цену контракта 17 486,13 руб.</w:t>
      </w:r>
    </w:p>
    <w:p w:rsidR="004D718B" w:rsidRDefault="004D718B">
      <w:pPr>
        <w:jc w:val="both"/>
        <w:rPr>
          <w:rFonts w:eastAsia="Times New Roman"/>
          <w:sz w:val="20"/>
          <w:szCs w:val="20"/>
        </w:rPr>
      </w:pPr>
    </w:p>
    <w:p w:rsidR="004D718B" w:rsidRDefault="001505B0" w:rsidP="006910A7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"УФАБУМТОРГ", который предложил </w:t>
      </w:r>
      <w:r>
        <w:rPr>
          <w:rFonts w:eastAsia="Times New Roman"/>
          <w:sz w:val="20"/>
          <w:szCs w:val="20"/>
        </w:rPr>
        <w:lastRenderedPageBreak/>
        <w:t>наиболее низкую цену контракта и заявка на участие в электронном аукцио</w:t>
      </w:r>
      <w:r>
        <w:rPr>
          <w:rFonts w:eastAsia="Times New Roman"/>
          <w:sz w:val="20"/>
          <w:szCs w:val="20"/>
        </w:rPr>
        <w:t>не которого соответствует требованиям, установленным документацией об электронном аукционе.</w:t>
      </w:r>
    </w:p>
    <w:p w:rsidR="004D718B" w:rsidRDefault="004D718B">
      <w:pPr>
        <w:jc w:val="both"/>
        <w:rPr>
          <w:rFonts w:eastAsia="Times New Roman"/>
          <w:sz w:val="20"/>
          <w:szCs w:val="20"/>
        </w:rPr>
      </w:pPr>
    </w:p>
    <w:p w:rsidR="004D718B" w:rsidRDefault="001505B0" w:rsidP="006910A7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4D718B" w:rsidRDefault="004D718B">
      <w:pPr>
        <w:jc w:val="both"/>
        <w:rPr>
          <w:rFonts w:eastAsia="Times New Roman"/>
          <w:sz w:val="20"/>
          <w:szCs w:val="20"/>
        </w:rPr>
      </w:pPr>
    </w:p>
    <w:p w:rsidR="004D718B" w:rsidRDefault="001505B0">
      <w:r>
        <w:rPr>
          <w:rFonts w:eastAsia="Times New Roman"/>
          <w:sz w:val="20"/>
          <w:szCs w:val="20"/>
        </w:rPr>
        <w:t>Подписи</w:t>
      </w:r>
    </w:p>
    <w:p w:rsidR="004D718B" w:rsidRDefault="004D71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718B">
        <w:tc>
          <w:tcPr>
            <w:tcW w:w="3307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18B" w:rsidRDefault="004D71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4D718B">
        <w:tc>
          <w:tcPr>
            <w:tcW w:w="3307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18B" w:rsidRDefault="004D71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4D718B">
        <w:tc>
          <w:tcPr>
            <w:tcW w:w="3307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18B" w:rsidRDefault="004D71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Теплов </w:t>
            </w:r>
            <w:r>
              <w:rPr>
                <w:sz w:val="20"/>
                <w:szCs w:val="20"/>
                <w:lang w:val="en-US"/>
              </w:rPr>
              <w:t>Александр Сергеевич</w:t>
            </w:r>
          </w:p>
        </w:tc>
      </w:tr>
      <w:tr w:rsidR="004D718B">
        <w:tc>
          <w:tcPr>
            <w:tcW w:w="3307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18B" w:rsidRDefault="004D71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4D718B">
        <w:tc>
          <w:tcPr>
            <w:tcW w:w="3307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18B" w:rsidRDefault="004D71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4D718B">
        <w:tc>
          <w:tcPr>
            <w:tcW w:w="3307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18B" w:rsidRDefault="004D71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4D718B">
        <w:tc>
          <w:tcPr>
            <w:tcW w:w="3307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18B" w:rsidRDefault="004D71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18B" w:rsidRDefault="001505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1505B0" w:rsidRDefault="001505B0"/>
    <w:sectPr w:rsidR="001505B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8B"/>
    <w:rsid w:val="00125E4F"/>
    <w:rsid w:val="001505B0"/>
    <w:rsid w:val="0015164D"/>
    <w:rsid w:val="004D718B"/>
    <w:rsid w:val="006910A7"/>
    <w:rsid w:val="008246CF"/>
    <w:rsid w:val="00E47D77"/>
    <w:rsid w:val="00EC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B25E6"/>
  <w15:docId w15:val="{A9E5BB13-82FF-4A6D-940D-CBFC250E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7</cp:revision>
  <cp:lastPrinted>2020-06-10T10:58:00Z</cp:lastPrinted>
  <dcterms:created xsi:type="dcterms:W3CDTF">2020-01-20T14:42:00Z</dcterms:created>
  <dcterms:modified xsi:type="dcterms:W3CDTF">2020-06-10T10:59:00Z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