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06D" w:rsidRDefault="0013206D" w:rsidP="0013206D">
      <w:pPr>
        <w:pStyle w:val="1"/>
      </w:pPr>
      <w:r>
        <w:t>Протокол рассмотрения первых частей заявок на участие в электронном аукционе (аукцион признан несостоявшимся в связи с признанием участником аукциона только одного участника закупки)</w:t>
      </w:r>
    </w:p>
    <w:p w:rsidR="0013206D" w:rsidRDefault="0013206D"/>
    <w:p w:rsidR="003B3418" w:rsidRDefault="0013206D">
      <w:r>
        <w:t xml:space="preserve">Закупка </w:t>
      </w:r>
      <w:r w:rsidR="006C7566" w:rsidRPr="006C7566">
        <w:t>0325300036920000118</w:t>
      </w:r>
    </w:p>
    <w:p w:rsidR="006C7566" w:rsidRDefault="0013206D" w:rsidP="006C7566">
      <w:pPr>
        <w:jc w:val="left"/>
      </w:pPr>
      <w:r>
        <w:t xml:space="preserve">Предмет аукциона - </w:t>
      </w:r>
      <w:r w:rsidR="006C7566" w:rsidRPr="006C7566">
        <w:t>Проведение диагностических исследований (</w:t>
      </w:r>
      <w:proofErr w:type="spellStart"/>
      <w:r w:rsidR="006C7566" w:rsidRPr="006C7566">
        <w:t>реоэнцефалография</w:t>
      </w:r>
      <w:proofErr w:type="spellEnd"/>
      <w:r w:rsidR="006C7566" w:rsidRPr="006C7566">
        <w:t>, электроэнцефалография)</w:t>
      </w:r>
    </w:p>
    <w:p w:rsidR="0013206D" w:rsidRDefault="0013206D">
      <w:r>
        <w:t xml:space="preserve">Заказчик: </w:t>
      </w:r>
      <w:r w:rsidR="00BB4FE2">
        <w:t>ГБУЗ АО «</w:t>
      </w:r>
      <w:proofErr w:type="spellStart"/>
      <w:r w:rsidR="00BB4FE2">
        <w:t>Наримановская</w:t>
      </w:r>
      <w:proofErr w:type="spellEnd"/>
      <w:r w:rsidR="00BB4FE2">
        <w:t xml:space="preserve"> РБ»</w:t>
      </w:r>
    </w:p>
    <w:p w:rsidR="0013206D" w:rsidRPr="00BB4FE2" w:rsidRDefault="00BB4FE2" w:rsidP="00BB4FE2">
      <w:pPr>
        <w:widowControl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ind w:firstLine="709"/>
        <w:jc w:val="left"/>
      </w:pPr>
      <w:r>
        <w:t xml:space="preserve">Оператор электронной площадки - </w:t>
      </w:r>
      <w:r w:rsidRPr="00BB4FE2">
        <w:t>https://gz.lot-online.ru/etp_front/</w:t>
      </w:r>
    </w:p>
    <w:p w:rsidR="0013206D" w:rsidRDefault="0013206D">
      <w:r>
        <w:t xml:space="preserve">Дата проведения процедуры </w:t>
      </w:r>
      <w:r w:rsidR="00BB4FE2">
        <w:t>–</w:t>
      </w:r>
      <w:r>
        <w:t xml:space="preserve"> </w:t>
      </w:r>
      <w:r w:rsidR="006C7566">
        <w:t>11.06</w:t>
      </w:r>
      <w:r w:rsidR="00B41164">
        <w:t>.2020</w:t>
      </w:r>
    </w:p>
    <w:p w:rsidR="0013206D" w:rsidRDefault="0013206D" w:rsidP="00BB4FE2">
      <w:r>
        <w:t xml:space="preserve">Место проведения процедуры </w:t>
      </w:r>
      <w:r w:rsidR="00BB4FE2">
        <w:t>–</w:t>
      </w:r>
      <w:r>
        <w:t xml:space="preserve"> </w:t>
      </w:r>
      <w:r w:rsidR="00BB4FE2">
        <w:t xml:space="preserve">Астраханская область, </w:t>
      </w:r>
      <w:proofErr w:type="spellStart"/>
      <w:r w:rsidR="00BB4FE2">
        <w:t>Наримановский</w:t>
      </w:r>
      <w:proofErr w:type="spellEnd"/>
      <w:r w:rsidR="00BB4FE2">
        <w:t xml:space="preserve"> район, г. </w:t>
      </w:r>
      <w:proofErr w:type="spellStart"/>
      <w:r w:rsidR="00BB4FE2">
        <w:t>Нариманов</w:t>
      </w:r>
      <w:proofErr w:type="spellEnd"/>
      <w:r w:rsidR="00BB4FE2">
        <w:t>, ул. Школьная д. 5, отдел закупок</w:t>
      </w:r>
    </w:p>
    <w:p w:rsidR="0013206D" w:rsidRDefault="0013206D">
      <w:r>
        <w:t xml:space="preserve">Дата составления протокола </w:t>
      </w:r>
      <w:r w:rsidR="00BB4FE2">
        <w:t>–</w:t>
      </w:r>
      <w:r>
        <w:t xml:space="preserve"> </w:t>
      </w:r>
      <w:r w:rsidR="006C7566">
        <w:t>11.06</w:t>
      </w:r>
      <w:r w:rsidR="00B41164">
        <w:t>.2020</w:t>
      </w:r>
    </w:p>
    <w:p w:rsidR="0013206D" w:rsidRDefault="0013206D">
      <w:r>
        <w:t>Состав аукционной комиссии:</w:t>
      </w:r>
    </w:p>
    <w:p w:rsidR="00BB4FE2" w:rsidRDefault="00BB4FE2" w:rsidP="00BB4FE2">
      <w:bookmarkStart w:id="0" w:name="sub_1"/>
      <w:r>
        <w:t>Состав аукционной комиссии:</w:t>
      </w:r>
    </w:p>
    <w:p w:rsidR="00BB4FE2" w:rsidRPr="00E56CA4" w:rsidRDefault="00BB4FE2" w:rsidP="00BB4FE2">
      <w:pPr>
        <w:rPr>
          <w:rFonts w:ascii="Times New Roman" w:hAnsi="Times New Roman" w:cs="Times New Roman"/>
        </w:rPr>
      </w:pPr>
      <w:r w:rsidRPr="00E56CA4">
        <w:rPr>
          <w:rFonts w:ascii="Times New Roman" w:hAnsi="Times New Roman" w:cs="Times New Roman"/>
        </w:rPr>
        <w:t xml:space="preserve">Председатель аукционной комиссии – </w:t>
      </w:r>
      <w:r>
        <w:t>Лоренц Светлана Александровна.</w:t>
      </w:r>
    </w:p>
    <w:p w:rsidR="00BB4FE2" w:rsidRPr="00E56CA4" w:rsidRDefault="00BB4FE2" w:rsidP="00BB4FE2">
      <w:pPr>
        <w:rPr>
          <w:rFonts w:ascii="Times New Roman" w:hAnsi="Times New Roman" w:cs="Times New Roman"/>
        </w:rPr>
      </w:pPr>
      <w:r w:rsidRPr="00E56CA4">
        <w:rPr>
          <w:rFonts w:ascii="Times New Roman" w:hAnsi="Times New Roman" w:cs="Times New Roman"/>
        </w:rPr>
        <w:t xml:space="preserve">Заместитель председателя комиссии – </w:t>
      </w:r>
      <w:r w:rsidR="006C7566">
        <w:t xml:space="preserve">Ерошенко </w:t>
      </w:r>
      <w:proofErr w:type="spellStart"/>
      <w:r w:rsidR="006C7566">
        <w:t>Баирта</w:t>
      </w:r>
      <w:proofErr w:type="spellEnd"/>
      <w:r w:rsidR="006C7566">
        <w:t xml:space="preserve"> Валерьевна.</w:t>
      </w:r>
    </w:p>
    <w:p w:rsidR="00BB4FE2" w:rsidRDefault="00BB4FE2" w:rsidP="00BB4FE2">
      <w:r w:rsidRPr="00E56CA4">
        <w:rPr>
          <w:rFonts w:ascii="Times New Roman" w:hAnsi="Times New Roman" w:cs="Times New Roman"/>
        </w:rPr>
        <w:t xml:space="preserve">Члены аукционной комиссии – </w:t>
      </w:r>
      <w:proofErr w:type="spellStart"/>
      <w:r>
        <w:t>Шеркешбаева</w:t>
      </w:r>
      <w:proofErr w:type="spellEnd"/>
      <w:r>
        <w:t xml:space="preserve"> Юлия Владимировна.</w:t>
      </w:r>
    </w:p>
    <w:p w:rsidR="0013206D" w:rsidRDefault="0013206D">
      <w:r>
        <w:t xml:space="preserve">1. Извещение и аукционная документация о проведении электронного аукциона были размещены </w:t>
      </w:r>
      <w:r w:rsidR="008E0F10">
        <w:rPr>
          <w:rFonts w:ascii="Times New Roman" w:hAnsi="Times New Roman" w:cs="Times New Roman"/>
          <w:color w:val="000000"/>
        </w:rPr>
        <w:t>03.06</w:t>
      </w:r>
      <w:r w:rsidR="00B41164">
        <w:rPr>
          <w:rFonts w:ascii="Times New Roman" w:hAnsi="Times New Roman" w:cs="Times New Roman"/>
          <w:color w:val="000000"/>
        </w:rPr>
        <w:t>.2020</w:t>
      </w:r>
      <w:r w:rsidR="00013E50">
        <w:rPr>
          <w:rFonts w:ascii="Roboto" w:hAnsi="Roboto" w:cs="Segoe UI"/>
          <w:color w:val="000000"/>
          <w:sz w:val="21"/>
          <w:szCs w:val="21"/>
        </w:rPr>
        <w:t xml:space="preserve"> </w:t>
      </w:r>
      <w:r>
        <w:t>в единой информационной системе.</w:t>
      </w:r>
    </w:p>
    <w:p w:rsidR="00013E50" w:rsidRDefault="0013206D">
      <w:bookmarkStart w:id="1" w:name="sub_2"/>
      <w:bookmarkEnd w:id="0"/>
      <w:r>
        <w:t xml:space="preserve">2. Для участия в аукционе было подано </w:t>
      </w:r>
      <w:r w:rsidR="00013E50">
        <w:t>1</w:t>
      </w:r>
      <w:r>
        <w:t xml:space="preserve"> заявок с идентификационными номерами: </w:t>
      </w:r>
      <w:bookmarkStart w:id="2" w:name="sub_3"/>
      <w:bookmarkEnd w:id="1"/>
      <w:r w:rsidR="008E0F10" w:rsidRPr="008E0F10">
        <w:t>EA-50099</w:t>
      </w:r>
      <w:r w:rsidR="008E0F10">
        <w:t>.</w:t>
      </w:r>
    </w:p>
    <w:p w:rsidR="0013206D" w:rsidRDefault="0013206D">
      <w:r>
        <w:t>3. Рассмотрев первые части заявок на участие в электронном аукционе в соответствии с требованиями и условиями, установленными в документации об аукционе, аукционная комиссия приняла решение:</w:t>
      </w:r>
    </w:p>
    <w:bookmarkEnd w:id="2"/>
    <w:p w:rsidR="0013206D" w:rsidRDefault="0013206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1820"/>
        <w:gridCol w:w="1680"/>
        <w:gridCol w:w="1680"/>
        <w:gridCol w:w="4200"/>
      </w:tblGrid>
      <w:tr w:rsidR="0013206D">
        <w:tblPrEx>
          <w:tblCellMar>
            <w:top w:w="0" w:type="dxa"/>
            <w:bottom w:w="0" w:type="dxa"/>
          </w:tblCellMar>
        </w:tblPrEx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  <w:jc w:val="center"/>
            </w:pPr>
            <w:r>
              <w:t>Идентификационный номер заявки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  <w:jc w:val="center"/>
            </w:pPr>
            <w:r>
              <w:t>Решение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206D" w:rsidRDefault="0013206D">
            <w:pPr>
              <w:pStyle w:val="a7"/>
              <w:jc w:val="center"/>
            </w:pPr>
            <w:r>
              <w:t>Обоснование решения</w:t>
            </w:r>
          </w:p>
        </w:tc>
      </w:tr>
      <w:tr w:rsidR="0013206D">
        <w:tblPrEx>
          <w:tblCellMar>
            <w:top w:w="0" w:type="dxa"/>
            <w:bottom w:w="0" w:type="dxa"/>
          </w:tblCellMar>
        </w:tblPrEx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  <w:jc w:val="center"/>
            </w:pPr>
            <w:r>
              <w:t>Допустить, признать участником аукциона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>
            <w:pPr>
              <w:pStyle w:val="a7"/>
              <w:jc w:val="center"/>
            </w:pPr>
            <w:r>
              <w:t>Отказать в допуске к участию в аукционе</w:t>
            </w: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206D" w:rsidRDefault="0013206D">
            <w:pPr>
              <w:pStyle w:val="a7"/>
            </w:pPr>
          </w:p>
        </w:tc>
      </w:tr>
      <w:tr w:rsidR="00013E50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nil"/>
              <w:bottom w:val="single" w:sz="4" w:space="0" w:color="auto"/>
              <w:right w:val="nil"/>
            </w:tcBorders>
          </w:tcPr>
          <w:p w:rsidR="00013E50" w:rsidRDefault="00013E50" w:rsidP="00013E50">
            <w:pPr>
              <w:pStyle w:val="a7"/>
            </w:pPr>
            <w:r>
              <w:t>1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13E50" w:rsidRDefault="008E0F10" w:rsidP="00013E50">
            <w:pPr>
              <w:pStyle w:val="a7"/>
            </w:pPr>
            <w:r w:rsidRPr="008E0F10">
              <w:t>EA-50099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13E50" w:rsidRDefault="00013E50" w:rsidP="00013E50">
            <w:pPr>
              <w:pStyle w:val="a7"/>
            </w:pPr>
            <w:r>
              <w:t>Допустить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13E50" w:rsidRDefault="00013E50" w:rsidP="00013E50">
            <w:pPr>
              <w:pStyle w:val="a7"/>
            </w:pPr>
          </w:p>
        </w:tc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13E50" w:rsidRDefault="00013E50" w:rsidP="00013E50">
            <w:pPr>
              <w:pStyle w:val="a7"/>
            </w:pPr>
            <w:r>
              <w:t>Соответствует требованием аукционной документации.</w:t>
            </w:r>
          </w:p>
        </w:tc>
      </w:tr>
    </w:tbl>
    <w:p w:rsidR="0013206D" w:rsidRDefault="0013206D"/>
    <w:p w:rsidR="0013206D" w:rsidRDefault="0013206D">
      <w:bookmarkStart w:id="3" w:name="sub_4"/>
      <w:r>
        <w:t>4. Решение каждого члена аукционной комиссии о допуске участника размещения заказа к участию в открытом аукционе в электронной форме или об отказе в таком допуске:</w:t>
      </w:r>
    </w:p>
    <w:bookmarkEnd w:id="3"/>
    <w:p w:rsidR="0013206D" w:rsidRDefault="0013206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960"/>
        <w:gridCol w:w="1960"/>
        <w:gridCol w:w="1960"/>
        <w:gridCol w:w="1960"/>
      </w:tblGrid>
      <w:tr w:rsidR="0013206D">
        <w:tblPrEx>
          <w:tblCellMar>
            <w:top w:w="0" w:type="dxa"/>
            <w:bottom w:w="0" w:type="dxa"/>
          </w:tblCellMar>
        </w:tblPrEx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3206D" w:rsidRDefault="0013206D" w:rsidP="00035CB6">
            <w:pPr>
              <w:pStyle w:val="a7"/>
              <w:jc w:val="center"/>
            </w:pPr>
            <w:r>
              <w:t>Идентификационный номер заявки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 w:rsidP="00035CB6">
            <w:pPr>
              <w:pStyle w:val="a7"/>
              <w:jc w:val="center"/>
            </w:pPr>
            <w:r>
              <w:t>ФИО члена комиссии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 w:rsidP="00035CB6">
            <w:pPr>
              <w:pStyle w:val="a7"/>
              <w:jc w:val="center"/>
            </w:pPr>
            <w:r>
              <w:t>Решение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206D" w:rsidRDefault="0013206D" w:rsidP="00035CB6">
            <w:pPr>
              <w:pStyle w:val="a7"/>
              <w:jc w:val="center"/>
            </w:pPr>
            <w:r>
              <w:t>Обоснование</w:t>
            </w:r>
          </w:p>
        </w:tc>
      </w:tr>
      <w:tr w:rsidR="0013206D" w:rsidTr="00013E50">
        <w:tblPrEx>
          <w:tblCellMar>
            <w:top w:w="0" w:type="dxa"/>
            <w:bottom w:w="0" w:type="dxa"/>
          </w:tblCellMar>
        </w:tblPrEx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3206D" w:rsidRDefault="0013206D" w:rsidP="00035CB6">
            <w:pPr>
              <w:pStyle w:val="a7"/>
              <w:jc w:val="center"/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 w:rsidP="00035CB6">
            <w:pPr>
              <w:pStyle w:val="a7"/>
              <w:jc w:val="center"/>
            </w:pP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 w:rsidP="00035CB6">
            <w:pPr>
              <w:pStyle w:val="a7"/>
              <w:jc w:val="center"/>
            </w:pPr>
            <w:r>
              <w:t>Допустить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3206D" w:rsidRDefault="0013206D" w:rsidP="00035CB6">
            <w:pPr>
              <w:pStyle w:val="a7"/>
              <w:jc w:val="center"/>
            </w:pPr>
            <w:r>
              <w:t>Отказать</w:t>
            </w: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206D" w:rsidRDefault="0013206D" w:rsidP="00035CB6">
            <w:pPr>
              <w:pStyle w:val="a7"/>
              <w:jc w:val="center"/>
            </w:pPr>
          </w:p>
        </w:tc>
      </w:tr>
      <w:tr w:rsidR="00035CB6" w:rsidTr="001A72CF">
        <w:tblPrEx>
          <w:tblCellMar>
            <w:top w:w="0" w:type="dxa"/>
            <w:bottom w:w="0" w:type="dxa"/>
          </w:tblCellMar>
        </w:tblPrEx>
        <w:tc>
          <w:tcPr>
            <w:tcW w:w="2380" w:type="dxa"/>
            <w:vMerge w:val="restart"/>
            <w:tcBorders>
              <w:top w:val="single" w:sz="4" w:space="0" w:color="auto"/>
              <w:right w:val="nil"/>
            </w:tcBorders>
          </w:tcPr>
          <w:p w:rsidR="00035CB6" w:rsidRDefault="008E0F10" w:rsidP="00035CB6">
            <w:pPr>
              <w:pStyle w:val="a7"/>
              <w:jc w:val="center"/>
            </w:pPr>
            <w:r w:rsidRPr="008E0F10">
              <w:t>EA-50099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B6" w:rsidRPr="00E56CA4" w:rsidRDefault="00035CB6" w:rsidP="008E0F10">
            <w:pPr>
              <w:jc w:val="center"/>
              <w:rPr>
                <w:rFonts w:ascii="Times New Roman" w:hAnsi="Times New Roman" w:cs="Times New Roman"/>
              </w:rPr>
            </w:pPr>
            <w:r>
              <w:t>Лоренц Светлана Александровна.</w:t>
            </w:r>
          </w:p>
          <w:p w:rsidR="00035CB6" w:rsidRDefault="00035CB6" w:rsidP="008E0F10">
            <w:pPr>
              <w:pStyle w:val="a7"/>
              <w:jc w:val="center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B6" w:rsidRDefault="00035CB6" w:rsidP="00035CB6">
            <w:pPr>
              <w:pStyle w:val="a7"/>
              <w:jc w:val="center"/>
            </w:pPr>
            <w:r>
              <w:t>Допустить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B6" w:rsidRDefault="00035CB6" w:rsidP="00035CB6">
            <w:pPr>
              <w:pStyle w:val="a7"/>
              <w:jc w:val="center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35CB6" w:rsidRDefault="00035CB6" w:rsidP="00035CB6">
            <w:pPr>
              <w:pStyle w:val="a7"/>
              <w:jc w:val="center"/>
            </w:pPr>
            <w:r>
              <w:t>Соответствует требованием аукционной документации.</w:t>
            </w:r>
          </w:p>
        </w:tc>
      </w:tr>
      <w:tr w:rsidR="00035CB6" w:rsidTr="001A72CF">
        <w:tblPrEx>
          <w:tblCellMar>
            <w:top w:w="0" w:type="dxa"/>
            <w:bottom w:w="0" w:type="dxa"/>
          </w:tblCellMar>
        </w:tblPrEx>
        <w:tc>
          <w:tcPr>
            <w:tcW w:w="2380" w:type="dxa"/>
            <w:vMerge/>
            <w:tcBorders>
              <w:right w:val="nil"/>
            </w:tcBorders>
          </w:tcPr>
          <w:p w:rsidR="00035CB6" w:rsidRDefault="00035CB6" w:rsidP="00035CB6">
            <w:pPr>
              <w:ind w:firstLine="0"/>
              <w:jc w:val="center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E0F10" w:rsidRPr="00E56CA4" w:rsidRDefault="008E0F10" w:rsidP="008E0F1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t xml:space="preserve">Ерошенко </w:t>
            </w:r>
            <w:proofErr w:type="spellStart"/>
            <w:r>
              <w:t>Баирта</w:t>
            </w:r>
            <w:proofErr w:type="spellEnd"/>
            <w:r>
              <w:t xml:space="preserve"> Валерьевна.</w:t>
            </w:r>
          </w:p>
          <w:p w:rsidR="00035CB6" w:rsidRDefault="00035CB6" w:rsidP="008E0F10">
            <w:pPr>
              <w:pStyle w:val="a7"/>
              <w:jc w:val="center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B6" w:rsidRDefault="00035CB6" w:rsidP="00035CB6">
            <w:pPr>
              <w:pStyle w:val="a7"/>
              <w:jc w:val="center"/>
            </w:pPr>
            <w:r>
              <w:t>Допустить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B6" w:rsidRDefault="00035CB6" w:rsidP="00035CB6">
            <w:pPr>
              <w:pStyle w:val="a7"/>
              <w:jc w:val="center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35CB6" w:rsidRDefault="00035CB6" w:rsidP="00035CB6">
            <w:pPr>
              <w:pStyle w:val="a7"/>
              <w:jc w:val="center"/>
            </w:pPr>
            <w:r>
              <w:t>Соответствует требованием аукционной документации.</w:t>
            </w:r>
          </w:p>
        </w:tc>
      </w:tr>
      <w:tr w:rsidR="00035CB6" w:rsidTr="001A72CF">
        <w:tblPrEx>
          <w:tblCellMar>
            <w:top w:w="0" w:type="dxa"/>
            <w:bottom w:w="0" w:type="dxa"/>
          </w:tblCellMar>
        </w:tblPrEx>
        <w:tc>
          <w:tcPr>
            <w:tcW w:w="2380" w:type="dxa"/>
            <w:vMerge/>
            <w:tcBorders>
              <w:bottom w:val="single" w:sz="4" w:space="0" w:color="auto"/>
              <w:right w:val="nil"/>
            </w:tcBorders>
          </w:tcPr>
          <w:p w:rsidR="00035CB6" w:rsidRDefault="00035CB6" w:rsidP="00035CB6">
            <w:pPr>
              <w:ind w:firstLine="0"/>
              <w:jc w:val="center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B6" w:rsidRDefault="00035CB6" w:rsidP="008E0F10">
            <w:pPr>
              <w:jc w:val="center"/>
            </w:pPr>
            <w:proofErr w:type="spellStart"/>
            <w:r>
              <w:t>Шеркешбаева</w:t>
            </w:r>
            <w:proofErr w:type="spellEnd"/>
            <w:r>
              <w:t xml:space="preserve"> Юлия </w:t>
            </w:r>
            <w:r>
              <w:lastRenderedPageBreak/>
              <w:t>Владимировна.</w:t>
            </w:r>
          </w:p>
          <w:p w:rsidR="00035CB6" w:rsidRDefault="00035CB6" w:rsidP="008E0F10">
            <w:pPr>
              <w:pStyle w:val="a7"/>
              <w:jc w:val="center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B6" w:rsidRDefault="00035CB6" w:rsidP="00035CB6">
            <w:pPr>
              <w:pStyle w:val="a7"/>
              <w:jc w:val="center"/>
            </w:pPr>
            <w:r>
              <w:lastRenderedPageBreak/>
              <w:t>Допустить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B6" w:rsidRDefault="00035CB6" w:rsidP="00035CB6">
            <w:pPr>
              <w:pStyle w:val="a7"/>
              <w:jc w:val="center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35CB6" w:rsidRDefault="00035CB6" w:rsidP="00035CB6">
            <w:pPr>
              <w:pStyle w:val="a7"/>
              <w:jc w:val="center"/>
            </w:pPr>
            <w:r>
              <w:t xml:space="preserve">Соответствует требованием </w:t>
            </w:r>
            <w:r>
              <w:lastRenderedPageBreak/>
              <w:t>аукционной документации.</w:t>
            </w:r>
          </w:p>
        </w:tc>
      </w:tr>
    </w:tbl>
    <w:p w:rsidR="0013206D" w:rsidRDefault="0013206D"/>
    <w:p w:rsidR="0033667F" w:rsidRDefault="0033667F" w:rsidP="0033667F">
      <w:r>
        <w:t>5. На рассмотрение аукционной комиссии представлены протокол проведения электронного аукциона и вторые части заявок на участие в электронном аукционе следующих участников:</w:t>
      </w:r>
    </w:p>
    <w:p w:rsidR="0033667F" w:rsidRDefault="0033667F" w:rsidP="0033667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0"/>
        <w:gridCol w:w="3080"/>
        <w:gridCol w:w="2800"/>
        <w:gridCol w:w="2520"/>
      </w:tblGrid>
      <w:tr w:rsidR="0033667F" w:rsidTr="00323758">
        <w:tblPrEx>
          <w:tblCellMar>
            <w:top w:w="0" w:type="dxa"/>
            <w:bottom w:w="0" w:type="dxa"/>
          </w:tblCellMar>
        </w:tblPrEx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3667F" w:rsidRDefault="0033667F" w:rsidP="00323758">
            <w:pPr>
              <w:pStyle w:val="a7"/>
              <w:jc w:val="center"/>
            </w:pPr>
            <w:r>
              <w:t>Номер по ранжированию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667F" w:rsidRDefault="0033667F" w:rsidP="00323758">
            <w:pPr>
              <w:pStyle w:val="a7"/>
              <w:jc w:val="center"/>
            </w:pPr>
            <w:r>
              <w:t>Идентификационный номер заявки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667F" w:rsidRDefault="0033667F" w:rsidP="00323758">
            <w:pPr>
              <w:pStyle w:val="a7"/>
              <w:jc w:val="center"/>
            </w:pPr>
            <w:r>
              <w:t>Наименование/Ф. И. О. участника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667F" w:rsidRDefault="0033667F" w:rsidP="00323758">
            <w:pPr>
              <w:pStyle w:val="a7"/>
              <w:jc w:val="center"/>
            </w:pPr>
            <w:r>
              <w:t>Предложение о цене контракта</w:t>
            </w:r>
          </w:p>
        </w:tc>
      </w:tr>
      <w:tr w:rsidR="00035CB6" w:rsidTr="00013E50">
        <w:tblPrEx>
          <w:tblCellMar>
            <w:top w:w="0" w:type="dxa"/>
            <w:bottom w:w="0" w:type="dxa"/>
          </w:tblCellMar>
        </w:tblPrEx>
        <w:tc>
          <w:tcPr>
            <w:tcW w:w="1820" w:type="dxa"/>
            <w:tcBorders>
              <w:top w:val="nil"/>
              <w:bottom w:val="single" w:sz="4" w:space="0" w:color="auto"/>
              <w:right w:val="nil"/>
            </w:tcBorders>
          </w:tcPr>
          <w:p w:rsidR="00035CB6" w:rsidRDefault="00035CB6" w:rsidP="00035CB6">
            <w:pPr>
              <w:pStyle w:val="a7"/>
              <w:jc w:val="center"/>
            </w:pPr>
            <w:r>
              <w:t>1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35CB6" w:rsidRDefault="008E0F10" w:rsidP="00035CB6">
            <w:pPr>
              <w:pStyle w:val="a7"/>
              <w:jc w:val="center"/>
            </w:pPr>
            <w:r w:rsidRPr="008E0F10">
              <w:t>EA-50099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35CB6" w:rsidRDefault="008E0F10" w:rsidP="00035CB6">
            <w:pPr>
              <w:pStyle w:val="a7"/>
              <w:jc w:val="center"/>
            </w:pPr>
            <w:r w:rsidRPr="008E0F10">
              <w:t>ЧАСТНОЕ УЧРЕЖДЕНИЕ ЗДРАВООХРАНЕНИЯ "КЛИНИЧЕСКАЯ БОЛЬНИЦА "РЖД-МЕДИЦИНА" ГОРОДА АСТРАХАНЬ" (ИНН 3015066391)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35CB6" w:rsidRDefault="00DA3B28" w:rsidP="00035CB6">
            <w:pPr>
              <w:pStyle w:val="a7"/>
              <w:jc w:val="center"/>
            </w:pPr>
            <w:r w:rsidRPr="00DA3B28">
              <w:t>174 334.00</w:t>
            </w:r>
          </w:p>
        </w:tc>
      </w:tr>
    </w:tbl>
    <w:p w:rsidR="0033667F" w:rsidRDefault="0033667F" w:rsidP="0033667F"/>
    <w:p w:rsidR="0033667F" w:rsidRDefault="0033667F" w:rsidP="0033667F">
      <w:r>
        <w:t>6. Рассмотрев вторые части заявок на участие в электронном аукционе и документы, направленные Заказчику оператором электронной площадки, на соответствие их требованиям, установленным документацией об электронном аукционе, аукционная комиссия приняла решение:</w:t>
      </w:r>
    </w:p>
    <w:p w:rsidR="0033667F" w:rsidRDefault="0033667F" w:rsidP="0033667F"/>
    <w:p w:rsidR="0033667F" w:rsidRDefault="0033667F" w:rsidP="0033667F">
      <w:bookmarkStart w:id="4" w:name="sub_31"/>
      <w:r>
        <w:t>6.1. Признать заявку следующего участника электронного аукциона соответствующей требованиям законодательства и документации об электронном аукционе:</w:t>
      </w:r>
    </w:p>
    <w:bookmarkEnd w:id="4"/>
    <w:p w:rsidR="0033667F" w:rsidRDefault="0033667F" w:rsidP="0033667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0"/>
        <w:gridCol w:w="3640"/>
        <w:gridCol w:w="3360"/>
      </w:tblGrid>
      <w:tr w:rsidR="0033667F" w:rsidTr="00DA3B28">
        <w:tblPrEx>
          <w:tblCellMar>
            <w:top w:w="0" w:type="dxa"/>
            <w:bottom w:w="0" w:type="dxa"/>
          </w:tblCellMar>
        </w:tblPrEx>
        <w:trPr>
          <w:trHeight w:val="539"/>
        </w:trPr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3667F" w:rsidRDefault="0033667F" w:rsidP="00323758">
            <w:pPr>
              <w:pStyle w:val="a7"/>
              <w:jc w:val="center"/>
            </w:pPr>
            <w:r>
              <w:t>Номер по ранжированию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667F" w:rsidRDefault="0033667F" w:rsidP="00323758">
            <w:pPr>
              <w:pStyle w:val="a7"/>
              <w:jc w:val="center"/>
            </w:pPr>
            <w:r>
              <w:t>Идентификационный номер заявки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667F" w:rsidRDefault="0033667F" w:rsidP="00323758">
            <w:pPr>
              <w:pStyle w:val="a7"/>
              <w:jc w:val="center"/>
            </w:pPr>
            <w:r>
              <w:t>Наименование/Ф. И. О. участника</w:t>
            </w:r>
          </w:p>
        </w:tc>
      </w:tr>
      <w:tr w:rsidR="00035CB6" w:rsidTr="00013E50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nil"/>
              <w:bottom w:val="single" w:sz="4" w:space="0" w:color="auto"/>
              <w:right w:val="nil"/>
            </w:tcBorders>
          </w:tcPr>
          <w:p w:rsidR="00035CB6" w:rsidRDefault="00035CB6" w:rsidP="00035CB6">
            <w:pPr>
              <w:pStyle w:val="a7"/>
              <w:jc w:val="center"/>
            </w:pPr>
            <w:r>
              <w:t>1</w:t>
            </w:r>
          </w:p>
        </w:tc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35CB6" w:rsidRDefault="00DA3B28" w:rsidP="00035CB6">
            <w:pPr>
              <w:pStyle w:val="a7"/>
              <w:jc w:val="center"/>
            </w:pPr>
            <w:r w:rsidRPr="00DA3B28">
              <w:t>EA-50099</w:t>
            </w:r>
          </w:p>
        </w:tc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35CB6" w:rsidRDefault="00DA3B28" w:rsidP="00035CB6">
            <w:pPr>
              <w:pStyle w:val="a7"/>
              <w:jc w:val="center"/>
            </w:pPr>
            <w:r w:rsidRPr="00DA3B28">
              <w:t>ЧАСТНОЕ УЧРЕЖДЕНИЕ ЗДРАВООХРАНЕНИЯ "КЛИНИЧЕСКАЯ БОЛЬНИЦА "РЖД-МЕДИЦИНА" ГОРОДА АСТРАХАНЬ" (ИНН 3015066391)</w:t>
            </w:r>
          </w:p>
        </w:tc>
      </w:tr>
    </w:tbl>
    <w:p w:rsidR="0033667F" w:rsidRDefault="0033667F" w:rsidP="0033667F"/>
    <w:p w:rsidR="0033667F" w:rsidRDefault="0033667F" w:rsidP="0033667F">
      <w:r>
        <w:t>Решение каждого члена аукционной комиссии о соответствии заявки участника электронного аукциона требованиям законодательства и документации об электронном аукционе:</w:t>
      </w:r>
    </w:p>
    <w:p w:rsidR="0033667F" w:rsidRDefault="0033667F" w:rsidP="0033667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660"/>
        <w:gridCol w:w="2380"/>
        <w:gridCol w:w="2100"/>
        <w:gridCol w:w="2380"/>
      </w:tblGrid>
      <w:tr w:rsidR="0033667F" w:rsidTr="00323758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3667F" w:rsidRDefault="0033667F" w:rsidP="00323758">
            <w:pPr>
              <w:pStyle w:val="a7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667F" w:rsidRDefault="0033667F" w:rsidP="00323758">
            <w:pPr>
              <w:pStyle w:val="a7"/>
              <w:jc w:val="center"/>
            </w:pPr>
            <w:r>
              <w:t>Идентификационный номер заявки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667F" w:rsidRDefault="0033667F" w:rsidP="00323758">
            <w:pPr>
              <w:pStyle w:val="a7"/>
              <w:jc w:val="center"/>
            </w:pPr>
            <w:r>
              <w:t>Ф. И. О.</w:t>
            </w:r>
          </w:p>
          <w:p w:rsidR="0033667F" w:rsidRDefault="0033667F" w:rsidP="00323758">
            <w:pPr>
              <w:pStyle w:val="a7"/>
              <w:jc w:val="center"/>
            </w:pPr>
            <w:r>
              <w:t>члена комиссии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667F" w:rsidRDefault="0033667F" w:rsidP="00323758">
            <w:pPr>
              <w:pStyle w:val="a7"/>
              <w:jc w:val="center"/>
            </w:pPr>
            <w:r>
              <w:t>"Соответствует"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667F" w:rsidRDefault="0033667F" w:rsidP="00323758">
            <w:pPr>
              <w:pStyle w:val="a7"/>
              <w:jc w:val="center"/>
            </w:pPr>
            <w:r>
              <w:t>"Не соответствует"</w:t>
            </w:r>
          </w:p>
        </w:tc>
      </w:tr>
      <w:tr w:rsidR="00035CB6" w:rsidTr="00285413">
        <w:tblPrEx>
          <w:tblCellMar>
            <w:top w:w="0" w:type="dxa"/>
            <w:bottom w:w="0" w:type="dxa"/>
          </w:tblCellMar>
        </w:tblPrEx>
        <w:tc>
          <w:tcPr>
            <w:tcW w:w="700" w:type="dxa"/>
            <w:vMerge w:val="restart"/>
            <w:tcBorders>
              <w:right w:val="nil"/>
            </w:tcBorders>
          </w:tcPr>
          <w:p w:rsidR="00035CB6" w:rsidRDefault="00035CB6" w:rsidP="00035CB6">
            <w:pPr>
              <w:pStyle w:val="a7"/>
              <w:jc w:val="center"/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35CB6" w:rsidRDefault="00DA3B28" w:rsidP="00035CB6">
            <w:pPr>
              <w:pStyle w:val="a7"/>
              <w:jc w:val="center"/>
            </w:pPr>
            <w:r w:rsidRPr="00DA3B28">
              <w:t>EA-50099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B6" w:rsidRPr="00E56CA4" w:rsidRDefault="00035CB6" w:rsidP="00035CB6">
            <w:pPr>
              <w:jc w:val="center"/>
              <w:rPr>
                <w:rFonts w:ascii="Times New Roman" w:hAnsi="Times New Roman" w:cs="Times New Roman"/>
              </w:rPr>
            </w:pPr>
            <w:r>
              <w:t>Лоренц Светлана Александровна.</w:t>
            </w:r>
          </w:p>
          <w:p w:rsidR="00035CB6" w:rsidRDefault="00035CB6" w:rsidP="00035CB6">
            <w:pPr>
              <w:pStyle w:val="a7"/>
              <w:jc w:val="center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B6" w:rsidRDefault="00035CB6" w:rsidP="00035CB6">
            <w:pPr>
              <w:pStyle w:val="a7"/>
              <w:jc w:val="center"/>
            </w:pPr>
            <w:r>
              <w:t>Соответствует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5CB6" w:rsidRDefault="00035CB6" w:rsidP="00035CB6">
            <w:pPr>
              <w:pStyle w:val="a7"/>
              <w:jc w:val="center"/>
            </w:pPr>
          </w:p>
        </w:tc>
      </w:tr>
      <w:tr w:rsidR="00035CB6" w:rsidTr="00285413">
        <w:tblPrEx>
          <w:tblCellMar>
            <w:top w:w="0" w:type="dxa"/>
            <w:bottom w:w="0" w:type="dxa"/>
          </w:tblCellMar>
        </w:tblPrEx>
        <w:tc>
          <w:tcPr>
            <w:tcW w:w="700" w:type="dxa"/>
            <w:vMerge/>
            <w:tcBorders>
              <w:right w:val="nil"/>
            </w:tcBorders>
          </w:tcPr>
          <w:p w:rsidR="00035CB6" w:rsidRDefault="00035CB6" w:rsidP="00035CB6">
            <w:pPr>
              <w:pStyle w:val="a7"/>
              <w:jc w:val="center"/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nil"/>
            </w:tcBorders>
          </w:tcPr>
          <w:p w:rsidR="00035CB6" w:rsidRDefault="00035CB6" w:rsidP="00035CB6">
            <w:pPr>
              <w:pStyle w:val="a7"/>
              <w:jc w:val="center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B6" w:rsidRDefault="00DA3B28" w:rsidP="00035CB6">
            <w:pPr>
              <w:pStyle w:val="a7"/>
              <w:jc w:val="center"/>
            </w:pPr>
            <w:r>
              <w:t xml:space="preserve">Ерошенко </w:t>
            </w:r>
            <w:proofErr w:type="spellStart"/>
            <w:r>
              <w:t>Баирта</w:t>
            </w:r>
            <w:proofErr w:type="spellEnd"/>
            <w:r>
              <w:t xml:space="preserve"> Валерьевна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B6" w:rsidRDefault="00035CB6" w:rsidP="00035CB6">
            <w:pPr>
              <w:pStyle w:val="a7"/>
              <w:jc w:val="center"/>
            </w:pPr>
            <w:r>
              <w:t>Соответствует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5CB6" w:rsidRDefault="00035CB6" w:rsidP="00035CB6">
            <w:pPr>
              <w:pStyle w:val="a7"/>
              <w:jc w:val="center"/>
            </w:pPr>
          </w:p>
        </w:tc>
      </w:tr>
      <w:tr w:rsidR="00035CB6" w:rsidTr="00285413">
        <w:tblPrEx>
          <w:tblCellMar>
            <w:top w:w="0" w:type="dxa"/>
            <w:bottom w:w="0" w:type="dxa"/>
          </w:tblCellMar>
        </w:tblPrEx>
        <w:tc>
          <w:tcPr>
            <w:tcW w:w="700" w:type="dxa"/>
            <w:vMerge/>
            <w:tcBorders>
              <w:bottom w:val="single" w:sz="4" w:space="0" w:color="auto"/>
              <w:right w:val="nil"/>
            </w:tcBorders>
          </w:tcPr>
          <w:p w:rsidR="00035CB6" w:rsidRDefault="00035CB6" w:rsidP="00035CB6">
            <w:pPr>
              <w:pStyle w:val="a7"/>
              <w:jc w:val="center"/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035CB6" w:rsidRDefault="00035CB6" w:rsidP="00035CB6">
            <w:pPr>
              <w:pStyle w:val="a7"/>
              <w:jc w:val="center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B6" w:rsidRDefault="00035CB6" w:rsidP="00035CB6">
            <w:pPr>
              <w:jc w:val="center"/>
            </w:pPr>
            <w:proofErr w:type="spellStart"/>
            <w:r>
              <w:t>Шеркешбаева</w:t>
            </w:r>
            <w:proofErr w:type="spellEnd"/>
            <w:r>
              <w:t xml:space="preserve"> Юлия Владимировна.</w:t>
            </w:r>
          </w:p>
          <w:p w:rsidR="00035CB6" w:rsidRDefault="00035CB6" w:rsidP="00035CB6">
            <w:pPr>
              <w:pStyle w:val="a7"/>
              <w:jc w:val="center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5CB6" w:rsidRDefault="00035CB6" w:rsidP="00035CB6">
            <w:pPr>
              <w:pStyle w:val="a7"/>
              <w:jc w:val="center"/>
            </w:pPr>
            <w:r>
              <w:t>Соответствует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5CB6" w:rsidRDefault="00035CB6" w:rsidP="00035CB6">
            <w:pPr>
              <w:pStyle w:val="a7"/>
              <w:jc w:val="center"/>
            </w:pPr>
          </w:p>
        </w:tc>
      </w:tr>
    </w:tbl>
    <w:p w:rsidR="0033667F" w:rsidRDefault="0033667F" w:rsidP="0033667F"/>
    <w:p w:rsidR="0033667F" w:rsidRDefault="0033667F"/>
    <w:p w:rsidR="0013206D" w:rsidRDefault="0033667F">
      <w:bookmarkStart w:id="5" w:name="sub_5"/>
      <w:r>
        <w:t>7</w:t>
      </w:r>
      <w:r w:rsidR="0013206D">
        <w:t>. Аукционная комиссия приняла решение о допуске к участию в электронном аукционе и признании участником аукциона только одного участника закупки, в связи с чем аукцион признается несостоявшимся.</w:t>
      </w:r>
    </w:p>
    <w:p w:rsidR="0013206D" w:rsidRDefault="0033667F">
      <w:bookmarkStart w:id="6" w:name="sub_6"/>
      <w:bookmarkEnd w:id="5"/>
      <w:r>
        <w:t>8</w:t>
      </w:r>
      <w:r w:rsidR="0013206D">
        <w:t xml:space="preserve">. Настоящий протокол не позднее </w:t>
      </w:r>
      <w:r w:rsidR="00DA3B28">
        <w:t>11.06.2020</w:t>
      </w:r>
      <w:r w:rsidR="00035CB6">
        <w:t xml:space="preserve"> </w:t>
      </w:r>
      <w:r w:rsidR="0013206D">
        <w:t>направляется заказчиком оператору электронной площадки и размещается в единой информационной системе.</w:t>
      </w:r>
    </w:p>
    <w:bookmarkEnd w:id="6"/>
    <w:p w:rsidR="0013206D" w:rsidRDefault="0013206D"/>
    <w:p w:rsidR="00035CB6" w:rsidRDefault="00035CB6" w:rsidP="00035CB6">
      <w:r>
        <w:t xml:space="preserve">Председатель Аукционной комиссии: </w:t>
      </w:r>
    </w:p>
    <w:p w:rsidR="00035CB6" w:rsidRDefault="00035CB6" w:rsidP="00035CB6">
      <w:r>
        <w:t>Лоренц Светлана Александровна __________________________________________________</w:t>
      </w:r>
    </w:p>
    <w:p w:rsidR="00035CB6" w:rsidRDefault="00035CB6" w:rsidP="00035CB6">
      <w:r>
        <w:t>Члены Аукционной комиссии:</w:t>
      </w:r>
    </w:p>
    <w:p w:rsidR="00035CB6" w:rsidRDefault="00DA3B28" w:rsidP="00035CB6">
      <w:r>
        <w:t xml:space="preserve">Ерошенко </w:t>
      </w:r>
      <w:proofErr w:type="spellStart"/>
      <w:r>
        <w:t>Баирта</w:t>
      </w:r>
      <w:proofErr w:type="spellEnd"/>
      <w:r>
        <w:t xml:space="preserve"> Валерьевна</w:t>
      </w:r>
      <w:r>
        <w:t xml:space="preserve"> </w:t>
      </w:r>
      <w:bookmarkStart w:id="7" w:name="_GoBack"/>
      <w:bookmarkEnd w:id="7"/>
      <w:r w:rsidR="00035CB6">
        <w:t xml:space="preserve">___________________________________________________ </w:t>
      </w:r>
    </w:p>
    <w:p w:rsidR="00035CB6" w:rsidRDefault="00035CB6" w:rsidP="00035CB6">
      <w:proofErr w:type="spellStart"/>
      <w:r>
        <w:t>Шеркешбаева</w:t>
      </w:r>
      <w:proofErr w:type="spellEnd"/>
      <w:r>
        <w:t xml:space="preserve"> Юлия Владимировна_________________________________________________</w:t>
      </w:r>
    </w:p>
    <w:p w:rsidR="0013206D" w:rsidRDefault="0013206D" w:rsidP="00035CB6"/>
    <w:sectPr w:rsidR="0013206D">
      <w:headerReference w:type="default" r:id="rId7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245A" w:rsidRDefault="003F245A">
      <w:r>
        <w:separator/>
      </w:r>
    </w:p>
  </w:endnote>
  <w:endnote w:type="continuationSeparator" w:id="0">
    <w:p w:rsidR="003F245A" w:rsidRDefault="003F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245A" w:rsidRDefault="003F245A">
      <w:r>
        <w:separator/>
      </w:r>
    </w:p>
  </w:footnote>
  <w:footnote w:type="continuationSeparator" w:id="0">
    <w:p w:rsidR="003F245A" w:rsidRDefault="003F24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06D" w:rsidRDefault="0013206D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06D"/>
    <w:rsid w:val="00013E50"/>
    <w:rsid w:val="00035CB6"/>
    <w:rsid w:val="000C2BFD"/>
    <w:rsid w:val="0013206D"/>
    <w:rsid w:val="001A72CF"/>
    <w:rsid w:val="00285413"/>
    <w:rsid w:val="00323758"/>
    <w:rsid w:val="0033667F"/>
    <w:rsid w:val="003B3418"/>
    <w:rsid w:val="003F245A"/>
    <w:rsid w:val="00425510"/>
    <w:rsid w:val="004D798C"/>
    <w:rsid w:val="00533BB4"/>
    <w:rsid w:val="006C7566"/>
    <w:rsid w:val="00784C97"/>
    <w:rsid w:val="007B75DC"/>
    <w:rsid w:val="008A4239"/>
    <w:rsid w:val="008E0F10"/>
    <w:rsid w:val="00A24FF6"/>
    <w:rsid w:val="00B41164"/>
    <w:rsid w:val="00BB4FE2"/>
    <w:rsid w:val="00C11AA3"/>
    <w:rsid w:val="00D11749"/>
    <w:rsid w:val="00DA3B28"/>
    <w:rsid w:val="00E11F26"/>
    <w:rsid w:val="00E56CA4"/>
    <w:rsid w:val="00ED728F"/>
    <w:rsid w:val="00EE6DE4"/>
    <w:rsid w:val="00FB4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6463790-C727-43BA-9B1D-D4AF22ADC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character" w:customStyle="1" w:styleId="a8">
    <w:name w:val="Цветовое выделение для Текст"/>
    <w:uiPriority w:val="99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3206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3206D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rsid w:val="00BB4FE2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User-1</cp:lastModifiedBy>
  <cp:revision>2</cp:revision>
  <dcterms:created xsi:type="dcterms:W3CDTF">2020-06-11T10:10:00Z</dcterms:created>
  <dcterms:modified xsi:type="dcterms:W3CDTF">2020-06-11T10:10:00Z</dcterms:modified>
</cp:coreProperties>
</file>