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C62" w:rsidRDefault="009B1A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3C62" w:rsidRDefault="009B1A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тест полосок для выявления пяти наркотических средств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B3C62" w:rsidRPr="005809C4" w:rsidRDefault="009B1A8D">
      <w:pPr>
        <w:ind w:firstLine="567"/>
        <w:jc w:val="center"/>
        <w:rPr>
          <w:rFonts w:eastAsia="Times New Roman"/>
          <w:b/>
          <w:bCs/>
        </w:rPr>
      </w:pPr>
      <w:r w:rsidRPr="005809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09C4">
        <w:rPr>
          <w:rFonts w:eastAsia="Times New Roman"/>
          <w:b/>
          <w:bCs/>
          <w:sz w:val="20"/>
          <w:szCs w:val="20"/>
        </w:rPr>
        <w:t xml:space="preserve"> 0321300035820000108) </w:t>
      </w:r>
    </w:p>
    <w:p w:rsidR="008B3C62" w:rsidRPr="005809C4" w:rsidRDefault="008B3C62">
      <w:pPr>
        <w:ind w:firstLine="567"/>
        <w:jc w:val="center"/>
        <w:rPr>
          <w:sz w:val="20"/>
          <w:szCs w:val="20"/>
        </w:rPr>
      </w:pPr>
    </w:p>
    <w:p w:rsidR="008B3C62" w:rsidRPr="005809C4" w:rsidRDefault="009B1A8D">
      <w:pPr>
        <w:ind w:firstLine="567"/>
        <w:jc w:val="right"/>
      </w:pPr>
      <w:r w:rsidRPr="005809C4">
        <w:rPr>
          <w:rFonts w:eastAsia="Times New Roman"/>
          <w:sz w:val="20"/>
          <w:szCs w:val="20"/>
        </w:rPr>
        <w:t>15.06.20 09:42:19 (</w:t>
      </w:r>
      <w:r>
        <w:rPr>
          <w:rFonts w:eastAsia="Times New Roman"/>
          <w:sz w:val="20"/>
          <w:szCs w:val="20"/>
          <w:lang w:val="en-US"/>
        </w:rPr>
        <w:t>MSK</w:t>
      </w:r>
      <w:r w:rsidRPr="005809C4">
        <w:rPr>
          <w:rFonts w:eastAsia="Times New Roman"/>
          <w:sz w:val="20"/>
          <w:szCs w:val="20"/>
        </w:rPr>
        <w:t>+00:00)</w:t>
      </w:r>
    </w:p>
    <w:p w:rsidR="008B3C62" w:rsidRPr="005809C4" w:rsidRDefault="008B3C62">
      <w:pPr>
        <w:ind w:firstLine="567"/>
        <w:rPr>
          <w:rFonts w:eastAsia="Times New Roman"/>
          <w:sz w:val="20"/>
          <w:szCs w:val="20"/>
        </w:rPr>
      </w:pPr>
    </w:p>
    <w:p w:rsidR="008B3C62" w:rsidRPr="005809C4" w:rsidRDefault="009B1A8D">
      <w:r>
        <w:rPr>
          <w:rFonts w:eastAsia="Times New Roman"/>
          <w:sz w:val="20"/>
          <w:szCs w:val="20"/>
        </w:rPr>
        <w:t>Место</w:t>
      </w:r>
      <w:r w:rsidRPr="00580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09C4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5809C4">
        <w:rPr>
          <w:rFonts w:eastAsia="Times New Roman"/>
          <w:sz w:val="20"/>
          <w:szCs w:val="20"/>
        </w:rPr>
        <w:t>Шпаковский</w:t>
      </w:r>
      <w:proofErr w:type="spellEnd"/>
      <w:r w:rsidRPr="005809C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5809C4">
        <w:rPr>
          <w:rFonts w:eastAsia="Times New Roman"/>
          <w:sz w:val="20"/>
          <w:szCs w:val="20"/>
        </w:rPr>
        <w:t>г</w:t>
      </w:r>
      <w:proofErr w:type="gramEnd"/>
      <w:r w:rsidRPr="005809C4">
        <w:rPr>
          <w:rFonts w:eastAsia="Times New Roman"/>
          <w:sz w:val="20"/>
          <w:szCs w:val="20"/>
        </w:rPr>
        <w:t>, УЛИЦА ЛЕНИНА, 1</w:t>
      </w:r>
    </w:p>
    <w:p w:rsidR="008B3C62" w:rsidRPr="005809C4" w:rsidRDefault="008B3C62">
      <w:pPr>
        <w:rPr>
          <w:rFonts w:eastAsia="Times New Roman"/>
          <w:sz w:val="20"/>
          <w:szCs w:val="20"/>
        </w:rPr>
      </w:pPr>
    </w:p>
    <w:p w:rsidR="008B3C62" w:rsidRPr="005809C4" w:rsidRDefault="009B1A8D">
      <w:r>
        <w:rPr>
          <w:rFonts w:eastAsia="Times New Roman"/>
          <w:sz w:val="20"/>
          <w:szCs w:val="20"/>
        </w:rPr>
        <w:t>Организатор</w:t>
      </w:r>
      <w:r w:rsidRPr="00580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09C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B3C62" w:rsidRPr="005809C4" w:rsidRDefault="008B3C62">
      <w:pPr>
        <w:rPr>
          <w:rFonts w:eastAsia="Times New Roman"/>
          <w:sz w:val="20"/>
          <w:szCs w:val="20"/>
        </w:rPr>
      </w:pPr>
    </w:p>
    <w:p w:rsidR="008B3C62" w:rsidRPr="005809C4" w:rsidRDefault="009B1A8D">
      <w:r w:rsidRPr="005809C4">
        <w:rPr>
          <w:rFonts w:eastAsia="Times New Roman"/>
          <w:sz w:val="20"/>
          <w:szCs w:val="20"/>
        </w:rPr>
        <w:t>Заказчик: ГОСУДАРС</w:t>
      </w:r>
      <w:r w:rsidRPr="005809C4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8B3C62" w:rsidRPr="005809C4" w:rsidRDefault="008B3C62">
      <w:pPr>
        <w:rPr>
          <w:rFonts w:eastAsia="Times New Roman"/>
          <w:sz w:val="20"/>
          <w:szCs w:val="20"/>
        </w:rPr>
      </w:pPr>
    </w:p>
    <w:p w:rsidR="008B3C62" w:rsidRPr="005809C4" w:rsidRDefault="009B1A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0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09C4">
        <w:rPr>
          <w:rFonts w:eastAsia="Times New Roman"/>
          <w:sz w:val="20"/>
          <w:szCs w:val="20"/>
        </w:rPr>
        <w:t>: Поставка тест полосок для выявления пяти наркотических сре</w:t>
      </w:r>
      <w:proofErr w:type="gramStart"/>
      <w:r w:rsidRPr="005809C4">
        <w:rPr>
          <w:rFonts w:eastAsia="Times New Roman"/>
          <w:sz w:val="20"/>
          <w:szCs w:val="20"/>
        </w:rPr>
        <w:t>дств дл</w:t>
      </w:r>
      <w:proofErr w:type="gramEnd"/>
      <w:r w:rsidRPr="005809C4">
        <w:rPr>
          <w:rFonts w:eastAsia="Times New Roman"/>
          <w:sz w:val="20"/>
          <w:szCs w:val="20"/>
        </w:rPr>
        <w:t xml:space="preserve">я обеспечения государственных нужд Ставропольского края. </w:t>
      </w:r>
    </w:p>
    <w:p w:rsidR="008B3C62" w:rsidRPr="005809C4" w:rsidRDefault="008B3C62">
      <w:pPr>
        <w:rPr>
          <w:rFonts w:eastAsia="Times New Roman"/>
          <w:sz w:val="20"/>
          <w:szCs w:val="20"/>
        </w:rPr>
      </w:pPr>
    </w:p>
    <w:p w:rsidR="008B3C62" w:rsidRDefault="009B1A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202262301195026230100101530012120244</w:t>
      </w:r>
    </w:p>
    <w:p w:rsidR="008B3C62" w:rsidRDefault="008B3C62"/>
    <w:p w:rsidR="008B3C62" w:rsidRDefault="009B1A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39 930,00 руб.</w:t>
      </w:r>
    </w:p>
    <w:p w:rsidR="008B3C62" w:rsidRPr="005809C4" w:rsidRDefault="008B3C62">
      <w:pPr>
        <w:rPr>
          <w:rFonts w:eastAsia="Times New Roman"/>
          <w:sz w:val="20"/>
          <w:szCs w:val="20"/>
        </w:rPr>
      </w:pPr>
    </w:p>
    <w:p w:rsidR="008B3C62" w:rsidRPr="005809C4" w:rsidRDefault="009B1A8D">
      <w:r>
        <w:rPr>
          <w:rFonts w:eastAsia="Times New Roman"/>
          <w:sz w:val="20"/>
          <w:szCs w:val="20"/>
        </w:rPr>
        <w:t>Снижение</w:t>
      </w:r>
      <w:r w:rsidRPr="00580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09C4">
        <w:rPr>
          <w:rFonts w:eastAsia="Times New Roman"/>
          <w:sz w:val="20"/>
          <w:szCs w:val="20"/>
        </w:rPr>
        <w:t>, %: 7.34</w:t>
      </w:r>
    </w:p>
    <w:p w:rsidR="008B3C62" w:rsidRPr="005809C4" w:rsidRDefault="008B3C62">
      <w:pPr>
        <w:rPr>
          <w:rFonts w:eastAsia="Times New Roman"/>
          <w:sz w:val="20"/>
          <w:szCs w:val="20"/>
        </w:rPr>
      </w:pPr>
    </w:p>
    <w:p w:rsidR="008B3C62" w:rsidRDefault="005809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 w:rsidR="009B1A8D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B3C62" w:rsidRDefault="008B3C62">
      <w:pPr>
        <w:rPr>
          <w:rFonts w:eastAsia="Times New Roman"/>
          <w:sz w:val="20"/>
          <w:szCs w:val="20"/>
        </w:rPr>
      </w:pPr>
    </w:p>
    <w:p w:rsidR="008B3C62" w:rsidRDefault="009B1A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809C4" w:rsidRPr="005809C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3C62">
        <w:tc>
          <w:tcPr>
            <w:tcW w:w="4960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B3C62" w:rsidRDefault="008B3C62">
      <w:pPr>
        <w:rPr>
          <w:rFonts w:eastAsia="Times New Roman"/>
          <w:sz w:val="20"/>
          <w:szCs w:val="20"/>
        </w:rPr>
      </w:pPr>
    </w:p>
    <w:p w:rsidR="008B3C62" w:rsidRDefault="009B1A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3C62" w:rsidRDefault="008B3C62">
      <w:pPr>
        <w:rPr>
          <w:rFonts w:eastAsia="Times New Roman"/>
          <w:sz w:val="20"/>
          <w:szCs w:val="20"/>
        </w:rPr>
      </w:pPr>
    </w:p>
    <w:p w:rsidR="008B3C62" w:rsidRDefault="005809C4">
      <w:pPr>
        <w:rPr>
          <w:sz w:val="20"/>
          <w:szCs w:val="20"/>
        </w:rPr>
      </w:pPr>
      <w:r w:rsidRPr="005809C4">
        <w:rPr>
          <w:rFonts w:eastAsia="Times New Roman"/>
          <w:sz w:val="20"/>
          <w:szCs w:val="20"/>
        </w:rPr>
        <w:t xml:space="preserve">Единой </w:t>
      </w:r>
      <w:r w:rsidR="009B1A8D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B3C62" w:rsidRDefault="008B3C6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B3C6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B3C62" w:rsidRDefault="009B1A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809C4" w:rsidRPr="005809C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B3C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3C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"ОПТИМЕКС" / 2635122083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pStyle w:val="af1"/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-</w:t>
            </w:r>
            <w:r w:rsidR="005809C4" w:rsidRPr="005809C4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8B3C6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 xml:space="preserve">ОБЩЕСТВО С </w:t>
            </w:r>
            <w:r w:rsidRPr="005809C4">
              <w:rPr>
                <w:sz w:val="20"/>
                <w:szCs w:val="20"/>
              </w:rPr>
              <w:lastRenderedPageBreak/>
              <w:t>ОГРАНИЧЕННОЙ ОТВЕТСТВЕННОСТЬЮ "ВИТА" / 7801649569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pStyle w:val="af1"/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-</w:t>
            </w:r>
            <w:r w:rsidR="005809C4" w:rsidRPr="005809C4">
              <w:rPr>
                <w:sz w:val="20"/>
                <w:szCs w:val="20"/>
              </w:rPr>
              <w:t xml:space="preserve">Соответствует </w:t>
            </w:r>
            <w:r w:rsidR="005809C4" w:rsidRPr="005809C4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</w:p>
        </w:tc>
      </w:tr>
    </w:tbl>
    <w:p w:rsidR="008B3C62" w:rsidRDefault="008B3C6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8B3C62">
        <w:tc>
          <w:tcPr>
            <w:tcW w:w="9977" w:type="dxa"/>
            <w:gridSpan w:val="5"/>
            <w:shd w:val="clear" w:color="auto" w:fill="auto"/>
          </w:tcPr>
          <w:p w:rsidR="008B3C62" w:rsidRDefault="009B1A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809C4" w:rsidRPr="005809C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</w:t>
            </w:r>
            <w:r w:rsidRPr="005809C4">
              <w:rPr>
                <w:sz w:val="20"/>
                <w:szCs w:val="20"/>
              </w:rPr>
              <w:t xml:space="preserve">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 xml:space="preserve">ОБЩЕСТВО С </w:t>
            </w:r>
            <w:r w:rsidRPr="005809C4">
              <w:rPr>
                <w:sz w:val="20"/>
                <w:szCs w:val="20"/>
              </w:rPr>
              <w:t>ОГРАНИЧЕННОЙ ОТВЕТСТВЕННОСТЬЮ "ОПТИМЕКС" / 2635122083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"ВИТА" / 7801649569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"ВИТА" / 7801649569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"ВИТА" / 7801649569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3C6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EA-49232</w:t>
            </w:r>
            <w:bookmarkStart w:id="1" w:name="_GoBack"/>
            <w:bookmarkEnd w:id="1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Pr="005809C4" w:rsidRDefault="009B1A8D">
            <w:pPr>
              <w:rPr>
                <w:sz w:val="20"/>
                <w:szCs w:val="20"/>
              </w:rPr>
            </w:pPr>
            <w:r w:rsidRPr="005809C4">
              <w:rPr>
                <w:sz w:val="20"/>
                <w:szCs w:val="20"/>
              </w:rPr>
              <w:t>ОБЩЕСТВО С ОГРАНИЧЕННОЙ ОТВЕТСТВЕННОСТЬЮ "ВИТА" / 7801649569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C62" w:rsidRDefault="009B1A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3C62" w:rsidRDefault="008B3C62">
      <w:pPr>
        <w:jc w:val="both"/>
        <w:rPr>
          <w:rFonts w:eastAsia="Times New Roman"/>
          <w:sz w:val="20"/>
          <w:szCs w:val="20"/>
          <w:lang w:val="en-US"/>
        </w:rPr>
      </w:pPr>
    </w:p>
    <w:p w:rsidR="008B3C62" w:rsidRDefault="009B1A8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"ОПТИМЕКС", предложивший цену контракта 37 000,35 руб.</w:t>
      </w:r>
    </w:p>
    <w:p w:rsidR="008B3C62" w:rsidRDefault="008B3C62">
      <w:pPr>
        <w:jc w:val="both"/>
        <w:rPr>
          <w:rFonts w:eastAsia="Times New Roman"/>
          <w:sz w:val="20"/>
          <w:szCs w:val="20"/>
        </w:rPr>
      </w:pPr>
    </w:p>
    <w:p w:rsidR="008B3C62" w:rsidRDefault="009B1A8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"ОПТИМЕКС",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8B3C62" w:rsidRDefault="008B3C62">
      <w:pPr>
        <w:jc w:val="both"/>
        <w:rPr>
          <w:rFonts w:eastAsia="Times New Roman"/>
          <w:sz w:val="20"/>
          <w:szCs w:val="20"/>
        </w:rPr>
      </w:pPr>
    </w:p>
    <w:p w:rsidR="008B3C62" w:rsidRDefault="009B1A8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8B3C62" w:rsidRDefault="008B3C62">
      <w:pPr>
        <w:jc w:val="both"/>
        <w:rPr>
          <w:rFonts w:eastAsia="Times New Roman"/>
          <w:sz w:val="20"/>
          <w:szCs w:val="20"/>
        </w:rPr>
      </w:pPr>
    </w:p>
    <w:p w:rsidR="008B3C62" w:rsidRDefault="009B1A8D">
      <w:r>
        <w:rPr>
          <w:rFonts w:eastAsia="Times New Roman"/>
          <w:sz w:val="20"/>
          <w:szCs w:val="20"/>
        </w:rPr>
        <w:t>Подписи</w:t>
      </w:r>
    </w:p>
    <w:p w:rsidR="008B3C62" w:rsidRDefault="008B3C6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B3C62">
        <w:tc>
          <w:tcPr>
            <w:tcW w:w="3307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C62" w:rsidRDefault="008B3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B3C62">
        <w:tc>
          <w:tcPr>
            <w:tcW w:w="3307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C62" w:rsidRDefault="008B3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3C62">
        <w:tc>
          <w:tcPr>
            <w:tcW w:w="3307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C62" w:rsidRDefault="008B3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3C62">
        <w:tc>
          <w:tcPr>
            <w:tcW w:w="3307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3C62" w:rsidRDefault="008B3C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3C62" w:rsidRDefault="009B1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B1A8D" w:rsidRDefault="009B1A8D"/>
    <w:sectPr w:rsidR="009B1A8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C62"/>
    <w:rsid w:val="005809C4"/>
    <w:rsid w:val="008B3C62"/>
    <w:rsid w:val="009B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4079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2020-06-15T06:43:00Z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