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5314" w:rsidRDefault="000429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D5314" w:rsidRDefault="0004297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"Устройство сетей водоснабжения на территории городского округа г. Нефтекамска"</w:t>
      </w:r>
    </w:p>
    <w:p w:rsidR="001D5314" w:rsidRPr="0020123F" w:rsidRDefault="00042973">
      <w:pPr>
        <w:ind w:firstLine="567"/>
        <w:jc w:val="center"/>
        <w:rPr>
          <w:rFonts w:eastAsia="Times New Roman"/>
          <w:b/>
          <w:bCs/>
        </w:rPr>
      </w:pPr>
      <w:r w:rsidRPr="002012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123F">
        <w:rPr>
          <w:rFonts w:eastAsia="Times New Roman"/>
          <w:b/>
          <w:bCs/>
          <w:sz w:val="20"/>
          <w:szCs w:val="20"/>
        </w:rPr>
        <w:t xml:space="preserve"> 0101300001920000049) </w:t>
      </w:r>
    </w:p>
    <w:p w:rsidR="001D5314" w:rsidRPr="0020123F" w:rsidRDefault="001D5314">
      <w:pPr>
        <w:ind w:firstLine="567"/>
        <w:jc w:val="center"/>
        <w:rPr>
          <w:sz w:val="20"/>
          <w:szCs w:val="20"/>
        </w:rPr>
      </w:pPr>
    </w:p>
    <w:p w:rsidR="001D5314" w:rsidRPr="0020123F" w:rsidRDefault="00042973">
      <w:pPr>
        <w:ind w:firstLine="567"/>
        <w:jc w:val="right"/>
      </w:pPr>
      <w:r w:rsidRPr="0020123F">
        <w:rPr>
          <w:rFonts w:eastAsia="Times New Roman"/>
          <w:sz w:val="20"/>
          <w:szCs w:val="20"/>
        </w:rPr>
        <w:t>15.06.20 15:13:28 (</w:t>
      </w:r>
      <w:r>
        <w:rPr>
          <w:rFonts w:eastAsia="Times New Roman"/>
          <w:sz w:val="20"/>
          <w:szCs w:val="20"/>
          <w:lang w:val="en-US"/>
        </w:rPr>
        <w:t>MSK</w:t>
      </w:r>
      <w:r w:rsidRPr="0020123F">
        <w:rPr>
          <w:rFonts w:eastAsia="Times New Roman"/>
          <w:sz w:val="20"/>
          <w:szCs w:val="20"/>
        </w:rPr>
        <w:t>+02:00)</w:t>
      </w:r>
    </w:p>
    <w:p w:rsidR="001D5314" w:rsidRPr="0020123F" w:rsidRDefault="001D5314">
      <w:pPr>
        <w:ind w:firstLine="567"/>
        <w:rPr>
          <w:rFonts w:eastAsia="Times New Roman"/>
          <w:sz w:val="20"/>
          <w:szCs w:val="20"/>
        </w:rPr>
      </w:pPr>
    </w:p>
    <w:p w:rsidR="001D5314" w:rsidRPr="0020123F" w:rsidRDefault="00042973">
      <w:r>
        <w:rPr>
          <w:rFonts w:eastAsia="Times New Roman"/>
          <w:sz w:val="20"/>
          <w:szCs w:val="20"/>
        </w:rPr>
        <w:t>Место</w:t>
      </w:r>
      <w:r w:rsidRPr="002012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0123F">
        <w:rPr>
          <w:rFonts w:eastAsia="Times New Roman"/>
          <w:sz w:val="20"/>
          <w:szCs w:val="20"/>
        </w:rPr>
        <w:t xml:space="preserve">: Российская Федерация, 452680, </w:t>
      </w:r>
      <w:r w:rsidRPr="0020123F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20123F">
        <w:rPr>
          <w:rFonts w:eastAsia="Times New Roman"/>
          <w:sz w:val="20"/>
          <w:szCs w:val="20"/>
        </w:rPr>
        <w:t>Респ</w:t>
      </w:r>
      <w:proofErr w:type="spellEnd"/>
      <w:r w:rsidRPr="0020123F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1D5314" w:rsidRPr="0020123F" w:rsidRDefault="001D5314">
      <w:pPr>
        <w:rPr>
          <w:rFonts w:eastAsia="Times New Roman"/>
          <w:sz w:val="20"/>
          <w:szCs w:val="20"/>
        </w:rPr>
      </w:pPr>
    </w:p>
    <w:p w:rsidR="001D5314" w:rsidRPr="0020123F" w:rsidRDefault="00042973">
      <w:r>
        <w:rPr>
          <w:rFonts w:eastAsia="Times New Roman"/>
          <w:sz w:val="20"/>
          <w:szCs w:val="20"/>
        </w:rPr>
        <w:t>Организатор</w:t>
      </w:r>
      <w:r w:rsidRPr="002012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123F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1D5314" w:rsidRPr="0020123F" w:rsidRDefault="001D5314">
      <w:pPr>
        <w:rPr>
          <w:rFonts w:eastAsia="Times New Roman"/>
          <w:sz w:val="20"/>
          <w:szCs w:val="20"/>
        </w:rPr>
      </w:pPr>
    </w:p>
    <w:p w:rsidR="001D5314" w:rsidRPr="0020123F" w:rsidRDefault="00042973">
      <w:r w:rsidRPr="0020123F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1D5314" w:rsidRPr="0020123F" w:rsidRDefault="001D5314">
      <w:pPr>
        <w:rPr>
          <w:rFonts w:eastAsia="Times New Roman"/>
          <w:sz w:val="20"/>
          <w:szCs w:val="20"/>
        </w:rPr>
      </w:pPr>
    </w:p>
    <w:p w:rsidR="001D5314" w:rsidRPr="0020123F" w:rsidRDefault="000429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</w:t>
      </w:r>
      <w:r>
        <w:rPr>
          <w:rFonts w:eastAsia="Times New Roman"/>
          <w:sz w:val="20"/>
          <w:szCs w:val="20"/>
        </w:rPr>
        <w:t>е</w:t>
      </w:r>
      <w:r w:rsidRPr="002012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123F">
        <w:rPr>
          <w:rFonts w:eastAsia="Times New Roman"/>
          <w:sz w:val="20"/>
          <w:szCs w:val="20"/>
        </w:rPr>
        <w:t xml:space="preserve">: Устройство сетей водоснабжения на территории городского округа г. Нефтекамска </w:t>
      </w:r>
    </w:p>
    <w:p w:rsidR="001D5314" w:rsidRPr="0020123F" w:rsidRDefault="001D5314">
      <w:pPr>
        <w:rPr>
          <w:rFonts w:eastAsia="Times New Roman"/>
          <w:sz w:val="20"/>
          <w:szCs w:val="20"/>
        </w:rPr>
      </w:pPr>
    </w:p>
    <w:p w:rsidR="001D5314" w:rsidRDefault="0004297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203026405318902640100100470014322414</w:t>
      </w:r>
    </w:p>
    <w:p w:rsidR="001D5314" w:rsidRDefault="001D5314"/>
    <w:p w:rsidR="001D5314" w:rsidRDefault="0004297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9 999 733,00 руб.</w:t>
      </w:r>
    </w:p>
    <w:p w:rsidR="001D5314" w:rsidRPr="0020123F" w:rsidRDefault="001D5314">
      <w:pPr>
        <w:rPr>
          <w:rFonts w:eastAsia="Times New Roman"/>
          <w:sz w:val="20"/>
          <w:szCs w:val="20"/>
        </w:rPr>
      </w:pPr>
    </w:p>
    <w:p w:rsidR="001D5314" w:rsidRPr="0020123F" w:rsidRDefault="00042973">
      <w:r>
        <w:rPr>
          <w:rFonts w:eastAsia="Times New Roman"/>
          <w:sz w:val="20"/>
          <w:szCs w:val="20"/>
        </w:rPr>
        <w:t>Снижение</w:t>
      </w:r>
      <w:r w:rsidRPr="002012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0123F">
        <w:rPr>
          <w:rFonts w:eastAsia="Times New Roman"/>
          <w:sz w:val="20"/>
          <w:szCs w:val="20"/>
        </w:rPr>
        <w:t>, %: 36.00</w:t>
      </w:r>
    </w:p>
    <w:p w:rsidR="001D5314" w:rsidRDefault="001D5314">
      <w:pPr>
        <w:rPr>
          <w:rFonts w:eastAsia="Times New Roman"/>
          <w:sz w:val="20"/>
          <w:szCs w:val="20"/>
        </w:rPr>
      </w:pPr>
    </w:p>
    <w:p w:rsidR="001D5314" w:rsidRDefault="000429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D5314">
        <w:tc>
          <w:tcPr>
            <w:tcW w:w="4960" w:type="dxa"/>
            <w:shd w:val="clear" w:color="auto" w:fill="auto"/>
          </w:tcPr>
          <w:p w:rsidR="001D5314" w:rsidRDefault="00042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5314" w:rsidRDefault="00042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1D5314">
        <w:tc>
          <w:tcPr>
            <w:tcW w:w="4960" w:type="dxa"/>
            <w:shd w:val="clear" w:color="auto" w:fill="auto"/>
          </w:tcPr>
          <w:p w:rsidR="001D5314" w:rsidRDefault="00042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5314" w:rsidRDefault="00042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1D5314">
        <w:tc>
          <w:tcPr>
            <w:tcW w:w="4960" w:type="dxa"/>
            <w:shd w:val="clear" w:color="auto" w:fill="auto"/>
          </w:tcPr>
          <w:p w:rsidR="001D5314" w:rsidRDefault="00042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5314" w:rsidRDefault="0004297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1D5314" w:rsidRDefault="001D5314">
      <w:pPr>
        <w:rPr>
          <w:rFonts w:eastAsia="Times New Roman"/>
          <w:sz w:val="20"/>
          <w:szCs w:val="20"/>
        </w:rPr>
      </w:pPr>
    </w:p>
    <w:p w:rsidR="001D5314" w:rsidRDefault="0004297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D5314" w:rsidRDefault="001D5314">
      <w:pPr>
        <w:rPr>
          <w:rFonts w:eastAsia="Times New Roman"/>
          <w:sz w:val="20"/>
          <w:szCs w:val="20"/>
        </w:rPr>
      </w:pPr>
    </w:p>
    <w:p w:rsidR="001D5314" w:rsidRDefault="0004297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D5314" w:rsidRDefault="001D5314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2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54"/>
        <w:gridCol w:w="1972"/>
        <w:gridCol w:w="1982"/>
        <w:gridCol w:w="1556"/>
        <w:gridCol w:w="2913"/>
      </w:tblGrid>
      <w:tr w:rsidR="001D5314" w:rsidTr="0020123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D5314" w:rsidRDefault="000429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1D5314" w:rsidTr="0020123F">
        <w:tc>
          <w:tcPr>
            <w:tcW w:w="1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rFonts w:eastAsia="Times New Roman"/>
                <w:sz w:val="20"/>
                <w:szCs w:val="20"/>
              </w:rPr>
              <w:t>Идентифика</w:t>
            </w:r>
            <w:r w:rsidR="0020123F">
              <w:rPr>
                <w:rFonts w:eastAsia="Times New Roman"/>
                <w:sz w:val="20"/>
                <w:szCs w:val="20"/>
              </w:rPr>
              <w:t>-</w:t>
            </w:r>
            <w:r>
              <w:rPr>
                <w:rFonts w:eastAsia="Times New Roman"/>
                <w:sz w:val="20"/>
                <w:szCs w:val="20"/>
              </w:rPr>
              <w:t>ционный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1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D5314" w:rsidTr="0020123F">
        <w:tc>
          <w:tcPr>
            <w:tcW w:w="1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EA-50172</w:t>
            </w:r>
          </w:p>
        </w:tc>
        <w:tc>
          <w:tcPr>
            <w:tcW w:w="1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"НЕФТЕКАМСКВОДОКАНАЛ" / 0264014479</w:t>
            </w:r>
          </w:p>
        </w:tc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6 399 </w:t>
            </w:r>
            <w:r>
              <w:rPr>
                <w:sz w:val="20"/>
                <w:szCs w:val="20"/>
                <w:lang w:val="en-US"/>
              </w:rPr>
              <w:t>828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D5314" w:rsidTr="0020123F">
        <w:tc>
          <w:tcPr>
            <w:tcW w:w="1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EA-49713</w:t>
            </w:r>
          </w:p>
        </w:tc>
        <w:tc>
          <w:tcPr>
            <w:tcW w:w="1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Pr="0020123F" w:rsidRDefault="00042973">
            <w:pPr>
              <w:rPr>
                <w:sz w:val="20"/>
                <w:szCs w:val="20"/>
              </w:rPr>
            </w:pPr>
            <w:r w:rsidRPr="0020123F">
              <w:rPr>
                <w:sz w:val="20"/>
                <w:szCs w:val="20"/>
              </w:rPr>
              <w:t>ОБЩЕСТВО С ОГРАНИЧЕННОЙ ОТВЕТСТВЕННОСТЬЮ "ЮЖУРАЛСТРОЙ" / 0278051985</w:t>
            </w:r>
          </w:p>
        </w:tc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42973" w:rsidRDefault="00042973">
            <w:pPr>
              <w:pStyle w:val="af1"/>
              <w:rPr>
                <w:sz w:val="20"/>
                <w:szCs w:val="20"/>
              </w:rPr>
            </w:pPr>
            <w:proofErr w:type="gramStart"/>
            <w:r w:rsidRPr="0020123F">
              <w:rPr>
                <w:sz w:val="20"/>
                <w:szCs w:val="20"/>
              </w:rPr>
              <w:t>непредставление</w:t>
            </w:r>
            <w:proofErr w:type="gramEnd"/>
            <w:r w:rsidRPr="0020123F">
              <w:rPr>
                <w:sz w:val="20"/>
                <w:szCs w:val="20"/>
              </w:rPr>
              <w:t xml:space="preserve"> документов и информации, которые предусмотрены частью 11 статьи 24.1, частями 3 и 5 статьи 66 </w:t>
            </w:r>
            <w:r w:rsidRPr="0020123F">
              <w:rPr>
                <w:sz w:val="20"/>
                <w:szCs w:val="20"/>
              </w:rPr>
              <w:t>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</w:t>
            </w:r>
            <w:r w:rsidRPr="0020123F">
              <w:rPr>
                <w:sz w:val="20"/>
                <w:szCs w:val="20"/>
              </w:rPr>
              <w:t>а участие в аукционе</w:t>
            </w:r>
            <w:r w:rsidRPr="0020123F">
              <w:rPr>
                <w:sz w:val="20"/>
                <w:szCs w:val="20"/>
              </w:rPr>
              <w:br/>
            </w:r>
          </w:p>
          <w:p w:rsidR="005D0196" w:rsidRDefault="00042973" w:rsidP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Согласно </w:t>
            </w:r>
            <w:r w:rsidR="005D0196" w:rsidRPr="0020123F">
              <w:rPr>
                <w:sz w:val="20"/>
                <w:szCs w:val="20"/>
              </w:rPr>
              <w:t xml:space="preserve">п. 20.1, </w:t>
            </w:r>
            <w:proofErr w:type="spellStart"/>
            <w:r w:rsidR="005D0196" w:rsidRPr="0020123F">
              <w:rPr>
                <w:sz w:val="20"/>
                <w:szCs w:val="20"/>
              </w:rPr>
              <w:t>пп</w:t>
            </w:r>
            <w:proofErr w:type="spellEnd"/>
            <w:r w:rsidR="005D0196" w:rsidRPr="0020123F">
              <w:rPr>
                <w:sz w:val="20"/>
                <w:szCs w:val="20"/>
              </w:rPr>
              <w:t>. 8 п.</w:t>
            </w:r>
            <w:r w:rsidR="005D0196">
              <w:rPr>
                <w:sz w:val="20"/>
                <w:szCs w:val="20"/>
              </w:rPr>
              <w:t xml:space="preserve"> 21.2 Раздел № 2 Общие сведения</w:t>
            </w:r>
            <w:r w:rsidR="005D0196" w:rsidRPr="0020123F">
              <w:rPr>
                <w:sz w:val="20"/>
                <w:szCs w:val="20"/>
              </w:rPr>
              <w:t xml:space="preserve"> (п. 2 ч. 5 ст. 66, ч. 2, </w:t>
            </w:r>
            <w:proofErr w:type="spellStart"/>
            <w:r w:rsidR="005D0196" w:rsidRPr="0020123F">
              <w:rPr>
                <w:sz w:val="20"/>
                <w:szCs w:val="20"/>
              </w:rPr>
              <w:t>п.п</w:t>
            </w:r>
            <w:proofErr w:type="spellEnd"/>
            <w:r w:rsidR="005D0196" w:rsidRPr="0020123F">
              <w:rPr>
                <w:sz w:val="20"/>
                <w:szCs w:val="20"/>
              </w:rPr>
              <w:t xml:space="preserve">. 1, 2 ч. 6 ст. 69 Закона </w:t>
            </w:r>
            <w:r w:rsidR="005D0196">
              <w:rPr>
                <w:sz w:val="20"/>
                <w:szCs w:val="20"/>
                <w:lang w:val="en-US"/>
              </w:rPr>
              <w:t>N</w:t>
            </w:r>
            <w:r w:rsidR="005D0196" w:rsidRPr="0020123F">
              <w:rPr>
                <w:sz w:val="20"/>
                <w:szCs w:val="20"/>
              </w:rPr>
              <w:t xml:space="preserve"> 44-ФЗ)</w:t>
            </w:r>
            <w:r w:rsidR="005D0196">
              <w:rPr>
                <w:sz w:val="20"/>
                <w:szCs w:val="20"/>
              </w:rPr>
              <w:t xml:space="preserve"> </w:t>
            </w:r>
            <w:r w:rsidR="005D0196" w:rsidRPr="0020123F">
              <w:rPr>
                <w:sz w:val="20"/>
                <w:szCs w:val="20"/>
              </w:rPr>
              <w:t xml:space="preserve">Участник </w:t>
            </w:r>
            <w:r w:rsidR="005D0196">
              <w:rPr>
                <w:sz w:val="20"/>
                <w:szCs w:val="20"/>
              </w:rPr>
              <w:t>должен предоставить</w:t>
            </w:r>
            <w:r w:rsidR="005D0196" w:rsidRPr="0020123F">
              <w:rPr>
                <w:sz w:val="20"/>
                <w:szCs w:val="20"/>
              </w:rPr>
              <w:t xml:space="preserve"> выписку из реестра членов СРО в области строительства, реконструкции, капитального ремонта объектов капитального строительства</w:t>
            </w:r>
            <w:r w:rsidR="005D0196">
              <w:rPr>
                <w:sz w:val="20"/>
                <w:szCs w:val="20"/>
              </w:rPr>
              <w:t>,</w:t>
            </w:r>
            <w:r w:rsidR="005D0196" w:rsidRPr="0020123F">
              <w:rPr>
                <w:sz w:val="20"/>
                <w:szCs w:val="20"/>
              </w:rPr>
              <w:t xml:space="preserve"> срок действия которой должен составлять один месяц с даты ее выдачи</w:t>
            </w:r>
            <w:r w:rsidR="005D0196">
              <w:rPr>
                <w:sz w:val="20"/>
                <w:szCs w:val="20"/>
              </w:rPr>
              <w:t>. Срок действия выписки Участн</w:t>
            </w:r>
            <w:r>
              <w:rPr>
                <w:sz w:val="20"/>
                <w:szCs w:val="20"/>
              </w:rPr>
              <w:t>ика не соответствует заявленным требованиям</w:t>
            </w:r>
            <w:bookmarkStart w:id="1" w:name="_GoBack"/>
            <w:bookmarkEnd w:id="1"/>
          </w:p>
        </w:tc>
      </w:tr>
      <w:tr w:rsidR="001D5314" w:rsidTr="0020123F">
        <w:tc>
          <w:tcPr>
            <w:tcW w:w="1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EA-50318</w:t>
            </w:r>
          </w:p>
        </w:tc>
        <w:tc>
          <w:tcPr>
            <w:tcW w:w="1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Pr="0020123F" w:rsidRDefault="00042973">
            <w:pPr>
              <w:rPr>
                <w:sz w:val="20"/>
                <w:szCs w:val="20"/>
              </w:rPr>
            </w:pPr>
            <w:r w:rsidRPr="0020123F">
              <w:rPr>
                <w:sz w:val="20"/>
                <w:szCs w:val="20"/>
              </w:rPr>
              <w:t>ОБЩЕСТВО С ОГРАНИЧЕННОЙ ОТВЕТСТВЕННОСТЬЮ "ВОДОКАНАЛ 2" / 2311246025</w:t>
            </w:r>
          </w:p>
        </w:tc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</w:t>
            </w:r>
            <w:r>
              <w:rPr>
                <w:sz w:val="20"/>
                <w:szCs w:val="20"/>
                <w:lang w:val="en-US"/>
              </w:rPr>
              <w:t>449 827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D5314" w:rsidTr="0020123F">
        <w:tc>
          <w:tcPr>
            <w:tcW w:w="1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EA-49803</w:t>
            </w:r>
          </w:p>
        </w:tc>
        <w:tc>
          <w:tcPr>
            <w:tcW w:w="19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Pr="0020123F" w:rsidRDefault="00042973">
            <w:pPr>
              <w:rPr>
                <w:sz w:val="20"/>
                <w:szCs w:val="20"/>
              </w:rPr>
            </w:pPr>
            <w:r w:rsidRPr="0020123F">
              <w:rPr>
                <w:sz w:val="20"/>
                <w:szCs w:val="20"/>
              </w:rPr>
              <w:t>ОБЩЕСТВО С ОГРАНИЧЕННОЙ ОТВЕТСТВЕННОСТЬЮ МОНТАЖНОЕ ПРОИЗВОДСТВЕННОЕ ПРЕДПРИЯТИЕ "СПЕЦЭНЕРГОМОНТАЖ" / 0264064952</w:t>
            </w:r>
          </w:p>
        </w:tc>
        <w:tc>
          <w:tcPr>
            <w:tcW w:w="19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7 599 796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D5314" w:rsidRDefault="001D531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27"/>
        <w:gridCol w:w="2871"/>
        <w:gridCol w:w="1572"/>
        <w:gridCol w:w="1557"/>
        <w:gridCol w:w="1550"/>
      </w:tblGrid>
      <w:tr w:rsidR="001D5314">
        <w:tc>
          <w:tcPr>
            <w:tcW w:w="9977" w:type="dxa"/>
            <w:gridSpan w:val="5"/>
            <w:shd w:val="clear" w:color="auto" w:fill="auto"/>
          </w:tcPr>
          <w:p w:rsidR="001D5314" w:rsidRDefault="0004297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D53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D53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"НЕФТЕКАМСКВОДОКАНАЛ" / 0264014479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6 399 828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53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"НЕФТЕКАМСКВОДОКАНАЛ" / 0264014479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6 399 828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53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EA-50172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"НЕФТЕКАМСКВОДОКАНАЛ" / 026</w:t>
            </w:r>
            <w:r>
              <w:rPr>
                <w:sz w:val="20"/>
                <w:szCs w:val="20"/>
                <w:lang w:val="en-US"/>
              </w:rPr>
              <w:t>4014479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6 399 828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53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Pr="0020123F" w:rsidRDefault="00042973">
            <w:pPr>
              <w:rPr>
                <w:sz w:val="20"/>
                <w:szCs w:val="20"/>
              </w:rPr>
            </w:pPr>
            <w:r w:rsidRPr="0020123F">
              <w:rPr>
                <w:sz w:val="20"/>
                <w:szCs w:val="20"/>
              </w:rPr>
              <w:t>ОБЩЕСТВО С ОГРАНИЧЕННОЙ ОТВЕТСТВЕННОСТЬЮ "ЮЖУРАЛСТРОЙ" / 0278051985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53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Pr="0020123F" w:rsidRDefault="00042973">
            <w:pPr>
              <w:rPr>
                <w:sz w:val="20"/>
                <w:szCs w:val="20"/>
              </w:rPr>
            </w:pPr>
            <w:r w:rsidRPr="0020123F">
              <w:rPr>
                <w:sz w:val="20"/>
                <w:szCs w:val="20"/>
              </w:rPr>
              <w:t xml:space="preserve">ОБЩЕСТВО С ОГРАНИЧЕННОЙ </w:t>
            </w:r>
            <w:r w:rsidRPr="0020123F">
              <w:rPr>
                <w:sz w:val="20"/>
                <w:szCs w:val="20"/>
              </w:rPr>
              <w:t>ОТВЕТСТВЕННОСТЬЮ "ЮЖУРАЛСТРОЙ" / 0278051985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53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Pr="0020123F" w:rsidRDefault="00042973">
            <w:pPr>
              <w:rPr>
                <w:sz w:val="20"/>
                <w:szCs w:val="20"/>
              </w:rPr>
            </w:pPr>
            <w:r w:rsidRPr="0020123F">
              <w:rPr>
                <w:sz w:val="20"/>
                <w:szCs w:val="20"/>
              </w:rPr>
              <w:t>ОБЩЕСТВО С ОГРАНИЧЕННОЙ ОТВЕТСТВЕННОСТЬЮ "ЮЖУРАЛСТРОЙ" / 0278051985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6 445 000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53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EA-50318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Pr="0020123F" w:rsidRDefault="00042973">
            <w:pPr>
              <w:rPr>
                <w:sz w:val="20"/>
                <w:szCs w:val="20"/>
              </w:rPr>
            </w:pPr>
            <w:r w:rsidRPr="0020123F">
              <w:rPr>
                <w:sz w:val="20"/>
                <w:szCs w:val="20"/>
              </w:rPr>
              <w:t>ОБЩЕСТВО С ОГРАНИЧЕННОЙ ОТВЕТСТВЕННОСТЬЮ "ВОДОКАНАЛ 2" / 2311246025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6 449 827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53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Pr="0020123F" w:rsidRDefault="00042973">
            <w:pPr>
              <w:rPr>
                <w:sz w:val="20"/>
                <w:szCs w:val="20"/>
              </w:rPr>
            </w:pPr>
            <w:r w:rsidRPr="0020123F">
              <w:rPr>
                <w:sz w:val="20"/>
                <w:szCs w:val="20"/>
              </w:rPr>
              <w:t>ОБЩЕСТВО С ОГРАНИЧЕННОЙ ОТВЕТСТВЕННОСТЬЮ "ВОДОКАНАЛ 2" / 2311246025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6 449 827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53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EA-50318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Pr="0020123F" w:rsidRDefault="00042973">
            <w:pPr>
              <w:rPr>
                <w:sz w:val="20"/>
                <w:szCs w:val="20"/>
              </w:rPr>
            </w:pPr>
            <w:r w:rsidRPr="0020123F">
              <w:rPr>
                <w:sz w:val="20"/>
                <w:szCs w:val="20"/>
              </w:rPr>
              <w:t>ОБЩЕСТВО С ОГРАНИЧЕННОЙ ОТВЕТСТВЕННОСТЬЮ "ВОДОКАНАЛ 2" / 2311246025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6 449 827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53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Pr="0020123F" w:rsidRDefault="00042973">
            <w:pPr>
              <w:rPr>
                <w:sz w:val="20"/>
                <w:szCs w:val="20"/>
              </w:rPr>
            </w:pPr>
            <w:r w:rsidRPr="0020123F">
              <w:rPr>
                <w:sz w:val="20"/>
                <w:szCs w:val="20"/>
              </w:rPr>
              <w:t>ОБЩЕСТВО С ОГРАНИЧЕННОЙ ОТВЕТСТВЕННОСТЬЮ МОНТАЖНОЕ ПРОИЗВОДСТВЕННОЕ ПРЕДПРИЯТИЕ "СПЕЦЭНЕРГОМОН</w:t>
            </w:r>
            <w:r w:rsidRPr="0020123F">
              <w:rPr>
                <w:sz w:val="20"/>
                <w:szCs w:val="20"/>
              </w:rPr>
              <w:t>ТАЖ" / 0264064952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7 599 796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53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Pr="0020123F" w:rsidRDefault="00042973">
            <w:pPr>
              <w:rPr>
                <w:sz w:val="20"/>
                <w:szCs w:val="20"/>
              </w:rPr>
            </w:pPr>
            <w:r w:rsidRPr="0020123F">
              <w:rPr>
                <w:sz w:val="20"/>
                <w:szCs w:val="20"/>
              </w:rPr>
              <w:t>ОБЩЕСТВО С ОГРАНИЧЕННОЙ ОТВЕТСТВЕННОСТЬЮ МОНТАЖНОЕ ПРОИЗВОДСТВЕННОЕ ПРЕДПРИЯТИЕ "СПЕЦЭНЕРГОМОНТАЖ" / 0264064952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7 599 796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531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EA-49803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Pr="0020123F" w:rsidRDefault="00042973">
            <w:pPr>
              <w:rPr>
                <w:sz w:val="20"/>
                <w:szCs w:val="20"/>
              </w:rPr>
            </w:pPr>
            <w:r w:rsidRPr="0020123F">
              <w:rPr>
                <w:sz w:val="20"/>
                <w:szCs w:val="20"/>
              </w:rPr>
              <w:t>ОБЩЕСТВО С ОГРАНИЧЕННОЙ ОТВЕТСТВЕННОСТЬЮ МОНТАЖНОЕ ПРОИЗВОДСТВЕННОЕ ПРЕДПРИЯТИЕ "СПЕЦЭНЕРГОМОНТАЖ" / 0264064952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7 599 796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5314" w:rsidRDefault="0004297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D5314" w:rsidRDefault="001D5314">
      <w:pPr>
        <w:jc w:val="both"/>
        <w:rPr>
          <w:rFonts w:eastAsia="Times New Roman"/>
          <w:sz w:val="20"/>
          <w:szCs w:val="20"/>
          <w:lang w:val="en-US"/>
        </w:rPr>
      </w:pPr>
    </w:p>
    <w:p w:rsidR="001D5314" w:rsidRDefault="0004297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</w:t>
      </w:r>
      <w:r>
        <w:rPr>
          <w:rFonts w:eastAsia="Times New Roman"/>
          <w:sz w:val="20"/>
          <w:szCs w:val="20"/>
        </w:rPr>
        <w:t xml:space="preserve"> электронного аукциона признается МУНИЦИПАЛЬНОЕ УНИТАРНОЕ ПРЕДПРИЯТИЕ "НЕФТЕКАМСКВОДОКАНАЛ", предложивший цену контракта 6 399 828,76 руб.</w:t>
      </w:r>
    </w:p>
    <w:p w:rsidR="001D5314" w:rsidRDefault="001D5314">
      <w:pPr>
        <w:jc w:val="both"/>
        <w:rPr>
          <w:rFonts w:eastAsia="Times New Roman"/>
          <w:sz w:val="20"/>
          <w:szCs w:val="20"/>
        </w:rPr>
      </w:pPr>
    </w:p>
    <w:p w:rsidR="001D5314" w:rsidRDefault="0004297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МУНИЦИПАЛЬНОЕ УНИТАРНОЕ ПРЕДПРИЯТИЕ "НЕФТЕКАМСКВОДОКАНАЛ", кот</w:t>
      </w:r>
      <w:r>
        <w:rPr>
          <w:rFonts w:eastAsia="Times New Roman"/>
          <w:sz w:val="20"/>
          <w:szCs w:val="20"/>
        </w:rPr>
        <w:t>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D5314" w:rsidRDefault="001D5314">
      <w:pPr>
        <w:jc w:val="both"/>
        <w:rPr>
          <w:rFonts w:eastAsia="Times New Roman"/>
          <w:sz w:val="20"/>
          <w:szCs w:val="20"/>
        </w:rPr>
      </w:pPr>
    </w:p>
    <w:p w:rsidR="001D5314" w:rsidRDefault="0004297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D5314" w:rsidRDefault="001D5314">
      <w:pPr>
        <w:jc w:val="both"/>
        <w:rPr>
          <w:rFonts w:eastAsia="Times New Roman"/>
          <w:sz w:val="20"/>
          <w:szCs w:val="20"/>
        </w:rPr>
      </w:pPr>
    </w:p>
    <w:p w:rsidR="001D5314" w:rsidRDefault="00042973">
      <w:r>
        <w:rPr>
          <w:rFonts w:eastAsia="Times New Roman"/>
          <w:sz w:val="20"/>
          <w:szCs w:val="20"/>
        </w:rPr>
        <w:t>Подписи</w:t>
      </w:r>
    </w:p>
    <w:p w:rsidR="001D5314" w:rsidRDefault="001D531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D5314">
        <w:tc>
          <w:tcPr>
            <w:tcW w:w="3307" w:type="dxa"/>
            <w:shd w:val="clear" w:color="auto" w:fill="auto"/>
            <w:vAlign w:val="bottom"/>
          </w:tcPr>
          <w:p w:rsidR="001D5314" w:rsidRDefault="000429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5314" w:rsidRDefault="001D53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5314" w:rsidRDefault="000429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1D5314">
        <w:tc>
          <w:tcPr>
            <w:tcW w:w="3307" w:type="dxa"/>
            <w:shd w:val="clear" w:color="auto" w:fill="auto"/>
            <w:vAlign w:val="bottom"/>
          </w:tcPr>
          <w:p w:rsidR="001D5314" w:rsidRDefault="000429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5314" w:rsidRDefault="001D53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5314" w:rsidRDefault="000429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1D5314">
        <w:tc>
          <w:tcPr>
            <w:tcW w:w="3307" w:type="dxa"/>
            <w:shd w:val="clear" w:color="auto" w:fill="auto"/>
            <w:vAlign w:val="bottom"/>
          </w:tcPr>
          <w:p w:rsidR="001D5314" w:rsidRDefault="0004297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5314" w:rsidRDefault="001D531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5314" w:rsidRDefault="0004297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042973"/>
    <w:sectPr w:rsidR="00000000" w:rsidSect="0020123F">
      <w:pgSz w:w="11906" w:h="16838"/>
      <w:pgMar w:top="426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314"/>
    <w:rsid w:val="00042973"/>
    <w:rsid w:val="001D5314"/>
    <w:rsid w:val="0020123F"/>
    <w:rsid w:val="005D0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CAA59A-4FFF-46A0-9D62-9E93D475B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5</cp:revision>
  <cp:lastPrinted>2020-06-15T10:16:00Z</cp:lastPrinted>
  <dcterms:created xsi:type="dcterms:W3CDTF">2020-01-20T14:42:00Z</dcterms:created>
  <dcterms:modified xsi:type="dcterms:W3CDTF">2020-06-15T10:27:00Z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