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539" w:rsidRDefault="00164C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0539" w:rsidRDefault="00164C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(3)"</w:t>
      </w:r>
    </w:p>
    <w:p w:rsidR="00D40539" w:rsidRPr="00164CD4" w:rsidRDefault="00164CD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№0301200081220000046-3</w:t>
      </w:r>
    </w:p>
    <w:p w:rsidR="00D40539" w:rsidRPr="00164CD4" w:rsidRDefault="00D40539">
      <w:pPr>
        <w:ind w:firstLine="567"/>
        <w:jc w:val="center"/>
        <w:rPr>
          <w:sz w:val="20"/>
          <w:szCs w:val="20"/>
        </w:rPr>
      </w:pPr>
    </w:p>
    <w:p w:rsidR="00D40539" w:rsidRPr="00164CD4" w:rsidRDefault="00164CD4">
      <w:pPr>
        <w:ind w:firstLine="567"/>
        <w:jc w:val="right"/>
      </w:pPr>
      <w:r w:rsidRPr="00164CD4">
        <w:rPr>
          <w:rFonts w:eastAsia="Times New Roman"/>
          <w:sz w:val="20"/>
          <w:szCs w:val="20"/>
        </w:rPr>
        <w:t>17.06.20 11:10:51 (</w:t>
      </w:r>
      <w:r>
        <w:rPr>
          <w:rFonts w:eastAsia="Times New Roman"/>
          <w:sz w:val="20"/>
          <w:szCs w:val="20"/>
          <w:lang w:val="en-US"/>
        </w:rPr>
        <w:t>MSK</w:t>
      </w:r>
      <w:r w:rsidRPr="00164CD4">
        <w:rPr>
          <w:rFonts w:eastAsia="Times New Roman"/>
          <w:sz w:val="20"/>
          <w:szCs w:val="20"/>
        </w:rPr>
        <w:t>+02:00)</w:t>
      </w:r>
    </w:p>
    <w:p w:rsidR="00D40539" w:rsidRPr="00164CD4" w:rsidRDefault="00D40539">
      <w:pPr>
        <w:ind w:firstLine="567"/>
        <w:rPr>
          <w:rFonts w:eastAsia="Times New Roman"/>
          <w:sz w:val="20"/>
          <w:szCs w:val="20"/>
        </w:rPr>
      </w:pPr>
    </w:p>
    <w:p w:rsidR="00D40539" w:rsidRPr="00164CD4" w:rsidRDefault="00164CD4">
      <w:r>
        <w:rPr>
          <w:rFonts w:eastAsia="Times New Roman"/>
          <w:sz w:val="20"/>
          <w:szCs w:val="20"/>
        </w:rPr>
        <w:t>Место</w:t>
      </w:r>
      <w:r w:rsidRPr="00164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4CD4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164CD4">
        <w:rPr>
          <w:rFonts w:eastAsia="Times New Roman"/>
          <w:sz w:val="20"/>
          <w:szCs w:val="20"/>
        </w:rPr>
        <w:t>Респ</w:t>
      </w:r>
      <w:proofErr w:type="spellEnd"/>
      <w:r w:rsidRPr="00164CD4">
        <w:rPr>
          <w:rFonts w:eastAsia="Times New Roman"/>
          <w:sz w:val="20"/>
          <w:szCs w:val="20"/>
        </w:rPr>
        <w:t>, Уфа г, УЛИЦА СТЕПАНА ХАЛТУРИНА, 28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Pr="00164CD4" w:rsidRDefault="00164CD4">
      <w:r>
        <w:rPr>
          <w:rFonts w:eastAsia="Times New Roman"/>
          <w:sz w:val="20"/>
          <w:szCs w:val="20"/>
        </w:rPr>
        <w:t>Организатор</w:t>
      </w:r>
      <w:r w:rsidRPr="00164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CD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Pr="00164CD4" w:rsidRDefault="00164CD4">
      <w:r w:rsidRPr="00164CD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Pr="00164CD4" w:rsidRDefault="00164C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4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4CD4">
        <w:rPr>
          <w:rFonts w:eastAsia="Times New Roman"/>
          <w:sz w:val="20"/>
          <w:szCs w:val="20"/>
        </w:rPr>
        <w:t xml:space="preserve">: Поставка канцелярских товаров (3) 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Default="00164C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</w:t>
      </w:r>
      <w:r>
        <w:rPr>
          <w:rFonts w:eastAsia="Times New Roman"/>
          <w:sz w:val="20"/>
          <w:szCs w:val="20"/>
        </w:rPr>
        <w:t>0100100490420000244</w:t>
      </w:r>
    </w:p>
    <w:p w:rsidR="00D40539" w:rsidRDefault="00D40539"/>
    <w:p w:rsidR="00D40539" w:rsidRDefault="00164C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41 250,36 руб.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Pr="00164CD4" w:rsidRDefault="00164CD4">
      <w:r>
        <w:rPr>
          <w:rFonts w:eastAsia="Times New Roman"/>
          <w:sz w:val="20"/>
          <w:szCs w:val="20"/>
        </w:rPr>
        <w:t>Снижение</w:t>
      </w:r>
      <w:r w:rsidRPr="00164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4CD4">
        <w:rPr>
          <w:rFonts w:eastAsia="Times New Roman"/>
          <w:sz w:val="20"/>
          <w:szCs w:val="20"/>
        </w:rPr>
        <w:t>, %: 62.50</w:t>
      </w:r>
    </w:p>
    <w:p w:rsidR="00D40539" w:rsidRPr="00164CD4" w:rsidRDefault="00D40539">
      <w:pPr>
        <w:rPr>
          <w:rFonts w:eastAsia="Times New Roman"/>
          <w:sz w:val="20"/>
          <w:szCs w:val="20"/>
        </w:rPr>
      </w:pPr>
    </w:p>
    <w:p w:rsidR="00D40539" w:rsidRDefault="00164C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</w:t>
            </w:r>
            <w:r>
              <w:rPr>
                <w:sz w:val="20"/>
                <w:szCs w:val="20"/>
                <w:lang w:val="en-US"/>
              </w:rPr>
              <w:t>Зульфия Рашитовна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D40539" w:rsidRDefault="00D40539">
      <w:pPr>
        <w:rPr>
          <w:rFonts w:eastAsia="Times New Roman"/>
          <w:sz w:val="20"/>
          <w:szCs w:val="20"/>
        </w:rPr>
      </w:pPr>
    </w:p>
    <w:p w:rsidR="00D40539" w:rsidRDefault="00164C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40539">
        <w:tc>
          <w:tcPr>
            <w:tcW w:w="4960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</w:t>
            </w:r>
            <w:r>
              <w:rPr>
                <w:sz w:val="20"/>
                <w:szCs w:val="20"/>
                <w:lang w:val="en-US"/>
              </w:rPr>
              <w:t>Гюзель Халиловна</w:t>
            </w:r>
          </w:p>
        </w:tc>
      </w:tr>
    </w:tbl>
    <w:p w:rsidR="00D40539" w:rsidRDefault="00D40539">
      <w:pPr>
        <w:rPr>
          <w:rFonts w:eastAsia="Times New Roman"/>
          <w:sz w:val="20"/>
          <w:szCs w:val="20"/>
        </w:rPr>
      </w:pPr>
    </w:p>
    <w:p w:rsidR="00D40539" w:rsidRDefault="00164C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0539" w:rsidRDefault="00D40539">
      <w:pPr>
        <w:rPr>
          <w:rFonts w:eastAsia="Times New Roman"/>
          <w:sz w:val="20"/>
          <w:szCs w:val="20"/>
        </w:rPr>
      </w:pPr>
    </w:p>
    <w:p w:rsidR="00D40539" w:rsidRDefault="00164CD4" w:rsidP="00164CD4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D40539" w:rsidRDefault="00D40539" w:rsidP="00164CD4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324"/>
        <w:gridCol w:w="1737"/>
        <w:gridCol w:w="1592"/>
        <w:gridCol w:w="1630"/>
      </w:tblGrid>
      <w:tr w:rsidR="00D405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40539" w:rsidRDefault="00164C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0539" w:rsidTr="00164C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539" w:rsidTr="00164C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</w:t>
            </w:r>
            <w:r w:rsidRPr="00164CD4">
              <w:rPr>
                <w:sz w:val="20"/>
                <w:szCs w:val="20"/>
              </w:rPr>
              <w:t xml:space="preserve"> ОГРАНИЧЕННОЙ ОТВЕТСТВЕННОСТЬЮ "УФАБУМТОРГ" / 0278097570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539" w:rsidTr="00164C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EA-50628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4CD4">
              <w:rPr>
                <w:sz w:val="20"/>
                <w:szCs w:val="20"/>
              </w:rPr>
              <w:lastRenderedPageBreak/>
              <w:t>"КАНЦАЙЛЕНД" / 7726416643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15 676,00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539" w:rsidTr="00164C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EA-50705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4CD4">
              <w:rPr>
                <w:sz w:val="20"/>
                <w:szCs w:val="20"/>
              </w:rPr>
              <w:t>"НЕОКАНЦОПТ" / 6658448949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539" w:rsidTr="00164C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EA-50692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"СПЕЦОСНОВА" / 0275921694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539" w:rsidRDefault="00D405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481"/>
        <w:gridCol w:w="1701"/>
        <w:gridCol w:w="1531"/>
        <w:gridCol w:w="1642"/>
      </w:tblGrid>
      <w:tr w:rsidR="00D40539">
        <w:tc>
          <w:tcPr>
            <w:tcW w:w="9977" w:type="dxa"/>
            <w:gridSpan w:val="5"/>
            <w:shd w:val="clear" w:color="auto" w:fill="auto"/>
          </w:tcPr>
          <w:p w:rsidR="00D40539" w:rsidRDefault="00164C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EA-50613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15 469,75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EA-50628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EA-50628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</w:t>
            </w:r>
            <w:r>
              <w:rPr>
                <w:sz w:val="20"/>
                <w:szCs w:val="20"/>
                <w:lang w:val="en-US"/>
              </w:rPr>
              <w:t xml:space="preserve">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EA-50628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EA-50628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ОТВЕТСТВЕННОСТЬЮ "КАНЦАЙЛЕНД" / </w:t>
            </w:r>
            <w:r w:rsidRPr="00164CD4">
              <w:rPr>
                <w:sz w:val="20"/>
                <w:szCs w:val="20"/>
              </w:rPr>
              <w:t>7726416643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EA-50628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EA-50705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4CD4">
              <w:rPr>
                <w:sz w:val="20"/>
                <w:szCs w:val="20"/>
              </w:rPr>
              <w:t>"НЕОКАНЦОПТ" / 6658448949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EA-50705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EA-50705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</w:t>
            </w:r>
            <w:r w:rsidRPr="00164CD4">
              <w:rPr>
                <w:sz w:val="20"/>
                <w:szCs w:val="20"/>
              </w:rPr>
              <w:t>ОТВЕТСТВЕННОСТЬЮ "НЕОКАНЦОПТ" / 6658448949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EA-50705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EA-50705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</w:t>
            </w:r>
            <w:r w:rsidRPr="00164CD4">
              <w:rPr>
                <w:sz w:val="20"/>
                <w:szCs w:val="20"/>
              </w:rPr>
              <w:t>ОГРАНИЧЕННОЙ ОТВЕТСТВЕННОСТЬЮ "НЕОКАНЦОПТ" / 6658448949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27 431,49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EA-50692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"СПЕЦОСНОВА" / 0275921694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EA-50692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"СПЕЦОСНОВА" / 0275921694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EA-50692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"СПЕЦОСНОВА" / 0275921694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EA-50692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 xml:space="preserve">ОБЩЕСТВО С ОГРАНИЧЕННОЙ </w:t>
            </w:r>
            <w:r w:rsidRPr="00164CD4">
              <w:rPr>
                <w:sz w:val="20"/>
                <w:szCs w:val="20"/>
              </w:rPr>
              <w:lastRenderedPageBreak/>
              <w:t>ОТВЕТСТВЕННОСТЬЮ "СПЕЦОСНОВА" / 0275921694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539" w:rsidTr="00164CD4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EA-50692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Pr="00164CD4" w:rsidRDefault="00164CD4" w:rsidP="00164CD4">
            <w:pPr>
              <w:jc w:val="center"/>
              <w:rPr>
                <w:sz w:val="20"/>
                <w:szCs w:val="20"/>
              </w:rPr>
            </w:pPr>
            <w:r w:rsidRPr="00164CD4">
              <w:rPr>
                <w:sz w:val="20"/>
                <w:szCs w:val="20"/>
              </w:rPr>
              <w:t>ОБЩЕСТВО С ОГРАНИЧЕННОЙ ОТВЕТСТВЕННОСТЬЮ "СПЕЦОСНОВА" / 0275921694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29 700,26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</w:t>
            </w:r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39" w:rsidRDefault="00164CD4" w:rsidP="00164CD4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0539" w:rsidRDefault="00D40539">
      <w:pPr>
        <w:jc w:val="both"/>
        <w:rPr>
          <w:rFonts w:eastAsia="Times New Roman"/>
          <w:sz w:val="20"/>
          <w:szCs w:val="20"/>
          <w:lang w:val="en-US"/>
        </w:rPr>
      </w:pPr>
    </w:p>
    <w:p w:rsidR="00D40539" w:rsidRDefault="00164CD4" w:rsidP="00164CD4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"УФАБУМТОРГ", предложивший цену контракта 15 469,75 руб.</w:t>
      </w:r>
    </w:p>
    <w:p w:rsidR="00D40539" w:rsidRDefault="00D40539">
      <w:pPr>
        <w:jc w:val="both"/>
        <w:rPr>
          <w:rFonts w:eastAsia="Times New Roman"/>
          <w:sz w:val="20"/>
          <w:szCs w:val="20"/>
        </w:rPr>
      </w:pPr>
    </w:p>
    <w:p w:rsidR="00D40539" w:rsidRDefault="00164CD4" w:rsidP="00164CD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"УФАБУМТОРГ",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0539" w:rsidRDefault="00D40539">
      <w:pPr>
        <w:jc w:val="both"/>
        <w:rPr>
          <w:rFonts w:eastAsia="Times New Roman"/>
          <w:sz w:val="20"/>
          <w:szCs w:val="20"/>
        </w:rPr>
      </w:pPr>
    </w:p>
    <w:p w:rsidR="00D40539" w:rsidRDefault="00164CD4" w:rsidP="00164CD4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D40539" w:rsidRDefault="00D40539">
      <w:pPr>
        <w:jc w:val="both"/>
        <w:rPr>
          <w:rFonts w:eastAsia="Times New Roman"/>
          <w:sz w:val="20"/>
          <w:szCs w:val="20"/>
        </w:rPr>
      </w:pPr>
    </w:p>
    <w:p w:rsidR="00D40539" w:rsidRDefault="00164CD4">
      <w:r>
        <w:rPr>
          <w:rFonts w:eastAsia="Times New Roman"/>
          <w:sz w:val="20"/>
          <w:szCs w:val="20"/>
        </w:rPr>
        <w:t>Подписи</w:t>
      </w:r>
    </w:p>
    <w:p w:rsidR="00D40539" w:rsidRDefault="00D405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0539">
        <w:tc>
          <w:tcPr>
            <w:tcW w:w="3307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539" w:rsidRDefault="00D405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D40539">
        <w:tc>
          <w:tcPr>
            <w:tcW w:w="3307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539" w:rsidRDefault="00D405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40539">
        <w:tc>
          <w:tcPr>
            <w:tcW w:w="3307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539" w:rsidRDefault="00D405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40539">
        <w:tc>
          <w:tcPr>
            <w:tcW w:w="3307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539" w:rsidRDefault="00D405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40539">
        <w:tc>
          <w:tcPr>
            <w:tcW w:w="3307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539" w:rsidRDefault="00D405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539" w:rsidRDefault="00164CD4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</w:t>
            </w:r>
            <w:r>
              <w:rPr>
                <w:sz w:val="20"/>
                <w:szCs w:val="20"/>
                <w:lang w:val="en-US"/>
              </w:rPr>
              <w:t xml:space="preserve"> Гюзель Халиловна</w:t>
            </w:r>
          </w:p>
        </w:tc>
      </w:tr>
    </w:tbl>
    <w:p w:rsidR="00000000" w:rsidRDefault="00164CD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539"/>
    <w:rsid w:val="00164CD4"/>
    <w:rsid w:val="00D4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0242"/>
  <w15:docId w15:val="{7BF6F916-0E61-40BD-9240-62619B24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944</Words>
  <Characters>5386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4</cp:revision>
  <dcterms:created xsi:type="dcterms:W3CDTF">2020-01-20T14:42:00Z</dcterms:created>
  <dcterms:modified xsi:type="dcterms:W3CDTF">2020-06-17T06:14:00Z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