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931" w:rsidRDefault="000E21E3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0E21E3">
        <w:rPr>
          <w:rFonts w:eastAsia="Times New Roman"/>
          <w:b/>
          <w:bCs/>
          <w:sz w:val="20"/>
          <w:szCs w:val="20"/>
        </w:rPr>
        <w:t>№ 0301200061920000047</w:t>
      </w:r>
    </w:p>
    <w:p w:rsidR="00641931" w:rsidRPr="000E21E3" w:rsidRDefault="00641931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641931">
        <w:tc>
          <w:tcPr>
            <w:tcW w:w="5644" w:type="dxa"/>
            <w:shd w:val="clear" w:color="auto" w:fill="auto"/>
          </w:tcPr>
          <w:p w:rsidR="00641931" w:rsidRDefault="000E21E3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641931" w:rsidRDefault="000E21E3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18.06.20 15:27:21 (MSK+02:00)</w:t>
            </w:r>
          </w:p>
        </w:tc>
      </w:tr>
    </w:tbl>
    <w:p w:rsidR="00641931" w:rsidRDefault="00641931">
      <w:pPr>
        <w:jc w:val="right"/>
        <w:rPr>
          <w:rFonts w:eastAsia="Times New Roman"/>
          <w:sz w:val="20"/>
          <w:szCs w:val="20"/>
        </w:rPr>
      </w:pPr>
    </w:p>
    <w:p w:rsidR="00641931" w:rsidRDefault="000E21E3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0E21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E21E3">
        <w:rPr>
          <w:rFonts w:eastAsia="Times New Roman"/>
          <w:sz w:val="20"/>
          <w:szCs w:val="20"/>
        </w:rPr>
        <w:t xml:space="preserve">: </w:t>
      </w:r>
      <w:r w:rsidRPr="000E21E3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641931" w:rsidRPr="000E21E3" w:rsidRDefault="00641931">
      <w:pPr>
        <w:ind w:left="720"/>
        <w:rPr>
          <w:rFonts w:eastAsia="Times New Roman"/>
          <w:sz w:val="20"/>
          <w:szCs w:val="20"/>
        </w:rPr>
      </w:pPr>
    </w:p>
    <w:p w:rsidR="00641931" w:rsidRDefault="000E21E3">
      <w:pPr>
        <w:ind w:left="-567"/>
      </w:pPr>
      <w:r w:rsidRPr="000E21E3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0E21E3">
        <w:rPr>
          <w:rFonts w:eastAsia="Times New Roman"/>
          <w:sz w:val="20"/>
          <w:szCs w:val="20"/>
        </w:rPr>
        <w:t>АУК РЕСПУБЛИКИ БАШКОРТОСТАН"</w:t>
      </w:r>
    </w:p>
    <w:p w:rsidR="00641931" w:rsidRPr="000E21E3" w:rsidRDefault="00641931">
      <w:pPr>
        <w:ind w:left="720"/>
        <w:rPr>
          <w:rFonts w:eastAsia="Times New Roman"/>
          <w:sz w:val="20"/>
          <w:szCs w:val="20"/>
        </w:rPr>
      </w:pPr>
    </w:p>
    <w:p w:rsidR="00641931" w:rsidRDefault="000E21E3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202027401807002740100101421420000000</w:t>
      </w:r>
    </w:p>
    <w:p w:rsidR="00641931" w:rsidRDefault="00641931">
      <w:pPr>
        <w:ind w:left="720"/>
        <w:rPr>
          <w:rFonts w:eastAsia="Times New Roman"/>
          <w:sz w:val="20"/>
          <w:szCs w:val="20"/>
          <w:lang w:val="en-US"/>
        </w:rPr>
      </w:pPr>
    </w:p>
    <w:p w:rsidR="00641931" w:rsidRDefault="000E21E3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0E21E3">
        <w:rPr>
          <w:rFonts w:eastAsia="Times New Roman"/>
          <w:sz w:val="20"/>
          <w:szCs w:val="20"/>
        </w:rPr>
        <w:t>Закупка продуктов питания (рыба мороженая)</w:t>
      </w:r>
    </w:p>
    <w:p w:rsidR="00641931" w:rsidRPr="000E21E3" w:rsidRDefault="00641931">
      <w:pPr>
        <w:ind w:left="299"/>
        <w:rPr>
          <w:rFonts w:eastAsia="Times New Roman"/>
          <w:sz w:val="20"/>
          <w:szCs w:val="20"/>
        </w:rPr>
      </w:pPr>
    </w:p>
    <w:p w:rsidR="00641931" w:rsidRDefault="000E21E3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330 540,00</w:t>
      </w:r>
      <w:r>
        <w:rPr>
          <w:rFonts w:eastAsia="Times New Roman"/>
          <w:sz w:val="20"/>
          <w:szCs w:val="20"/>
        </w:rPr>
        <w:t xml:space="preserve"> руб.</w:t>
      </w:r>
    </w:p>
    <w:p w:rsidR="00641931" w:rsidRDefault="00641931">
      <w:pPr>
        <w:ind w:left="720"/>
        <w:rPr>
          <w:rFonts w:eastAsia="Times New Roman"/>
          <w:sz w:val="20"/>
          <w:szCs w:val="20"/>
        </w:rPr>
      </w:pPr>
    </w:p>
    <w:p w:rsidR="00641931" w:rsidRDefault="000E21E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0E21E3">
        <w:rPr>
          <w:sz w:val="20"/>
          <w:szCs w:val="20"/>
        </w:rPr>
        <w:t xml:space="preserve">28.05.20 </w:t>
      </w:r>
      <w:r w:rsidRPr="000E21E3">
        <w:rPr>
          <w:sz w:val="20"/>
          <w:szCs w:val="20"/>
        </w:rPr>
        <w:t>14:37:02 (</w:t>
      </w:r>
      <w:r>
        <w:rPr>
          <w:sz w:val="20"/>
          <w:szCs w:val="20"/>
          <w:lang w:val="en-US"/>
        </w:rPr>
        <w:t>MSK</w:t>
      </w:r>
      <w:r w:rsidRPr="000E21E3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0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0E21E3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0E21E3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0E21E3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0"/>
    </w:p>
    <w:p w:rsidR="00641931" w:rsidRDefault="00641931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641931" w:rsidRDefault="000E21E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641931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931" w:rsidRDefault="000E21E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64193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931" w:rsidRDefault="000E21E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4193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931" w:rsidRDefault="000E21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4193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931" w:rsidRDefault="000E21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4193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931" w:rsidRDefault="000E21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4193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931" w:rsidRDefault="000E21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4193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931" w:rsidRDefault="000E21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4193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931" w:rsidRDefault="000E21E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641931" w:rsidRDefault="00641931">
      <w:pPr>
        <w:rPr>
          <w:rFonts w:eastAsia="Times New Roman"/>
          <w:sz w:val="20"/>
          <w:szCs w:val="20"/>
        </w:rPr>
      </w:pPr>
    </w:p>
    <w:p w:rsidR="00641931" w:rsidRDefault="000E21E3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641931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931" w:rsidRDefault="000E21E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64193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931" w:rsidRDefault="000E21E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4193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931" w:rsidRDefault="000E21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4193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931" w:rsidRDefault="000E21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4193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931" w:rsidRDefault="000E21E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641931" w:rsidRDefault="00641931">
      <w:pPr>
        <w:rPr>
          <w:rFonts w:eastAsia="Times New Roman"/>
          <w:sz w:val="20"/>
          <w:szCs w:val="20"/>
        </w:rPr>
      </w:pPr>
    </w:p>
    <w:p w:rsidR="00641931" w:rsidRDefault="000E21E3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0E21E3">
        <w:rPr>
          <w:rFonts w:eastAsia="Times New Roman"/>
          <w:sz w:val="20"/>
          <w:szCs w:val="20"/>
        </w:rPr>
        <w:t xml:space="preserve">4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641931" w:rsidRDefault="00641931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641931" w:rsidRDefault="000E21E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0E21E3">
        <w:rPr>
          <w:rFonts w:eastAsia="Times New Roman"/>
          <w:sz w:val="20"/>
          <w:szCs w:val="20"/>
        </w:rPr>
        <w:t xml:space="preserve">0301200061920000047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641931" w:rsidRDefault="00641931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641931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931" w:rsidRDefault="000E21E3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64193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EA-50620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pStyle w:val="af2"/>
            </w:pPr>
            <w:r w:rsidRPr="000E21E3">
              <w:rPr>
                <w:sz w:val="20"/>
                <w:szCs w:val="20"/>
              </w:rPr>
              <w:t>ОБЩЕСТВО С ОГРАНИЧЕННОЙ ОТВЕТСТВЕННОСТЬЮ "ФЛАГМАН"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259 473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193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EA-49337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249 557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193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EA-49392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КАБАНОВ АЛЕКСАНДР ЕВГЕНЬЕВИЧ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247 905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41931" w:rsidRDefault="00641931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641931" w:rsidRDefault="000E21E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0E21E3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</w:t>
      </w:r>
      <w:r>
        <w:rPr>
          <w:rFonts w:eastAsia="Times New Roman"/>
          <w:sz w:val="20"/>
          <w:szCs w:val="20"/>
        </w:rPr>
        <w:lastRenderedPageBreak/>
        <w:t>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641931" w:rsidRDefault="00641931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64193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1931" w:rsidRDefault="000E21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ие решения</w:t>
            </w:r>
          </w:p>
        </w:tc>
      </w:tr>
      <w:tr w:rsidR="0064193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EA-50620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"ФЛАГМАН"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 w:rsidRPr="000E21E3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4193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EA-49337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ЛАТЫПОВА ИЛЬМИРА РИШАТОВНА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 w:rsidRPr="000E21E3">
              <w:rPr>
                <w:sz w:val="20"/>
                <w:szCs w:val="20"/>
              </w:rPr>
              <w:t xml:space="preserve">Соответствует требованиям Федерального закона и </w:t>
            </w:r>
            <w:r w:rsidRPr="000E21E3">
              <w:rPr>
                <w:sz w:val="20"/>
                <w:szCs w:val="20"/>
              </w:rPr>
              <w:t>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4193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EA-49392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КАБАНОВ АЛЕКСАНДР ЕВГЕНЬЕВИЧ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 w:rsidRPr="000E21E3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41931" w:rsidRDefault="00641931">
      <w:pPr>
        <w:rPr>
          <w:rFonts w:eastAsia="Times New Roman"/>
          <w:sz w:val="20"/>
          <w:szCs w:val="20"/>
        </w:rPr>
      </w:pPr>
    </w:p>
    <w:p w:rsidR="00641931" w:rsidRDefault="000E21E3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</w:t>
      </w:r>
      <w:r>
        <w:rPr>
          <w:rFonts w:eastAsia="Times New Roman"/>
          <w:sz w:val="20"/>
          <w:szCs w:val="20"/>
        </w:rPr>
        <w:t xml:space="preserve">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6419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1931" w:rsidRDefault="000E21E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6419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EA-50620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Pr="000E21E3" w:rsidRDefault="000E21E3">
            <w:pPr>
              <w:pStyle w:val="af2"/>
              <w:rPr>
                <w:sz w:val="20"/>
                <w:szCs w:val="20"/>
              </w:rPr>
            </w:pPr>
            <w:r w:rsidRPr="000E21E3">
              <w:rPr>
                <w:sz w:val="20"/>
                <w:szCs w:val="20"/>
              </w:rPr>
              <w:t>ОБЩЕСТВО С ОГРАНИЧЕННОЙ ОТВЕТСТВЕННОСТЬЮ "ФЛАГМАН"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419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EA-50620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Pr="000E21E3" w:rsidRDefault="000E21E3">
            <w:pPr>
              <w:pStyle w:val="af2"/>
              <w:rPr>
                <w:sz w:val="20"/>
                <w:szCs w:val="20"/>
              </w:rPr>
            </w:pPr>
            <w:r w:rsidRPr="000E21E3">
              <w:rPr>
                <w:sz w:val="20"/>
                <w:szCs w:val="20"/>
              </w:rPr>
              <w:t>ОБЩЕСТВО С ОГРАНИЧЕННОЙ ОТВЕТСТВЕННОСТЬЮ "ФЛАГМАН"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419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EA-50620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Pr="000E21E3" w:rsidRDefault="000E21E3">
            <w:pPr>
              <w:pStyle w:val="af2"/>
              <w:rPr>
                <w:sz w:val="20"/>
                <w:szCs w:val="20"/>
              </w:rPr>
            </w:pPr>
            <w:r w:rsidRPr="000E21E3">
              <w:rPr>
                <w:sz w:val="20"/>
                <w:szCs w:val="20"/>
              </w:rPr>
              <w:t>ОБЩЕСТВО С ОГРАНИЧЕННОЙ ОТВЕТСТВЕННОСТЬЮ "ФЛАГМАН"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419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EA-50620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Pr="000E21E3" w:rsidRDefault="000E21E3">
            <w:pPr>
              <w:pStyle w:val="af2"/>
              <w:rPr>
                <w:sz w:val="20"/>
                <w:szCs w:val="20"/>
              </w:rPr>
            </w:pPr>
            <w:r w:rsidRPr="000E21E3">
              <w:rPr>
                <w:sz w:val="20"/>
                <w:szCs w:val="20"/>
              </w:rPr>
              <w:t>ОБЩЕСТВО С ОГРАНИЧЕННОЙ ОТВЕТСТВЕННОСТЬЮ "ФЛАГМАН"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419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EA-49337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419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EA-49337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419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EA-49337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419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EA-49337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419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EA-49392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КАБАНОВ </w:t>
            </w:r>
            <w:r>
              <w:rPr>
                <w:sz w:val="20"/>
                <w:szCs w:val="20"/>
                <w:lang w:val="en-US"/>
              </w:rPr>
              <w:t>АЛЕКСАНДР ЕВГЕНЬЕВИЧ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419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EA-49392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КАБАНОВ АЛЕКСАНДР ЕВГЕНЬЕВИЧ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419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EA-49392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КАБАНОВ АЛЕКСАНДР ЕВГЕНЬЕВИЧ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4193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EA-49392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КАБАНОВ АЛЕКСАНДР ЕВГЕНЬЕВИЧ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1931" w:rsidRDefault="000E21E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641931" w:rsidRDefault="00641931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641931" w:rsidRPr="000E21E3" w:rsidRDefault="000E21E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0E21E3">
        <w:rPr>
          <w:rFonts w:eastAsia="Times New Roman"/>
          <w:sz w:val="20"/>
          <w:szCs w:val="20"/>
        </w:rPr>
        <w:t xml:space="preserve">КАБАНОВ АЛЕКСАНДР ЕВГЕНЬЕВИЧ, </w:t>
      </w:r>
      <w:r>
        <w:rPr>
          <w:rFonts w:eastAsia="Times New Roman"/>
          <w:sz w:val="20"/>
          <w:szCs w:val="20"/>
        </w:rPr>
        <w:t>который предложил</w:t>
      </w:r>
      <w:r>
        <w:rPr>
          <w:rFonts w:eastAsia="Times New Roman"/>
          <w:sz w:val="20"/>
          <w:szCs w:val="20"/>
        </w:rPr>
        <w:t xml:space="preserve">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0E21E3" w:rsidRPr="000E21E3" w:rsidRDefault="000E21E3" w:rsidP="000E21E3">
      <w:pPr>
        <w:tabs>
          <w:tab w:val="left" w:pos="423"/>
        </w:tabs>
        <w:ind w:left="-567"/>
        <w:jc w:val="both"/>
      </w:pPr>
    </w:p>
    <w:p w:rsidR="000E21E3" w:rsidRPr="000E21E3" w:rsidRDefault="000E21E3" w:rsidP="000E21E3">
      <w:pPr>
        <w:tabs>
          <w:tab w:val="left" w:pos="423"/>
        </w:tabs>
        <w:ind w:left="-567"/>
        <w:jc w:val="both"/>
        <w:rPr>
          <w:sz w:val="20"/>
          <w:szCs w:val="20"/>
        </w:rPr>
      </w:pPr>
      <w:proofErr w:type="gramStart"/>
      <w:r w:rsidRPr="000E21E3">
        <w:rPr>
          <w:sz w:val="20"/>
          <w:szCs w:val="20"/>
        </w:rPr>
        <w:t>Если предметом контракта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 (сумму цен единиц товара) 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</w:t>
      </w:r>
      <w:proofErr w:type="gramEnd"/>
      <w:r w:rsidRPr="000E21E3">
        <w:rPr>
          <w:sz w:val="20"/>
          <w:szCs w:val="20"/>
        </w:rPr>
        <w:t xml:space="preserve"> </w:t>
      </w:r>
      <w:proofErr w:type="gramStart"/>
      <w:r w:rsidRPr="000E21E3">
        <w:rPr>
          <w:sz w:val="20"/>
          <w:szCs w:val="20"/>
        </w:rPr>
        <w:t>статьей 37 Федерального закона №44-ФЗ (Антидемпинговые меры при проведении конкурса и аукциона),</w:t>
      </w:r>
      <w:bookmarkStart w:id="1" w:name="_GoBack"/>
      <w:bookmarkEnd w:id="1"/>
      <w:r w:rsidRPr="000E21E3">
        <w:rPr>
          <w:sz w:val="20"/>
          <w:szCs w:val="20"/>
        </w:rPr>
        <w:t xml:space="preserve"> </w:t>
      </w:r>
      <w:r w:rsidRPr="000E21E3">
        <w:rPr>
          <w:sz w:val="20"/>
          <w:szCs w:val="20"/>
          <w:highlight w:val="yellow"/>
        </w:rPr>
        <w:t>обязан представить заказчику обоснование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</w:t>
      </w:r>
      <w:proofErr w:type="gramEnd"/>
      <w:r w:rsidRPr="000E21E3">
        <w:rPr>
          <w:sz w:val="20"/>
          <w:szCs w:val="20"/>
          <w:highlight w:val="yellow"/>
        </w:rPr>
        <w:t xml:space="preserve"> возможность участника закупки осуществить поставку товара по </w:t>
      </w:r>
      <w:proofErr w:type="gramStart"/>
      <w:r w:rsidRPr="000E21E3">
        <w:rPr>
          <w:sz w:val="20"/>
          <w:szCs w:val="20"/>
          <w:highlight w:val="yellow"/>
        </w:rPr>
        <w:t>предлагаемым</w:t>
      </w:r>
      <w:proofErr w:type="gramEnd"/>
      <w:r w:rsidRPr="000E21E3">
        <w:rPr>
          <w:sz w:val="20"/>
          <w:szCs w:val="20"/>
          <w:highlight w:val="yellow"/>
        </w:rPr>
        <w:t xml:space="preserve">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</w:p>
    <w:p w:rsidR="00641931" w:rsidRPr="000E21E3" w:rsidRDefault="00641931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641931" w:rsidRDefault="000E21E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аукционе подписан всеми присутствующи</w:t>
      </w:r>
      <w:r>
        <w:rPr>
          <w:rFonts w:eastAsia="Times New Roman"/>
          <w:sz w:val="20"/>
          <w:szCs w:val="20"/>
        </w:rPr>
        <w:t xml:space="preserve">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0E21E3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0E21E3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0E21E3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641931" w:rsidRDefault="00641931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641931">
        <w:tc>
          <w:tcPr>
            <w:tcW w:w="3935" w:type="dxa"/>
            <w:shd w:val="clear" w:color="auto" w:fill="auto"/>
            <w:vAlign w:val="bottom"/>
          </w:tcPr>
          <w:p w:rsidR="00641931" w:rsidRDefault="000E21E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41931" w:rsidRDefault="0064193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41931" w:rsidRDefault="000E21E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641931">
        <w:tc>
          <w:tcPr>
            <w:tcW w:w="3935" w:type="dxa"/>
            <w:shd w:val="clear" w:color="auto" w:fill="auto"/>
            <w:vAlign w:val="bottom"/>
          </w:tcPr>
          <w:p w:rsidR="00641931" w:rsidRDefault="000E21E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41931" w:rsidRDefault="0064193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41931" w:rsidRDefault="000E21E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641931">
        <w:tc>
          <w:tcPr>
            <w:tcW w:w="3935" w:type="dxa"/>
            <w:shd w:val="clear" w:color="auto" w:fill="auto"/>
            <w:vAlign w:val="bottom"/>
          </w:tcPr>
          <w:p w:rsidR="00641931" w:rsidRDefault="000E21E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41931" w:rsidRDefault="0064193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41931" w:rsidRDefault="000E21E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641931">
        <w:tc>
          <w:tcPr>
            <w:tcW w:w="3935" w:type="dxa"/>
            <w:shd w:val="clear" w:color="auto" w:fill="auto"/>
            <w:vAlign w:val="bottom"/>
          </w:tcPr>
          <w:p w:rsidR="00641931" w:rsidRDefault="000E21E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41931" w:rsidRDefault="0064193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41931" w:rsidRDefault="000E21E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641931" w:rsidRDefault="00641931">
      <w:pPr>
        <w:jc w:val="both"/>
      </w:pPr>
    </w:p>
    <w:sectPr w:rsidR="00641931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E5AB4"/>
    <w:multiLevelType w:val="multilevel"/>
    <w:tmpl w:val="0082E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6FAF6AC8"/>
    <w:multiLevelType w:val="multilevel"/>
    <w:tmpl w:val="82B6E35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931"/>
    <w:rsid w:val="000E21E3"/>
    <w:rsid w:val="00641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1057</Words>
  <Characters>6025</Characters>
  <Application>Microsoft Office Word</Application>
  <DocSecurity>4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2020-06-18T11:34:00Z</dcterms:created>
  <dcterms:modified xsi:type="dcterms:W3CDTF">2020-06-18T11:34:00Z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