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BC1" w:rsidRPr="003131AC" w:rsidRDefault="007278DF">
      <w:pPr>
        <w:ind w:firstLine="567"/>
        <w:jc w:val="center"/>
      </w:pPr>
      <w:r w:rsidRPr="003131A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41BC1" w:rsidRPr="003131AC" w:rsidRDefault="007278DF">
      <w:pPr>
        <w:ind w:firstLine="567"/>
        <w:jc w:val="center"/>
      </w:pPr>
      <w:r w:rsidRPr="003131AC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3131AC">
        <w:rPr>
          <w:rFonts w:eastAsia="Times New Roman"/>
          <w:b/>
          <w:bCs/>
        </w:rPr>
        <w:t>ов</w:t>
      </w:r>
      <w:proofErr w:type="spellEnd"/>
      <w:r w:rsidRPr="003131AC">
        <w:rPr>
          <w:rFonts w:eastAsia="Times New Roman"/>
          <w:b/>
          <w:bCs/>
        </w:rPr>
        <w:t>) для медицинского применения (</w:t>
      </w:r>
      <w:proofErr w:type="spellStart"/>
      <w:r w:rsidRPr="003131AC">
        <w:rPr>
          <w:rFonts w:eastAsia="Times New Roman"/>
          <w:b/>
          <w:bCs/>
        </w:rPr>
        <w:t>Тразодон</w:t>
      </w:r>
      <w:proofErr w:type="spellEnd"/>
      <w:r w:rsidRPr="003131AC">
        <w:rPr>
          <w:rFonts w:eastAsia="Times New Roman"/>
          <w:b/>
          <w:bCs/>
        </w:rPr>
        <w:t>)"</w:t>
      </w:r>
    </w:p>
    <w:p w:rsidR="00F41BC1" w:rsidRPr="003131AC" w:rsidRDefault="007278DF">
      <w:pPr>
        <w:ind w:firstLine="567"/>
        <w:jc w:val="center"/>
        <w:rPr>
          <w:rFonts w:eastAsia="Times New Roman"/>
          <w:b/>
          <w:bCs/>
        </w:rPr>
      </w:pPr>
      <w:r w:rsidRPr="003131AC">
        <w:rPr>
          <w:rFonts w:eastAsia="Times New Roman"/>
          <w:b/>
          <w:bCs/>
        </w:rPr>
        <w:t xml:space="preserve">(№ </w:t>
      </w:r>
      <w:r w:rsidRPr="003131AC">
        <w:rPr>
          <w:rFonts w:eastAsia="Times New Roman"/>
          <w:b/>
          <w:bCs/>
        </w:rPr>
        <w:t>извещения</w:t>
      </w:r>
      <w:r w:rsidRPr="003131AC">
        <w:rPr>
          <w:rFonts w:eastAsia="Times New Roman"/>
          <w:b/>
          <w:bCs/>
        </w:rPr>
        <w:t xml:space="preserve"> 1001200000620000008) </w:t>
      </w:r>
    </w:p>
    <w:p w:rsidR="00F41BC1" w:rsidRPr="003131AC" w:rsidRDefault="00F41BC1">
      <w:pPr>
        <w:ind w:firstLine="567"/>
        <w:jc w:val="center"/>
      </w:pPr>
    </w:p>
    <w:p w:rsidR="00F41BC1" w:rsidRPr="003131AC" w:rsidRDefault="003131AC" w:rsidP="003131AC">
      <w:pPr>
        <w:ind w:firstLine="567"/>
      </w:pPr>
      <w:r w:rsidRPr="003131AC">
        <w:rPr>
          <w:rFonts w:eastAsia="Times New Roman"/>
        </w:rPr>
        <w:t>19</w:t>
      </w:r>
      <w:r w:rsidR="007278DF" w:rsidRPr="003131AC">
        <w:rPr>
          <w:rFonts w:eastAsia="Times New Roman"/>
        </w:rPr>
        <w:t>.06.20</w:t>
      </w:r>
      <w:r w:rsidRPr="003131AC">
        <w:rPr>
          <w:rFonts w:eastAsia="Times New Roman"/>
        </w:rPr>
        <w:t>20</w:t>
      </w:r>
    </w:p>
    <w:p w:rsidR="00F41BC1" w:rsidRPr="003131AC" w:rsidRDefault="00F41BC1" w:rsidP="003131AC">
      <w:pPr>
        <w:ind w:firstLine="567"/>
        <w:rPr>
          <w:rFonts w:eastAsia="Times New Roman"/>
        </w:rPr>
      </w:pPr>
    </w:p>
    <w:p w:rsidR="00F41BC1" w:rsidRPr="003131AC" w:rsidRDefault="007278DF" w:rsidP="003131AC">
      <w:pPr>
        <w:jc w:val="both"/>
      </w:pPr>
      <w:r w:rsidRPr="003131AC">
        <w:rPr>
          <w:rFonts w:eastAsia="Times New Roman"/>
        </w:rPr>
        <w:t>Место</w:t>
      </w:r>
      <w:r w:rsidRPr="003131AC">
        <w:rPr>
          <w:rFonts w:eastAsia="Times New Roman"/>
        </w:rPr>
        <w:t xml:space="preserve"> </w:t>
      </w:r>
      <w:r w:rsidRPr="003131AC">
        <w:rPr>
          <w:rFonts w:eastAsia="Times New Roman"/>
        </w:rPr>
        <w:t>публикации</w:t>
      </w:r>
      <w:r w:rsidRPr="003131AC">
        <w:rPr>
          <w:rFonts w:eastAsia="Times New Roman"/>
        </w:rPr>
        <w:t xml:space="preserve">: Российская Федерация, 450075, </w:t>
      </w:r>
      <w:r w:rsidR="003131AC" w:rsidRPr="003131AC">
        <w:rPr>
          <w:rFonts w:eastAsia="Times New Roman"/>
        </w:rPr>
        <w:t>Респ</w:t>
      </w:r>
      <w:r w:rsidR="003131AC">
        <w:rPr>
          <w:rFonts w:eastAsia="Times New Roman"/>
        </w:rPr>
        <w:t>ублика</w:t>
      </w:r>
      <w:r w:rsidR="003131AC" w:rsidRPr="003131AC">
        <w:rPr>
          <w:rFonts w:eastAsia="Times New Roman"/>
        </w:rPr>
        <w:t xml:space="preserve"> </w:t>
      </w:r>
      <w:r w:rsidRPr="003131AC">
        <w:rPr>
          <w:rFonts w:eastAsia="Times New Roman"/>
        </w:rPr>
        <w:t>Башкортостан</w:t>
      </w:r>
      <w:r w:rsidRPr="003131AC">
        <w:rPr>
          <w:rFonts w:eastAsia="Times New Roman"/>
        </w:rPr>
        <w:t>, Уфа г, УЛИЦА РИХАРДА ЗОРГЕ, ДОМ 73/3</w:t>
      </w:r>
    </w:p>
    <w:p w:rsidR="00F41BC1" w:rsidRPr="003131AC" w:rsidRDefault="007278DF" w:rsidP="003131AC">
      <w:pPr>
        <w:jc w:val="both"/>
      </w:pPr>
      <w:r w:rsidRPr="003131AC">
        <w:rPr>
          <w:rFonts w:eastAsia="Times New Roman"/>
        </w:rPr>
        <w:t>Организатор</w:t>
      </w:r>
      <w:r w:rsidRPr="003131AC">
        <w:rPr>
          <w:rFonts w:eastAsia="Times New Roman"/>
        </w:rPr>
        <w:t xml:space="preserve"> </w:t>
      </w:r>
      <w:r w:rsidRPr="003131AC">
        <w:rPr>
          <w:rFonts w:eastAsia="Times New Roman"/>
        </w:rPr>
        <w:t>аукциона</w:t>
      </w:r>
      <w:r w:rsidRPr="003131AC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41BC1" w:rsidRPr="003131AC" w:rsidRDefault="007278DF" w:rsidP="003131AC">
      <w:pPr>
        <w:jc w:val="both"/>
      </w:pPr>
      <w:r w:rsidRPr="003131AC">
        <w:rPr>
          <w:rFonts w:eastAsia="Times New Roman"/>
        </w:rPr>
        <w:t>Заказчик: ГОСУД</w:t>
      </w:r>
      <w:r w:rsidRPr="003131AC">
        <w:rPr>
          <w:rFonts w:eastAsia="Times New Roman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>
      <w:pPr>
        <w:rPr>
          <w:b/>
        </w:rPr>
      </w:pPr>
      <w:r w:rsidRPr="003131AC">
        <w:rPr>
          <w:rFonts w:eastAsia="Times New Roman"/>
        </w:rPr>
        <w:t>Наименование</w:t>
      </w:r>
      <w:r w:rsidRPr="003131AC">
        <w:rPr>
          <w:rFonts w:eastAsia="Times New Roman"/>
        </w:rPr>
        <w:t xml:space="preserve"> </w:t>
      </w:r>
      <w:r w:rsidRPr="003131AC">
        <w:rPr>
          <w:rFonts w:eastAsia="Times New Roman"/>
        </w:rPr>
        <w:t>закупки</w:t>
      </w:r>
      <w:r w:rsidRPr="003131AC">
        <w:rPr>
          <w:rFonts w:eastAsia="Times New Roman"/>
        </w:rPr>
        <w:t xml:space="preserve">: </w:t>
      </w:r>
      <w:r w:rsidRPr="003131AC">
        <w:rPr>
          <w:rFonts w:eastAsia="Times New Roman"/>
          <w:b/>
        </w:rPr>
        <w:t>Поставка лекарственного(-ых) препарата(-</w:t>
      </w:r>
      <w:proofErr w:type="spellStart"/>
      <w:r w:rsidRPr="003131AC">
        <w:rPr>
          <w:rFonts w:eastAsia="Times New Roman"/>
          <w:b/>
        </w:rPr>
        <w:t>ов</w:t>
      </w:r>
      <w:proofErr w:type="spellEnd"/>
      <w:r w:rsidRPr="003131AC">
        <w:rPr>
          <w:rFonts w:eastAsia="Times New Roman"/>
          <w:b/>
        </w:rPr>
        <w:t>) для медицинского применения (</w:t>
      </w:r>
      <w:proofErr w:type="spellStart"/>
      <w:r w:rsidRPr="003131AC">
        <w:rPr>
          <w:rFonts w:eastAsia="Times New Roman"/>
          <w:b/>
        </w:rPr>
        <w:t>Траз</w:t>
      </w:r>
      <w:r w:rsidRPr="003131AC">
        <w:rPr>
          <w:rFonts w:eastAsia="Times New Roman"/>
          <w:b/>
        </w:rPr>
        <w:t>одон</w:t>
      </w:r>
      <w:proofErr w:type="spellEnd"/>
      <w:r w:rsidRPr="003131AC">
        <w:rPr>
          <w:rFonts w:eastAsia="Times New Roman"/>
          <w:b/>
        </w:rPr>
        <w:t xml:space="preserve">) </w:t>
      </w:r>
    </w:p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>
      <w:pPr>
        <w:rPr>
          <w:rFonts w:eastAsia="Times New Roman"/>
        </w:rPr>
      </w:pPr>
      <w:r w:rsidRPr="003131AC">
        <w:rPr>
          <w:rFonts w:eastAsia="Times New Roman"/>
        </w:rPr>
        <w:t>Идентификационный код закупки: 202027416202802760100100160082120244</w:t>
      </w:r>
    </w:p>
    <w:p w:rsidR="00F41BC1" w:rsidRPr="003131AC" w:rsidRDefault="00F41BC1">
      <w:pPr>
        <w:rPr>
          <w:sz w:val="12"/>
          <w:szCs w:val="12"/>
        </w:rPr>
      </w:pPr>
    </w:p>
    <w:p w:rsidR="00F41BC1" w:rsidRPr="003131AC" w:rsidRDefault="007278DF">
      <w:r w:rsidRPr="003131AC">
        <w:rPr>
          <w:rFonts w:eastAsia="Times New Roman"/>
        </w:rPr>
        <w:t>Начальная (максимальная) цена контракта/Максимальное значение цены контракта: 156 832,00 руб.</w:t>
      </w:r>
    </w:p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>
      <w:r w:rsidRPr="003131AC">
        <w:rPr>
          <w:rFonts w:eastAsia="Times New Roman"/>
        </w:rPr>
        <w:t>Снижение</w:t>
      </w:r>
      <w:r w:rsidRPr="003131AC">
        <w:rPr>
          <w:rFonts w:eastAsia="Times New Roman"/>
        </w:rPr>
        <w:t xml:space="preserve"> </w:t>
      </w:r>
      <w:r w:rsidRPr="003131AC">
        <w:rPr>
          <w:rFonts w:eastAsia="Times New Roman"/>
        </w:rPr>
        <w:t>НМЦК</w:t>
      </w:r>
      <w:r w:rsidRPr="003131AC">
        <w:rPr>
          <w:rFonts w:eastAsia="Times New Roman"/>
        </w:rPr>
        <w:t>, %: 3.50</w:t>
      </w:r>
    </w:p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>
      <w:r w:rsidRPr="003131AC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Pr>
              <w:rPr>
                <w:lang w:val="en-US"/>
              </w:rPr>
            </w:pPr>
            <w:proofErr w:type="spellStart"/>
            <w:r w:rsidRPr="003131AC">
              <w:rPr>
                <w:lang w:val="en-US"/>
              </w:rPr>
              <w:t>Председатель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Винс</w:t>
            </w:r>
            <w:proofErr w:type="spellEnd"/>
            <w:r w:rsidRPr="003131AC">
              <w:rPr>
                <w:lang w:val="en-US"/>
              </w:rPr>
              <w:t xml:space="preserve"> Ирина</w:t>
            </w:r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Геннадьевна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Pr>
              <w:rPr>
                <w:lang w:val="en-US"/>
              </w:rPr>
            </w:pPr>
            <w:proofErr w:type="spellStart"/>
            <w:r w:rsidRPr="003131AC">
              <w:rPr>
                <w:lang w:val="en-US"/>
              </w:rPr>
              <w:t>Зам</w:t>
            </w:r>
            <w:proofErr w:type="spellEnd"/>
            <w:r w:rsidRPr="003131AC">
              <w:rPr>
                <w:lang w:val="en-US"/>
              </w:rPr>
              <w:t xml:space="preserve">. </w:t>
            </w:r>
            <w:proofErr w:type="spellStart"/>
            <w:r w:rsidRPr="003131AC">
              <w:rPr>
                <w:lang w:val="en-US"/>
              </w:rPr>
              <w:t>председателя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Музафарова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Римма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Габдрашитовна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Pr>
              <w:rPr>
                <w:lang w:val="en-US"/>
              </w:rPr>
            </w:pPr>
            <w:proofErr w:type="spellStart"/>
            <w:r w:rsidRPr="003131AC">
              <w:rPr>
                <w:lang w:val="en-US"/>
              </w:rPr>
              <w:t>Член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Адгамов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Марат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Хаерзаманович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Pr>
              <w:rPr>
                <w:lang w:val="en-US"/>
              </w:rPr>
            </w:pPr>
            <w:proofErr w:type="spellStart"/>
            <w:r w:rsidRPr="003131AC">
              <w:rPr>
                <w:lang w:val="en-US"/>
              </w:rPr>
              <w:t>Член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Тихонова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Гузель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Шамилевна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Pr>
              <w:rPr>
                <w:lang w:val="en-US"/>
              </w:rPr>
            </w:pPr>
            <w:proofErr w:type="spellStart"/>
            <w:r w:rsidRPr="003131AC">
              <w:rPr>
                <w:lang w:val="en-US"/>
              </w:rPr>
              <w:t>Секретарь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r w:rsidRPr="003131AC">
              <w:rPr>
                <w:lang w:val="en-US"/>
              </w:rPr>
              <w:t xml:space="preserve">Валиахметова </w:t>
            </w:r>
            <w:proofErr w:type="spellStart"/>
            <w:r w:rsidRPr="003131AC">
              <w:rPr>
                <w:lang w:val="en-US"/>
              </w:rPr>
              <w:t>Гульнара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Рафаиловна</w:t>
            </w:r>
            <w:proofErr w:type="spellEnd"/>
          </w:p>
        </w:tc>
      </w:tr>
    </w:tbl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>
      <w:pPr>
        <w:rPr>
          <w:b/>
        </w:rPr>
      </w:pPr>
      <w:r w:rsidRPr="003131AC">
        <w:rPr>
          <w:rFonts w:eastAsia="Times New Roman"/>
          <w:b/>
        </w:rPr>
        <w:t xml:space="preserve">На заседании аукционной комиссии </w:t>
      </w:r>
      <w:r w:rsidRPr="003131AC">
        <w:rPr>
          <w:rFonts w:eastAsia="Times New Roman"/>
          <w:b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Председатель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Винс</w:t>
            </w:r>
            <w:proofErr w:type="spellEnd"/>
            <w:r w:rsidRPr="003131AC">
              <w:rPr>
                <w:lang w:val="en-US"/>
              </w:rPr>
              <w:t xml:space="preserve"> Ирина </w:t>
            </w:r>
            <w:proofErr w:type="spellStart"/>
            <w:r w:rsidRPr="003131AC">
              <w:rPr>
                <w:lang w:val="en-US"/>
              </w:rPr>
              <w:t>Геннадьевна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Член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Адгамов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Марат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Хаерзаманович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Член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Тихонова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Гузель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Шамилевна</w:t>
            </w:r>
            <w:proofErr w:type="spellEnd"/>
          </w:p>
        </w:tc>
      </w:tr>
      <w:tr w:rsidR="00F41BC1" w:rsidRPr="003131AC">
        <w:tc>
          <w:tcPr>
            <w:tcW w:w="4960" w:type="dxa"/>
            <w:shd w:val="clear" w:color="auto" w:fill="auto"/>
          </w:tcPr>
          <w:p w:rsidR="00F41BC1" w:rsidRPr="003131AC" w:rsidRDefault="007278DF">
            <w:proofErr w:type="spellStart"/>
            <w:r w:rsidRPr="003131AC">
              <w:rPr>
                <w:lang w:val="en-US"/>
              </w:rPr>
              <w:t>Секретарь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1BC1" w:rsidRPr="003131AC" w:rsidRDefault="007278DF">
            <w:r w:rsidRPr="003131AC">
              <w:rPr>
                <w:lang w:val="en-US"/>
              </w:rPr>
              <w:t xml:space="preserve">Валиахметова </w:t>
            </w:r>
            <w:proofErr w:type="spellStart"/>
            <w:r w:rsidRPr="003131AC">
              <w:rPr>
                <w:lang w:val="en-US"/>
              </w:rPr>
              <w:t>Гульнара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Рафаиловна</w:t>
            </w:r>
            <w:proofErr w:type="spellEnd"/>
          </w:p>
        </w:tc>
      </w:tr>
    </w:tbl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>
      <w:pPr>
        <w:jc w:val="both"/>
      </w:pPr>
      <w:r w:rsidRPr="003131AC">
        <w:rPr>
          <w:rFonts w:eastAsia="Times New Roman"/>
        </w:rPr>
        <w:t>Заседание комиссии правомочно, кворум имеется.</w:t>
      </w:r>
    </w:p>
    <w:p w:rsidR="00F41BC1" w:rsidRPr="003131AC" w:rsidRDefault="00F41BC1">
      <w:pPr>
        <w:rPr>
          <w:rFonts w:eastAsia="Times New Roman"/>
          <w:sz w:val="12"/>
          <w:szCs w:val="12"/>
        </w:rPr>
      </w:pPr>
    </w:p>
    <w:p w:rsidR="00F41BC1" w:rsidRPr="003131AC" w:rsidRDefault="007278DF" w:rsidP="003131AC">
      <w:pPr>
        <w:jc w:val="both"/>
      </w:pPr>
      <w:r w:rsidRPr="003131AC">
        <w:rPr>
          <w:rFonts w:eastAsia="Times New Roman"/>
        </w:rPr>
        <w:t>Аукционной</w:t>
      </w:r>
      <w:r w:rsidRPr="003131AC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41BC1" w:rsidRPr="003131AC" w:rsidRDefault="00F41BC1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0"/>
        <w:gridCol w:w="2968"/>
        <w:gridCol w:w="1980"/>
        <w:gridCol w:w="1665"/>
        <w:gridCol w:w="1615"/>
      </w:tblGrid>
      <w:tr w:rsidR="00F41BC1" w:rsidRPr="003131AC" w:rsidTr="003131AC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F41BC1" w:rsidRPr="003131AC" w:rsidRDefault="007278DF">
            <w:r w:rsidRPr="003131AC">
              <w:rPr>
                <w:rFonts w:eastAsia="Times New Roman"/>
              </w:rPr>
              <w:t>Сведения о решении аукционной комисси</w:t>
            </w:r>
            <w:r w:rsidRPr="003131AC">
              <w:rPr>
                <w:rFonts w:eastAsia="Times New Roman"/>
              </w:rPr>
              <w:t>и:</w:t>
            </w:r>
          </w:p>
        </w:tc>
      </w:tr>
      <w:tr w:rsidR="00F41BC1" w:rsidRPr="003131AC" w:rsidTr="003131AC">
        <w:tc>
          <w:tcPr>
            <w:tcW w:w="10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4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rPr>
                <w:rFonts w:eastAsia="Times New Roman"/>
              </w:rPr>
            </w:pPr>
            <w:r w:rsidRPr="003131AC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9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3131AC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rPr>
                <w:rFonts w:eastAsia="Times New Roman"/>
              </w:rPr>
              <w:t xml:space="preserve">Решение </w:t>
            </w:r>
          </w:p>
        </w:tc>
        <w:tc>
          <w:tcPr>
            <w:tcW w:w="7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rPr>
                <w:rFonts w:eastAsia="Times New Roman"/>
              </w:rPr>
              <w:t>Обоснование</w:t>
            </w:r>
          </w:p>
        </w:tc>
      </w:tr>
      <w:tr w:rsidR="00F41BC1" w:rsidRPr="003131AC" w:rsidTr="003131AC">
        <w:tc>
          <w:tcPr>
            <w:tcW w:w="10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EA-50857</w:t>
            </w:r>
          </w:p>
        </w:tc>
        <w:tc>
          <w:tcPr>
            <w:tcW w:w="14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Default="007278DF">
            <w:r w:rsidRPr="003131AC">
              <w:t>ОБЩЕСТВО С ОГРАНИЧЕННОЙ ОТВЕТСТВЕННОСТЬЮ "ЛЕКМЕДИКА" / 0276065541</w:t>
            </w:r>
          </w:p>
          <w:p w:rsidR="003131AC" w:rsidRPr="003131AC" w:rsidRDefault="003131AC"/>
        </w:tc>
        <w:tc>
          <w:tcPr>
            <w:tcW w:w="9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151 342</w:t>
            </w:r>
            <w:proofErr w:type="gramStart"/>
            <w:r w:rsidRPr="003131AC">
              <w:rPr>
                <w:lang w:val="en-US"/>
              </w:rPr>
              <w:t>,88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7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-</w:t>
            </w:r>
          </w:p>
        </w:tc>
      </w:tr>
      <w:tr w:rsidR="00F41BC1" w:rsidRPr="003131AC" w:rsidTr="003131AC">
        <w:tc>
          <w:tcPr>
            <w:tcW w:w="10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EA-50893</w:t>
            </w:r>
          </w:p>
        </w:tc>
        <w:tc>
          <w:tcPr>
            <w:tcW w:w="14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"ПОРТЕР" / 7718861376</w:t>
            </w:r>
          </w:p>
        </w:tc>
        <w:tc>
          <w:tcPr>
            <w:tcW w:w="9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152 127</w:t>
            </w:r>
            <w:proofErr w:type="gramStart"/>
            <w:r w:rsidRPr="003131AC">
              <w:rPr>
                <w:lang w:val="en-US"/>
              </w:rPr>
              <w:t>,04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7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-</w:t>
            </w:r>
          </w:p>
        </w:tc>
      </w:tr>
    </w:tbl>
    <w:p w:rsidR="00F41BC1" w:rsidRPr="003131AC" w:rsidRDefault="00F41BC1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2790"/>
        <w:gridCol w:w="1670"/>
        <w:gridCol w:w="1802"/>
        <w:gridCol w:w="1682"/>
      </w:tblGrid>
      <w:tr w:rsidR="00F41BC1" w:rsidRPr="003131AC" w:rsidTr="003131AC">
        <w:tc>
          <w:tcPr>
            <w:tcW w:w="5000" w:type="pct"/>
            <w:gridSpan w:val="5"/>
            <w:shd w:val="clear" w:color="auto" w:fill="auto"/>
          </w:tcPr>
          <w:p w:rsidR="00F41BC1" w:rsidRPr="003131AC" w:rsidRDefault="007278DF">
            <w:pPr>
              <w:ind w:left="-45"/>
            </w:pPr>
            <w:r w:rsidRPr="003131AC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ind w:right="-157"/>
            </w:pPr>
            <w:r w:rsidRPr="003131A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ind w:right="-157"/>
            </w:pPr>
            <w:r w:rsidRPr="003131AC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ind w:right="-157"/>
            </w:pPr>
            <w:r w:rsidRPr="003131AC">
              <w:rPr>
                <w:rFonts w:eastAsia="Times New Roman"/>
              </w:rPr>
              <w:t>Минимальное предложение</w:t>
            </w:r>
            <w:r w:rsidRPr="003131AC">
              <w:rPr>
                <w:rFonts w:eastAsia="Times New Roman"/>
              </w:rPr>
              <w:t xml:space="preserve">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ind w:right="-157"/>
            </w:pPr>
            <w:r w:rsidRPr="003131A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ind w:right="-157"/>
            </w:pPr>
            <w:r w:rsidRPr="003131AC">
              <w:rPr>
                <w:rFonts w:eastAsia="Times New Roman"/>
              </w:rPr>
              <w:t xml:space="preserve">Решение </w:t>
            </w:r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EA-50857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151 342</w:t>
            </w:r>
            <w:proofErr w:type="gramStart"/>
            <w:r w:rsidRPr="003131AC">
              <w:rPr>
                <w:lang w:val="en-US"/>
              </w:rPr>
              <w:t>,88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Винс</w:t>
            </w:r>
            <w:proofErr w:type="spellEnd"/>
            <w:r w:rsidRPr="003131AC">
              <w:rPr>
                <w:lang w:val="en-US"/>
              </w:rPr>
              <w:t xml:space="preserve"> Ирина </w:t>
            </w:r>
            <w:proofErr w:type="spellStart"/>
            <w:r w:rsidRPr="003131AC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EA-50857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 xml:space="preserve">ОБЩЕСТВО С ОГРАНИЧЕННОЙ </w:t>
            </w:r>
            <w:r w:rsidRPr="003131AC">
              <w:t>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151 342</w:t>
            </w:r>
            <w:proofErr w:type="gramStart"/>
            <w:r w:rsidRPr="003131AC">
              <w:rPr>
                <w:lang w:val="en-US"/>
              </w:rPr>
              <w:t>,88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Адгамов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Марат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EA-50857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151 342</w:t>
            </w:r>
            <w:proofErr w:type="gramStart"/>
            <w:r w:rsidRPr="003131AC">
              <w:rPr>
                <w:lang w:val="en-US"/>
              </w:rPr>
              <w:t>,88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Тихонова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Гузель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EA-50857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 xml:space="preserve">ОБЩЕСТВО С </w:t>
            </w:r>
            <w:r w:rsidRPr="003131AC">
              <w:t>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151 342</w:t>
            </w:r>
            <w:proofErr w:type="gramStart"/>
            <w:r w:rsidRPr="003131AC">
              <w:rPr>
                <w:lang w:val="en-US"/>
              </w:rPr>
              <w:t>,88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 xml:space="preserve">Валиахметова </w:t>
            </w:r>
            <w:proofErr w:type="spellStart"/>
            <w:r w:rsidRPr="003131AC">
              <w:rPr>
                <w:lang w:val="en-US"/>
              </w:rPr>
              <w:t>Гульнара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3131AC" w:rsidRPr="003131AC" w:rsidTr="003131AC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1AC" w:rsidRPr="003131AC" w:rsidRDefault="003131AC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1AC" w:rsidRPr="003131AC" w:rsidRDefault="003131AC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1AC" w:rsidRPr="003131AC" w:rsidRDefault="003131AC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1AC" w:rsidRPr="003131AC" w:rsidRDefault="003131AC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1AC" w:rsidRPr="003131AC" w:rsidRDefault="003131AC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EA-50893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152 127</w:t>
            </w:r>
            <w:proofErr w:type="gramStart"/>
            <w:r w:rsidRPr="003131AC">
              <w:rPr>
                <w:lang w:val="en-US"/>
              </w:rPr>
              <w:t>,04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Винс</w:t>
            </w:r>
            <w:proofErr w:type="spellEnd"/>
            <w:r w:rsidRPr="003131AC">
              <w:rPr>
                <w:lang w:val="en-US"/>
              </w:rPr>
              <w:t xml:space="preserve"> Ирина </w:t>
            </w:r>
            <w:proofErr w:type="spellStart"/>
            <w:r w:rsidRPr="003131AC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EA-50893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152 127</w:t>
            </w:r>
            <w:proofErr w:type="gramStart"/>
            <w:r w:rsidRPr="003131AC">
              <w:rPr>
                <w:lang w:val="en-US"/>
              </w:rPr>
              <w:t>,04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Адгамов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Марат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EA-50893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152 127</w:t>
            </w:r>
            <w:proofErr w:type="gramStart"/>
            <w:r w:rsidRPr="003131AC">
              <w:rPr>
                <w:lang w:val="en-US"/>
              </w:rPr>
              <w:t>,04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Тихонова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Гузель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  <w:tr w:rsidR="00F41BC1" w:rsidRPr="003131AC" w:rsidTr="003131AC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  <w:rPr>
                <w:lang w:val="en-US"/>
              </w:rPr>
            </w:pPr>
            <w:r w:rsidRPr="003131AC">
              <w:rPr>
                <w:lang w:val="en-US"/>
              </w:rPr>
              <w:t>EA-50893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r w:rsidRPr="003131AC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>152 127</w:t>
            </w:r>
            <w:proofErr w:type="gramStart"/>
            <w:r w:rsidRPr="003131AC">
              <w:rPr>
                <w:lang w:val="en-US"/>
              </w:rPr>
              <w:t>,04</w:t>
            </w:r>
            <w:proofErr w:type="gram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руб</w:t>
            </w:r>
            <w:proofErr w:type="spellEnd"/>
            <w:r w:rsidRPr="003131AC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 xml:space="preserve">Валиахметова </w:t>
            </w:r>
            <w:proofErr w:type="spellStart"/>
            <w:r w:rsidRPr="003131AC">
              <w:rPr>
                <w:lang w:val="en-US"/>
              </w:rPr>
              <w:t>Гульнара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41BC1" w:rsidRPr="003131AC" w:rsidRDefault="00F41BC1">
      <w:pPr>
        <w:jc w:val="both"/>
        <w:rPr>
          <w:rFonts w:eastAsia="Times New Roman"/>
          <w:lang w:val="en-US"/>
        </w:rPr>
      </w:pPr>
    </w:p>
    <w:p w:rsidR="00F41BC1" w:rsidRPr="003131AC" w:rsidRDefault="007278DF">
      <w:pPr>
        <w:jc w:val="both"/>
        <w:rPr>
          <w:b/>
        </w:rPr>
      </w:pPr>
      <w:r w:rsidRPr="003131AC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3131AC">
        <w:rPr>
          <w:rFonts w:eastAsia="Times New Roman"/>
        </w:rPr>
        <w:t>ОТВЕТСТВЕННОСТЬЮ "ЛЕКМЕДИКА"</w:t>
      </w:r>
      <w:r w:rsidR="003131AC">
        <w:rPr>
          <w:rFonts w:eastAsia="Times New Roman"/>
        </w:rPr>
        <w:t xml:space="preserve"> (ИНН </w:t>
      </w:r>
      <w:r w:rsidRPr="007278DF">
        <w:rPr>
          <w:rFonts w:eastAsia="Times New Roman"/>
        </w:rPr>
        <w:t>0276065541</w:t>
      </w:r>
      <w:r w:rsidR="003131AC">
        <w:rPr>
          <w:rFonts w:eastAsia="Times New Roman"/>
        </w:rPr>
        <w:t xml:space="preserve">, КПП </w:t>
      </w:r>
      <w:r w:rsidRPr="007278DF">
        <w:rPr>
          <w:rFonts w:eastAsia="Times New Roman"/>
        </w:rPr>
        <w:t>027801001</w:t>
      </w:r>
      <w:r w:rsidR="003131AC">
        <w:rPr>
          <w:rFonts w:eastAsia="Times New Roman"/>
        </w:rPr>
        <w:t xml:space="preserve">, ОГРН </w:t>
      </w:r>
      <w:r w:rsidRPr="007278DF">
        <w:rPr>
          <w:rFonts w:eastAsia="Times New Roman"/>
        </w:rPr>
        <w:t>1020202870401</w:t>
      </w:r>
      <w:r w:rsidR="003131AC">
        <w:rPr>
          <w:rFonts w:eastAsia="Times New Roman"/>
        </w:rPr>
        <w:t>)</w:t>
      </w:r>
      <w:r w:rsidRPr="003131AC">
        <w:rPr>
          <w:rFonts w:eastAsia="Times New Roman"/>
        </w:rPr>
        <w:t xml:space="preserve">, предложивший цену контракта </w:t>
      </w:r>
      <w:r w:rsidRPr="003131AC">
        <w:rPr>
          <w:rFonts w:eastAsia="Times New Roman"/>
          <w:b/>
        </w:rPr>
        <w:t>151 342,88 руб.</w:t>
      </w:r>
    </w:p>
    <w:p w:rsidR="00F41BC1" w:rsidRPr="007278DF" w:rsidRDefault="00F41BC1">
      <w:pPr>
        <w:jc w:val="both"/>
        <w:rPr>
          <w:rFonts w:eastAsia="Times New Roman"/>
          <w:sz w:val="12"/>
          <w:szCs w:val="12"/>
        </w:rPr>
      </w:pPr>
    </w:p>
    <w:p w:rsidR="00F41BC1" w:rsidRPr="003131AC" w:rsidRDefault="007278DF">
      <w:pPr>
        <w:jc w:val="both"/>
      </w:pPr>
      <w:r w:rsidRPr="003131AC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 w:rsidRPr="003131AC">
        <w:rPr>
          <w:rFonts w:eastAsia="Times New Roman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 эл</w:t>
      </w:r>
      <w:r w:rsidRPr="003131AC">
        <w:rPr>
          <w:rFonts w:eastAsia="Times New Roman"/>
        </w:rPr>
        <w:t>ектронном аукционе которого соответствует требованиям, установленным документацией об электронном аукционе.</w:t>
      </w:r>
    </w:p>
    <w:p w:rsidR="00F41BC1" w:rsidRPr="007278DF" w:rsidRDefault="00F41BC1">
      <w:pPr>
        <w:jc w:val="both"/>
        <w:rPr>
          <w:rFonts w:eastAsia="Times New Roman"/>
          <w:sz w:val="12"/>
          <w:szCs w:val="12"/>
        </w:rPr>
      </w:pPr>
    </w:p>
    <w:p w:rsidR="00F41BC1" w:rsidRPr="003131AC" w:rsidRDefault="007278DF">
      <w:pPr>
        <w:jc w:val="both"/>
      </w:pPr>
      <w:r w:rsidRPr="003131AC">
        <w:rPr>
          <w:rFonts w:eastAsia="Times New Roman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 w:rsidRPr="003131AC">
        <w:rPr>
          <w:rFonts w:eastAsia="Times New Roman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1BC1" w:rsidRPr="003131AC" w:rsidRDefault="00F41BC1">
      <w:pPr>
        <w:jc w:val="both"/>
        <w:rPr>
          <w:rFonts w:eastAsia="Times New Roman"/>
        </w:rPr>
      </w:pPr>
    </w:p>
    <w:p w:rsidR="00F41BC1" w:rsidRPr="003131AC" w:rsidRDefault="007278DF">
      <w:r w:rsidRPr="003131AC">
        <w:rPr>
          <w:rFonts w:eastAsia="Times New Roman"/>
        </w:rPr>
        <w:t>Подписи</w:t>
      </w:r>
    </w:p>
    <w:p w:rsidR="00F41BC1" w:rsidRPr="007278DF" w:rsidRDefault="00F41BC1">
      <w:pPr>
        <w:rPr>
          <w:rFonts w:eastAsia="Times New Roman"/>
          <w:sz w:val="16"/>
          <w:szCs w:val="16"/>
        </w:rPr>
      </w:pPr>
    </w:p>
    <w:tbl>
      <w:tblPr>
        <w:tblW w:w="1040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3301"/>
        <w:gridCol w:w="4353"/>
      </w:tblGrid>
      <w:tr w:rsidR="00F41BC1" w:rsidRPr="003131AC" w:rsidTr="007278DF">
        <w:tc>
          <w:tcPr>
            <w:tcW w:w="2746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bookmarkStart w:id="1" w:name="_GoBack"/>
            <w:proofErr w:type="spellStart"/>
            <w:r w:rsidRPr="003131AC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131A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131A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BC1" w:rsidRPr="003131AC" w:rsidRDefault="00F41BC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Винс</w:t>
            </w:r>
            <w:proofErr w:type="spellEnd"/>
            <w:r w:rsidRPr="003131AC">
              <w:rPr>
                <w:lang w:val="en-US"/>
              </w:rPr>
              <w:t xml:space="preserve"> Ирина </w:t>
            </w:r>
            <w:proofErr w:type="spellStart"/>
            <w:r w:rsidRPr="003131AC">
              <w:rPr>
                <w:lang w:val="en-US"/>
              </w:rPr>
              <w:t>Геннадьевна</w:t>
            </w:r>
            <w:proofErr w:type="spellEnd"/>
          </w:p>
        </w:tc>
      </w:tr>
      <w:tr w:rsidR="00F41BC1" w:rsidRPr="003131AC" w:rsidTr="007278DF">
        <w:tc>
          <w:tcPr>
            <w:tcW w:w="2746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rFonts w:eastAsia="Times New Roman"/>
                <w:lang w:val="en-US"/>
              </w:rPr>
              <w:t>Член</w:t>
            </w:r>
            <w:proofErr w:type="spellEnd"/>
            <w:r w:rsidRPr="003131A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131A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BC1" w:rsidRPr="003131AC" w:rsidRDefault="00F41BC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Адгамов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Марат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Хаерзаманович</w:t>
            </w:r>
            <w:proofErr w:type="spellEnd"/>
          </w:p>
        </w:tc>
      </w:tr>
      <w:tr w:rsidR="00F41BC1" w:rsidRPr="003131AC" w:rsidTr="007278DF">
        <w:tc>
          <w:tcPr>
            <w:tcW w:w="2746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rFonts w:eastAsia="Times New Roman"/>
                <w:lang w:val="en-US"/>
              </w:rPr>
              <w:t>Член</w:t>
            </w:r>
            <w:proofErr w:type="spellEnd"/>
            <w:r w:rsidRPr="003131A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131A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BC1" w:rsidRPr="003131AC" w:rsidRDefault="00F41BC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lang w:val="en-US"/>
              </w:rPr>
              <w:t>Тихонова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Гузель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Шамилевна</w:t>
            </w:r>
            <w:proofErr w:type="spellEnd"/>
          </w:p>
        </w:tc>
      </w:tr>
      <w:tr w:rsidR="00F41BC1" w:rsidRPr="003131AC" w:rsidTr="007278DF">
        <w:tc>
          <w:tcPr>
            <w:tcW w:w="2746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proofErr w:type="spellStart"/>
            <w:r w:rsidRPr="003131AC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3131A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131A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BC1" w:rsidRPr="003131AC" w:rsidRDefault="00F41BC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F41BC1" w:rsidRPr="003131AC" w:rsidRDefault="007278DF">
            <w:pPr>
              <w:pStyle w:val="af1"/>
            </w:pPr>
            <w:r w:rsidRPr="003131AC">
              <w:rPr>
                <w:lang w:val="en-US"/>
              </w:rPr>
              <w:t xml:space="preserve">Валиахметова </w:t>
            </w:r>
            <w:proofErr w:type="spellStart"/>
            <w:r w:rsidRPr="003131AC">
              <w:rPr>
                <w:lang w:val="en-US"/>
              </w:rPr>
              <w:t>Гульнара</w:t>
            </w:r>
            <w:proofErr w:type="spellEnd"/>
            <w:r w:rsidRPr="003131AC">
              <w:rPr>
                <w:lang w:val="en-US"/>
              </w:rPr>
              <w:t xml:space="preserve"> </w:t>
            </w:r>
            <w:proofErr w:type="spellStart"/>
            <w:r w:rsidRPr="003131AC">
              <w:rPr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7278DF"/>
    <w:sectPr w:rsidR="00000000" w:rsidSect="003131AC">
      <w:pgSz w:w="11906" w:h="16838"/>
      <w:pgMar w:top="567" w:right="624" w:bottom="567" w:left="79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BC1"/>
    <w:rsid w:val="003131AC"/>
    <w:rsid w:val="007278DF"/>
    <w:rsid w:val="00F4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B4618-F4DD-4C43-9368-A4CAC66D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699</Words>
  <Characters>3988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5</cp:revision>
  <dcterms:created xsi:type="dcterms:W3CDTF">2020-01-20T14:42:00Z</dcterms:created>
  <dcterms:modified xsi:type="dcterms:W3CDTF">2020-06-18T12:46:00Z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