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13C" w:rsidRDefault="00AB38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013C" w:rsidRDefault="00AB38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стоматологических материалов для ортопедического отделения"</w:t>
      </w:r>
    </w:p>
    <w:p w:rsidR="0072013C" w:rsidRPr="004A02DA" w:rsidRDefault="00AB3833">
      <w:pPr>
        <w:ind w:firstLine="567"/>
        <w:jc w:val="center"/>
        <w:rPr>
          <w:rFonts w:eastAsia="Times New Roman"/>
          <w:b/>
          <w:bCs/>
        </w:rPr>
      </w:pPr>
      <w:r w:rsidRPr="004A02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02DA">
        <w:rPr>
          <w:rFonts w:eastAsia="Times New Roman"/>
          <w:b/>
          <w:bCs/>
          <w:sz w:val="20"/>
          <w:szCs w:val="20"/>
        </w:rPr>
        <w:t xml:space="preserve"> 0301300323020000064) </w:t>
      </w:r>
    </w:p>
    <w:p w:rsidR="0072013C" w:rsidRPr="004A02DA" w:rsidRDefault="0072013C">
      <w:pPr>
        <w:ind w:firstLine="567"/>
        <w:jc w:val="center"/>
        <w:rPr>
          <w:sz w:val="20"/>
          <w:szCs w:val="20"/>
        </w:rPr>
      </w:pPr>
    </w:p>
    <w:p w:rsidR="0072013C" w:rsidRPr="004A02DA" w:rsidRDefault="00AB3833">
      <w:pPr>
        <w:ind w:firstLine="567"/>
        <w:jc w:val="right"/>
      </w:pPr>
      <w:r w:rsidRPr="004A02DA">
        <w:rPr>
          <w:rFonts w:eastAsia="Times New Roman"/>
          <w:sz w:val="20"/>
          <w:szCs w:val="20"/>
        </w:rPr>
        <w:t>19.06.20 15:15:23 (</w:t>
      </w:r>
      <w:r>
        <w:rPr>
          <w:rFonts w:eastAsia="Times New Roman"/>
          <w:sz w:val="20"/>
          <w:szCs w:val="20"/>
          <w:lang w:val="en-US"/>
        </w:rPr>
        <w:t>MSK</w:t>
      </w:r>
      <w:r w:rsidRPr="004A02DA">
        <w:rPr>
          <w:rFonts w:eastAsia="Times New Roman"/>
          <w:sz w:val="20"/>
          <w:szCs w:val="20"/>
        </w:rPr>
        <w:t>+02:00)</w:t>
      </w:r>
    </w:p>
    <w:p w:rsidR="0072013C" w:rsidRPr="004A02DA" w:rsidRDefault="0072013C">
      <w:pPr>
        <w:ind w:firstLine="567"/>
        <w:rPr>
          <w:rFonts w:eastAsia="Times New Roman"/>
          <w:sz w:val="20"/>
          <w:szCs w:val="20"/>
        </w:rPr>
      </w:pPr>
    </w:p>
    <w:p w:rsidR="0072013C" w:rsidRPr="004A02DA" w:rsidRDefault="00AB3833">
      <w:r>
        <w:rPr>
          <w:rFonts w:eastAsia="Times New Roman"/>
          <w:sz w:val="20"/>
          <w:szCs w:val="20"/>
        </w:rPr>
        <w:t>Место</w:t>
      </w:r>
      <w:r w:rsidRPr="004A0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02DA">
        <w:rPr>
          <w:rFonts w:eastAsia="Times New Roman"/>
          <w:sz w:val="20"/>
          <w:szCs w:val="20"/>
        </w:rPr>
        <w:t xml:space="preserve">: Российская Федерация, 450075, </w:t>
      </w:r>
      <w:r w:rsidRPr="004A02DA"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 w:rsidRPr="004A02DA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4A02DA">
        <w:rPr>
          <w:rFonts w:eastAsia="Times New Roman"/>
          <w:sz w:val="20"/>
          <w:szCs w:val="20"/>
        </w:rPr>
        <w:t>, Уфа г, ПРОСПЕ</w:t>
      </w:r>
      <w:r w:rsidR="004A02DA">
        <w:rPr>
          <w:rFonts w:eastAsia="Times New Roman"/>
          <w:sz w:val="20"/>
          <w:szCs w:val="20"/>
        </w:rPr>
        <w:t>КТ ОКТЯБРЯ, 105/3</w:t>
      </w:r>
    </w:p>
    <w:p w:rsidR="0072013C" w:rsidRPr="004A02DA" w:rsidRDefault="0072013C">
      <w:pPr>
        <w:rPr>
          <w:rFonts w:eastAsia="Times New Roman"/>
          <w:sz w:val="20"/>
          <w:szCs w:val="20"/>
        </w:rPr>
      </w:pPr>
    </w:p>
    <w:p w:rsidR="0072013C" w:rsidRPr="004A02DA" w:rsidRDefault="00AB3833">
      <w:r>
        <w:rPr>
          <w:rFonts w:eastAsia="Times New Roman"/>
          <w:sz w:val="20"/>
          <w:szCs w:val="20"/>
        </w:rPr>
        <w:t>Организатор</w:t>
      </w:r>
      <w:r w:rsidRPr="004A0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02D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72013C" w:rsidRPr="004A02DA" w:rsidRDefault="0072013C">
      <w:pPr>
        <w:rPr>
          <w:rFonts w:eastAsia="Times New Roman"/>
          <w:sz w:val="20"/>
          <w:szCs w:val="20"/>
        </w:rPr>
      </w:pPr>
    </w:p>
    <w:p w:rsidR="0072013C" w:rsidRPr="004A02DA" w:rsidRDefault="00AB3833">
      <w:r w:rsidRPr="004A02DA">
        <w:rPr>
          <w:rFonts w:eastAsia="Times New Roman"/>
          <w:sz w:val="20"/>
          <w:szCs w:val="20"/>
        </w:rPr>
        <w:t>Заказчик: ГОСУДАРСТВЕННОЕ БЮДЖЕТНОЕ УЧРЕЖДЕНИ</w:t>
      </w:r>
      <w:r w:rsidRPr="004A02DA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72013C" w:rsidRPr="004A02DA" w:rsidRDefault="0072013C">
      <w:pPr>
        <w:rPr>
          <w:rFonts w:eastAsia="Times New Roman"/>
          <w:sz w:val="20"/>
          <w:szCs w:val="20"/>
        </w:rPr>
      </w:pPr>
    </w:p>
    <w:p w:rsidR="0072013C" w:rsidRPr="004A02DA" w:rsidRDefault="00AB38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0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02DA">
        <w:rPr>
          <w:rFonts w:eastAsia="Times New Roman"/>
          <w:sz w:val="20"/>
          <w:szCs w:val="20"/>
        </w:rPr>
        <w:t xml:space="preserve">: </w:t>
      </w:r>
      <w:r w:rsidRPr="004A02DA">
        <w:rPr>
          <w:rFonts w:eastAsia="Times New Roman"/>
          <w:b/>
          <w:sz w:val="20"/>
          <w:szCs w:val="20"/>
        </w:rPr>
        <w:t>Поставка расходных стоматологических материалов для ортопедического отделения</w:t>
      </w:r>
      <w:r w:rsidRPr="004A02DA">
        <w:rPr>
          <w:rFonts w:eastAsia="Times New Roman"/>
          <w:sz w:val="20"/>
          <w:szCs w:val="20"/>
        </w:rPr>
        <w:t xml:space="preserve"> </w:t>
      </w:r>
    </w:p>
    <w:p w:rsidR="0072013C" w:rsidRPr="004A02DA" w:rsidRDefault="0072013C">
      <w:pPr>
        <w:rPr>
          <w:rFonts w:eastAsia="Times New Roman"/>
          <w:sz w:val="20"/>
          <w:szCs w:val="20"/>
        </w:rPr>
      </w:pPr>
    </w:p>
    <w:p w:rsidR="0072013C" w:rsidRDefault="00AB38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20302770134010277010010121064325024</w:t>
      </w:r>
      <w:r>
        <w:rPr>
          <w:rFonts w:eastAsia="Times New Roman"/>
          <w:sz w:val="20"/>
          <w:szCs w:val="20"/>
        </w:rPr>
        <w:t>4</w:t>
      </w:r>
    </w:p>
    <w:p w:rsidR="0072013C" w:rsidRDefault="0072013C"/>
    <w:p w:rsidR="0072013C" w:rsidRDefault="00AB383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4A02DA">
        <w:rPr>
          <w:rFonts w:eastAsia="Times New Roman"/>
          <w:b/>
          <w:sz w:val="20"/>
          <w:szCs w:val="20"/>
        </w:rPr>
        <w:t>506 025,70 руб.</w:t>
      </w:r>
    </w:p>
    <w:p w:rsidR="0072013C" w:rsidRPr="004A02DA" w:rsidRDefault="0072013C">
      <w:pPr>
        <w:rPr>
          <w:rFonts w:eastAsia="Times New Roman"/>
          <w:sz w:val="20"/>
          <w:szCs w:val="20"/>
        </w:rPr>
      </w:pPr>
    </w:p>
    <w:p w:rsidR="0072013C" w:rsidRPr="004A02DA" w:rsidRDefault="00AB3833">
      <w:r>
        <w:rPr>
          <w:rFonts w:eastAsia="Times New Roman"/>
          <w:sz w:val="20"/>
          <w:szCs w:val="20"/>
        </w:rPr>
        <w:t>Снижение</w:t>
      </w:r>
      <w:r w:rsidRPr="004A0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02DA">
        <w:rPr>
          <w:rFonts w:eastAsia="Times New Roman"/>
          <w:sz w:val="20"/>
          <w:szCs w:val="20"/>
        </w:rPr>
        <w:t>, %: 37.50</w:t>
      </w:r>
    </w:p>
    <w:p w:rsidR="0072013C" w:rsidRPr="004A02DA" w:rsidRDefault="0072013C">
      <w:pPr>
        <w:rPr>
          <w:rFonts w:eastAsia="Times New Roman"/>
          <w:sz w:val="20"/>
          <w:szCs w:val="20"/>
        </w:rPr>
      </w:pPr>
    </w:p>
    <w:p w:rsidR="0072013C" w:rsidRDefault="00AB38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2013C" w:rsidRDefault="0072013C">
      <w:pPr>
        <w:rPr>
          <w:rFonts w:eastAsia="Times New Roman"/>
          <w:sz w:val="20"/>
          <w:szCs w:val="20"/>
        </w:rPr>
      </w:pPr>
    </w:p>
    <w:p w:rsidR="0072013C" w:rsidRDefault="00AB38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2013C">
        <w:tc>
          <w:tcPr>
            <w:tcW w:w="4960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2013C" w:rsidRDefault="0072013C">
      <w:pPr>
        <w:rPr>
          <w:rFonts w:eastAsia="Times New Roman"/>
          <w:sz w:val="20"/>
          <w:szCs w:val="20"/>
        </w:rPr>
      </w:pPr>
    </w:p>
    <w:p w:rsidR="0072013C" w:rsidRDefault="00AB38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013C" w:rsidRDefault="0072013C">
      <w:pPr>
        <w:rPr>
          <w:rFonts w:eastAsia="Times New Roman"/>
          <w:sz w:val="20"/>
          <w:szCs w:val="20"/>
        </w:rPr>
      </w:pPr>
    </w:p>
    <w:p w:rsidR="0072013C" w:rsidRDefault="00AB38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72013C" w:rsidRDefault="00720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013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013C" w:rsidRDefault="00AB38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01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01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316 265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01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 xml:space="preserve">ОБЩЕСТВО С ОГРАНИЧЕННОЙ </w:t>
            </w:r>
            <w:r w:rsidRPr="004A02DA">
              <w:rPr>
                <w:sz w:val="20"/>
                <w:szCs w:val="20"/>
              </w:rPr>
              <w:t xml:space="preserve">ОТВЕТСТВЕННОСТЬЮ </w:t>
            </w:r>
            <w:r w:rsidRPr="004A02DA">
              <w:rPr>
                <w:sz w:val="20"/>
                <w:szCs w:val="20"/>
              </w:rPr>
              <w:lastRenderedPageBreak/>
              <w:t>"АНЖЕЛИКА" / 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318 796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013C" w:rsidRDefault="00720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72013C">
        <w:tc>
          <w:tcPr>
            <w:tcW w:w="9977" w:type="dxa"/>
            <w:gridSpan w:val="5"/>
            <w:shd w:val="clear" w:color="auto" w:fill="auto"/>
          </w:tcPr>
          <w:p w:rsidR="0072013C" w:rsidRDefault="00AB38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316 265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 xml:space="preserve">ОБЩЕСТВО С ОГРАНИЧЕННОЙ </w:t>
            </w:r>
            <w:r w:rsidRPr="004A02DA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316 265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316 265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316 265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 xml:space="preserve">ОБЩЕСТВО С ОГРАНИЧЕННОЙ </w:t>
            </w:r>
            <w:r w:rsidRPr="004A02DA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318 796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318 796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 xml:space="preserve">ОБЩЕСТВО С </w:t>
            </w:r>
            <w:r w:rsidRPr="004A02DA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318 796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1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Pr="004A02DA" w:rsidRDefault="00AB3833">
            <w:pPr>
              <w:rPr>
                <w:sz w:val="20"/>
                <w:szCs w:val="20"/>
              </w:rPr>
            </w:pPr>
            <w:r w:rsidRPr="004A02DA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318 796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13C" w:rsidRDefault="00AB3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013C" w:rsidRDefault="0072013C">
      <w:pPr>
        <w:jc w:val="both"/>
        <w:rPr>
          <w:rFonts w:eastAsia="Times New Roman"/>
          <w:sz w:val="20"/>
          <w:szCs w:val="20"/>
          <w:lang w:val="en-US"/>
        </w:rPr>
      </w:pPr>
    </w:p>
    <w:p w:rsidR="0072013C" w:rsidRPr="004A02DA" w:rsidRDefault="00AB38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 xml:space="preserve">рассмотрения вторых частей заявок </w:t>
      </w:r>
      <w:r w:rsidRPr="004A02DA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"НАУЧНО-ПРОИЗВОДСТВЕННАЯ ЛАБОРАТОРИЯ "ОРТОДЕНТ",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bookmarkStart w:id="1" w:name="_GoBack"/>
      <w:r w:rsidRPr="004A02DA">
        <w:rPr>
          <w:rFonts w:eastAsia="Times New Roman"/>
          <w:b/>
          <w:sz w:val="20"/>
          <w:szCs w:val="20"/>
        </w:rPr>
        <w:t>316 265,95 руб.</w:t>
      </w:r>
    </w:p>
    <w:bookmarkEnd w:id="1"/>
    <w:p w:rsidR="0072013C" w:rsidRDefault="0072013C">
      <w:pPr>
        <w:jc w:val="both"/>
        <w:rPr>
          <w:rFonts w:eastAsia="Times New Roman"/>
          <w:sz w:val="20"/>
          <w:szCs w:val="20"/>
        </w:rPr>
      </w:pPr>
    </w:p>
    <w:p w:rsidR="0072013C" w:rsidRDefault="00AB383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</w:t>
      </w:r>
      <w:r>
        <w:rPr>
          <w:rFonts w:eastAsia="Times New Roman"/>
          <w:sz w:val="20"/>
          <w:szCs w:val="20"/>
        </w:rPr>
        <w:t xml:space="preserve">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4A02DA">
        <w:rPr>
          <w:rFonts w:eastAsia="Times New Roman"/>
          <w:b/>
          <w:sz w:val="20"/>
          <w:szCs w:val="20"/>
        </w:rPr>
        <w:t>контракт заключается с</w:t>
      </w:r>
      <w:r w:rsidRPr="004A02DA">
        <w:rPr>
          <w:rFonts w:eastAsia="Times New Roman"/>
          <w:b/>
          <w:sz w:val="20"/>
          <w:szCs w:val="20"/>
        </w:rPr>
        <w:t xml:space="preserve"> участником ОБЩЕСТВО С ОГРАНИЧЕННОЙ ОТВЕТСТВЕННОСТЬЮ "НАУЧНО-ПРОИЗВОДСТВЕННАЯ ЛАБОРАТОРИЯ "ОРТОДЕНТ",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72013C" w:rsidRDefault="0072013C">
      <w:pPr>
        <w:jc w:val="both"/>
        <w:rPr>
          <w:rFonts w:eastAsia="Times New Roman"/>
          <w:sz w:val="20"/>
          <w:szCs w:val="20"/>
        </w:rPr>
      </w:pPr>
    </w:p>
    <w:p w:rsidR="0072013C" w:rsidRDefault="00AB383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72013C" w:rsidRDefault="0072013C">
      <w:pPr>
        <w:jc w:val="both"/>
        <w:rPr>
          <w:rFonts w:eastAsia="Times New Roman"/>
          <w:sz w:val="20"/>
          <w:szCs w:val="20"/>
        </w:rPr>
      </w:pPr>
    </w:p>
    <w:p w:rsidR="0072013C" w:rsidRDefault="00AB3833">
      <w:r>
        <w:rPr>
          <w:rFonts w:eastAsia="Times New Roman"/>
          <w:sz w:val="20"/>
          <w:szCs w:val="20"/>
        </w:rPr>
        <w:t>Подписи</w:t>
      </w:r>
    </w:p>
    <w:p w:rsidR="0072013C" w:rsidRDefault="007201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013C">
        <w:tc>
          <w:tcPr>
            <w:tcW w:w="3307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13C" w:rsidRDefault="0072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2013C">
        <w:tc>
          <w:tcPr>
            <w:tcW w:w="3307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13C" w:rsidRDefault="0072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2013C">
        <w:tc>
          <w:tcPr>
            <w:tcW w:w="3307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13C" w:rsidRDefault="0072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2013C">
        <w:tc>
          <w:tcPr>
            <w:tcW w:w="3307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13C" w:rsidRDefault="0072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13C" w:rsidRDefault="00AB3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B3833" w:rsidRDefault="00AB3833"/>
    <w:sectPr w:rsidR="00AB383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13C"/>
    <w:rsid w:val="004A02DA"/>
    <w:rsid w:val="0072013C"/>
    <w:rsid w:val="00AB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2020-06-19T10:19:00Z</cp:lastPrinted>
  <dcterms:created xsi:type="dcterms:W3CDTF">2020-06-19T10:19:00Z</dcterms:created>
  <dcterms:modified xsi:type="dcterms:W3CDTF">2020-06-19T10:19:00Z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