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E7A" w:rsidRDefault="00A163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7E7A" w:rsidRDefault="00A1634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расчету профессиональных рисков вероятности повреждения здоровья на рабочих местах работников в СПб ГБУЗ "Городская больница № 40" в 2020 году" </w:t>
      </w:r>
    </w:p>
    <w:p w:rsidR="001F7E7A" w:rsidRDefault="00A1634D">
      <w:pPr>
        <w:ind w:firstLine="567"/>
        <w:jc w:val="center"/>
      </w:pPr>
      <w:r w:rsidRPr="00A163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634D">
        <w:rPr>
          <w:rFonts w:eastAsia="Times New Roman"/>
          <w:b/>
          <w:bCs/>
          <w:sz w:val="20"/>
          <w:szCs w:val="20"/>
        </w:rPr>
        <w:t xml:space="preserve"> 0372200047720000230) </w:t>
      </w:r>
    </w:p>
    <w:p w:rsidR="001F7E7A" w:rsidRPr="00A1634D" w:rsidRDefault="001F7E7A">
      <w:pPr>
        <w:ind w:firstLine="567"/>
        <w:jc w:val="center"/>
        <w:rPr>
          <w:sz w:val="20"/>
          <w:szCs w:val="20"/>
        </w:rPr>
      </w:pPr>
    </w:p>
    <w:p w:rsidR="001F7E7A" w:rsidRDefault="00A1634D">
      <w:pPr>
        <w:ind w:firstLine="567"/>
        <w:jc w:val="right"/>
      </w:pPr>
      <w:r w:rsidRPr="00A1634D">
        <w:rPr>
          <w:rFonts w:eastAsia="Times New Roman"/>
          <w:sz w:val="20"/>
          <w:szCs w:val="20"/>
        </w:rPr>
        <w:t>26.06.20 12:03:09 (</w:t>
      </w:r>
      <w:r>
        <w:rPr>
          <w:rFonts w:eastAsia="Times New Roman"/>
          <w:sz w:val="20"/>
          <w:szCs w:val="20"/>
          <w:lang w:val="en-US"/>
        </w:rPr>
        <w:t>MSK</w:t>
      </w:r>
      <w:r w:rsidRPr="00A1634D">
        <w:rPr>
          <w:rFonts w:eastAsia="Times New Roman"/>
          <w:sz w:val="20"/>
          <w:szCs w:val="20"/>
        </w:rPr>
        <w:t>+00:00)</w:t>
      </w:r>
    </w:p>
    <w:p w:rsidR="001F7E7A" w:rsidRPr="00A1634D" w:rsidRDefault="001F7E7A">
      <w:pPr>
        <w:ind w:firstLine="567"/>
        <w:rPr>
          <w:rFonts w:eastAsia="Times New Roman"/>
          <w:sz w:val="20"/>
          <w:szCs w:val="20"/>
        </w:rPr>
      </w:pPr>
    </w:p>
    <w:p w:rsidR="001F7E7A" w:rsidRDefault="00A1634D">
      <w:r>
        <w:rPr>
          <w:rFonts w:eastAsia="Times New Roman"/>
          <w:sz w:val="20"/>
          <w:szCs w:val="20"/>
        </w:rPr>
        <w:t>Организатор</w:t>
      </w:r>
      <w:r w:rsidRPr="00A163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63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F7E7A" w:rsidRPr="00A1634D" w:rsidRDefault="001F7E7A">
      <w:pPr>
        <w:rPr>
          <w:rFonts w:eastAsia="Times New Roman"/>
          <w:sz w:val="20"/>
          <w:szCs w:val="20"/>
        </w:rPr>
      </w:pPr>
    </w:p>
    <w:p w:rsidR="001F7E7A" w:rsidRDefault="00A1634D">
      <w:r w:rsidRPr="00A1634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A1634D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1F7E7A" w:rsidRPr="00A1634D" w:rsidRDefault="001F7E7A">
      <w:pPr>
        <w:rPr>
          <w:rFonts w:eastAsia="Times New Roman"/>
          <w:b/>
          <w:sz w:val="20"/>
          <w:szCs w:val="20"/>
        </w:rPr>
      </w:pPr>
    </w:p>
    <w:p w:rsidR="001F7E7A" w:rsidRPr="00A1634D" w:rsidRDefault="00A1634D">
      <w:pPr>
        <w:rPr>
          <w:b/>
          <w:sz w:val="20"/>
          <w:szCs w:val="20"/>
        </w:rPr>
      </w:pPr>
      <w:r w:rsidRPr="00A1634D">
        <w:rPr>
          <w:rFonts w:eastAsia="Times New Roman"/>
          <w:b/>
          <w:sz w:val="20"/>
          <w:szCs w:val="20"/>
        </w:rPr>
        <w:t>Наименование закупки: Оказание услуг по расчету профессиональных рисков вероятности повреждения здоровья на рабочих местах работников в СПб ГБУЗ "Городская больница № 40" в 2020 году</w:t>
      </w:r>
    </w:p>
    <w:p w:rsidR="001F7E7A" w:rsidRPr="00A1634D" w:rsidRDefault="001F7E7A">
      <w:pPr>
        <w:rPr>
          <w:rFonts w:eastAsia="Times New Roman"/>
          <w:b/>
          <w:sz w:val="20"/>
          <w:szCs w:val="20"/>
        </w:rPr>
      </w:pPr>
    </w:p>
    <w:p w:rsidR="001F7E7A" w:rsidRPr="00A1634D" w:rsidRDefault="00A1634D">
      <w:pPr>
        <w:rPr>
          <w:b/>
        </w:rPr>
      </w:pPr>
      <w:r w:rsidRPr="00A1634D">
        <w:rPr>
          <w:rFonts w:eastAsia="Times New Roman"/>
          <w:b/>
          <w:sz w:val="20"/>
          <w:szCs w:val="20"/>
        </w:rPr>
        <w:t>Начальная (максимальная) цена</w:t>
      </w:r>
      <w:r w:rsidRPr="00A1634D">
        <w:rPr>
          <w:rFonts w:eastAsia="Times New Roman"/>
          <w:b/>
          <w:sz w:val="20"/>
          <w:szCs w:val="20"/>
        </w:rPr>
        <w:t xml:space="preserve"> контракта: 664 200,00 руб.</w:t>
      </w:r>
    </w:p>
    <w:p w:rsidR="001F7E7A" w:rsidRDefault="001F7E7A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1F7E7A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F7E7A" w:rsidRPr="00A1634D" w:rsidRDefault="00A1634D">
            <w:pPr>
              <w:pStyle w:val="af8"/>
              <w:rPr>
                <w:sz w:val="16"/>
              </w:rPr>
            </w:pPr>
            <w:proofErr w:type="spellStart"/>
            <w:r w:rsidRPr="00A1634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F7E7A" w:rsidRPr="00A1634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F7E7A" w:rsidRPr="00A1634D" w:rsidRDefault="00A1634D">
                  <w:pPr>
                    <w:jc w:val="both"/>
                    <w:rPr>
                      <w:sz w:val="16"/>
                    </w:rPr>
                  </w:pPr>
                  <w:r w:rsidRPr="00A1634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1634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1634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1634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F7E7A" w:rsidRPr="00A1634D" w:rsidRDefault="00A1634D">
                  <w:pPr>
                    <w:jc w:val="both"/>
                    <w:rPr>
                      <w:sz w:val="16"/>
                    </w:rPr>
                  </w:pPr>
                  <w:r w:rsidRPr="00A1634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1634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1634D">
                    <w:rPr>
                      <w:sz w:val="16"/>
                      <w:szCs w:val="20"/>
                    </w:rPr>
                    <w:t xml:space="preserve"> части 1 документации </w:t>
                  </w:r>
                  <w:r w:rsidRPr="00A1634D">
                    <w:rPr>
                      <w:sz w:val="16"/>
                      <w:szCs w:val="20"/>
                    </w:rPr>
                    <w:t>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F7E7A" w:rsidRPr="00A1634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F7E7A" w:rsidRPr="00A1634D" w:rsidRDefault="00A1634D">
                  <w:pPr>
                    <w:jc w:val="both"/>
                    <w:rPr>
                      <w:sz w:val="16"/>
                    </w:rPr>
                  </w:pPr>
                  <w:r w:rsidRPr="00A1634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1634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1634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1634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F7E7A" w:rsidRPr="00A1634D" w:rsidRDefault="00A1634D">
                  <w:pPr>
                    <w:jc w:val="both"/>
                    <w:rPr>
                      <w:sz w:val="16"/>
                    </w:rPr>
                  </w:pPr>
                  <w:r w:rsidRPr="00A1634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A1634D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</w:t>
                  </w:r>
                  <w:r w:rsidRPr="00A1634D">
                    <w:rPr>
                      <w:sz w:val="16"/>
                      <w:szCs w:val="20"/>
                    </w:rPr>
                    <w:t xml:space="preserve"> закупки - юридического лица.</w:t>
                  </w:r>
                </w:p>
              </w:tc>
            </w:tr>
          </w:tbl>
          <w:p w:rsidR="001F7E7A" w:rsidRPr="00A1634D" w:rsidRDefault="001F7E7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F7E7A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F7E7A" w:rsidRPr="00A1634D" w:rsidRDefault="00A1634D">
            <w:pPr>
              <w:pStyle w:val="af8"/>
              <w:rPr>
                <w:sz w:val="16"/>
              </w:rPr>
            </w:pPr>
            <w:proofErr w:type="spellStart"/>
            <w:r w:rsidRPr="00A1634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F7E7A" w:rsidRPr="00A1634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F7E7A" w:rsidRPr="00A1634D" w:rsidRDefault="00A1634D">
                  <w:pPr>
                    <w:jc w:val="both"/>
                    <w:rPr>
                      <w:sz w:val="16"/>
                    </w:rPr>
                  </w:pPr>
                  <w:r w:rsidRPr="00A1634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F7E7A" w:rsidRPr="00A1634D" w:rsidRDefault="00A1634D">
                  <w:pPr>
                    <w:jc w:val="both"/>
                    <w:rPr>
                      <w:sz w:val="16"/>
                    </w:rPr>
                  </w:pPr>
                  <w:r w:rsidRPr="00A1634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A1634D">
                    <w:rPr>
                      <w:sz w:val="16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1634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1634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1634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1634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F7E7A" w:rsidRPr="00A1634D" w:rsidRDefault="001F7E7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1F7E7A" w:rsidRDefault="001F7E7A">
      <w:pPr>
        <w:rPr>
          <w:rFonts w:eastAsia="Times New Roman"/>
          <w:sz w:val="20"/>
          <w:szCs w:val="20"/>
        </w:rPr>
      </w:pPr>
    </w:p>
    <w:p w:rsidR="001F7E7A" w:rsidRDefault="00A163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F7E7A">
        <w:tc>
          <w:tcPr>
            <w:tcW w:w="4961" w:type="dxa"/>
            <w:shd w:val="clear" w:color="auto" w:fill="auto"/>
          </w:tcPr>
          <w:p w:rsidR="001F7E7A" w:rsidRDefault="00A163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7E7A" w:rsidRDefault="00A1634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F7E7A">
        <w:tc>
          <w:tcPr>
            <w:tcW w:w="4961" w:type="dxa"/>
            <w:shd w:val="clear" w:color="auto" w:fill="auto"/>
          </w:tcPr>
          <w:p w:rsidR="001F7E7A" w:rsidRDefault="00A163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7E7A" w:rsidRDefault="00A1634D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1F7E7A">
        <w:tc>
          <w:tcPr>
            <w:tcW w:w="4961" w:type="dxa"/>
            <w:shd w:val="clear" w:color="auto" w:fill="auto"/>
          </w:tcPr>
          <w:p w:rsidR="001F7E7A" w:rsidRDefault="00A163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7E7A" w:rsidRDefault="00A1634D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1F7E7A" w:rsidRDefault="001F7E7A">
      <w:pPr>
        <w:rPr>
          <w:rFonts w:eastAsia="Times New Roman"/>
          <w:sz w:val="20"/>
          <w:szCs w:val="20"/>
        </w:rPr>
      </w:pPr>
    </w:p>
    <w:p w:rsidR="001F7E7A" w:rsidRDefault="00A1634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1F7E7A" w:rsidRDefault="001F7E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F7E7A">
        <w:tc>
          <w:tcPr>
            <w:tcW w:w="9922" w:type="dxa"/>
            <w:shd w:val="clear" w:color="auto" w:fill="auto"/>
          </w:tcPr>
          <w:p w:rsidR="001F7E7A" w:rsidRDefault="00A163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F7E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EA-50913</w:t>
            </w:r>
          </w:p>
          <w:p w:rsidR="001F7E7A" w:rsidRPr="00A1634D" w:rsidRDefault="00A1634D">
            <w:pPr>
              <w:ind w:left="72" w:firstLine="117"/>
              <w:rPr>
                <w:b/>
              </w:rPr>
            </w:pPr>
            <w:r>
              <w:rPr>
                <w:sz w:val="20"/>
                <w:szCs w:val="20"/>
              </w:rPr>
              <w:t>Наименование / ИНН участника аукциона:</w:t>
            </w:r>
            <w:r w:rsidRPr="00A1634D">
              <w:rPr>
                <w:b/>
                <w:sz w:val="20"/>
                <w:szCs w:val="20"/>
              </w:rPr>
              <w:t xml:space="preserve"> ОБЩЕСТВО С ОГРАНИЧЕННОЙ ОТВЕТСТВЕННОСТЬЮ МЕЖОТРАСЛЕВОЙ ЦЕНТР ЭКСПЕРТИЗЫ И АУДИТА ОХРАНЫ </w:t>
            </w:r>
            <w:bookmarkStart w:id="0" w:name="_GoBack"/>
            <w:bookmarkEnd w:id="0"/>
            <w:r w:rsidRPr="00A1634D">
              <w:rPr>
                <w:b/>
                <w:sz w:val="20"/>
                <w:szCs w:val="20"/>
              </w:rPr>
              <w:t xml:space="preserve">ТРУДА / </w:t>
            </w:r>
            <w:r w:rsidRPr="00A1634D">
              <w:rPr>
                <w:b/>
                <w:sz w:val="20"/>
                <w:szCs w:val="20"/>
              </w:rPr>
              <w:t>7806233170</w:t>
            </w:r>
          </w:p>
          <w:p w:rsidR="001F7E7A" w:rsidRPr="00A1634D" w:rsidRDefault="00A1634D">
            <w:pPr>
              <w:ind w:left="72" w:firstLine="117"/>
              <w:rPr>
                <w:b/>
              </w:rPr>
            </w:pPr>
            <w:r w:rsidRPr="00A1634D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182 655,00 руб.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3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F7E7A" w:rsidRDefault="001F7E7A">
            <w:pPr>
              <w:ind w:left="-45"/>
              <w:rPr>
                <w:sz w:val="20"/>
                <w:szCs w:val="20"/>
              </w:rPr>
            </w:pPr>
          </w:p>
        </w:tc>
      </w:tr>
      <w:tr w:rsidR="001F7E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EA-51446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</w:t>
            </w:r>
            <w:r>
              <w:rPr>
                <w:sz w:val="20"/>
                <w:szCs w:val="20"/>
              </w:rPr>
              <w:t>тника аукциона: ОБЩЕСТВО С ОГРАНИЧЕННОЙ ОТВЕТСТВЕННОСТЬЮ "ЭКСПЕРТНО-АНАЛИТИЧЕСКИЙ ЦЕНТР "ТЕХНОЛОГИИ ТРУДА" / 7721552610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215 865,00 руб.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34D">
              <w:rPr>
                <w:sz w:val="20"/>
                <w:szCs w:val="20"/>
              </w:rPr>
              <w:t>: Участник электронного аукциона и подан</w:t>
            </w:r>
            <w:r w:rsidRPr="00A1634D"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  <w:p w:rsidR="001F7E7A" w:rsidRDefault="001F7E7A">
            <w:pPr>
              <w:ind w:left="-45"/>
              <w:rPr>
                <w:sz w:val="20"/>
                <w:szCs w:val="20"/>
              </w:rPr>
            </w:pPr>
          </w:p>
        </w:tc>
      </w:tr>
      <w:tr w:rsidR="001F7E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EA-51566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"ОХРАПРО" / 7802788212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</w:t>
            </w:r>
            <w:r>
              <w:rPr>
                <w:sz w:val="20"/>
                <w:szCs w:val="20"/>
              </w:rPr>
              <w:t>иона: 252 396,00 руб.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3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F7E7A" w:rsidRDefault="001F7E7A">
            <w:pPr>
              <w:ind w:left="-45"/>
              <w:rPr>
                <w:sz w:val="20"/>
                <w:szCs w:val="20"/>
              </w:rPr>
            </w:pPr>
          </w:p>
        </w:tc>
      </w:tr>
      <w:tr w:rsidR="001F7E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EA-51599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"МЕТРОЛОГ" / 78131</w:t>
            </w:r>
            <w:r>
              <w:rPr>
                <w:sz w:val="20"/>
                <w:szCs w:val="20"/>
              </w:rPr>
              <w:t>68838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544 644,00 руб.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3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1F7E7A" w:rsidRDefault="00A1634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F7E7A" w:rsidRDefault="001F7E7A">
            <w:pPr>
              <w:ind w:left="-45"/>
              <w:rPr>
                <w:sz w:val="20"/>
                <w:szCs w:val="20"/>
              </w:rPr>
            </w:pPr>
          </w:p>
        </w:tc>
      </w:tr>
    </w:tbl>
    <w:p w:rsidR="001F7E7A" w:rsidRPr="00A1634D" w:rsidRDefault="001F7E7A">
      <w:pPr>
        <w:rPr>
          <w:rFonts w:eastAsia="Times New Roman"/>
          <w:sz w:val="20"/>
          <w:szCs w:val="20"/>
        </w:rPr>
      </w:pPr>
    </w:p>
    <w:p w:rsidR="001F7E7A" w:rsidRDefault="00A1634D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</w:t>
      </w:r>
      <w:r>
        <w:rPr>
          <w:rFonts w:eastAsia="Times New Roman"/>
          <w:sz w:val="20"/>
          <w:szCs w:val="20"/>
        </w:rPr>
        <w:t>ЬЮ МЕЖОТРАСЛЕВОЙ ЦЕНТР ЭКСПЕРТИЗЫ И АУДИТА ОХРАНЫ ТРУДА</w:t>
      </w:r>
    </w:p>
    <w:p w:rsidR="001F7E7A" w:rsidRDefault="00A1634D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нужд.</w:t>
      </w:r>
    </w:p>
    <w:p w:rsidR="001F7E7A" w:rsidRDefault="001F7E7A">
      <w:pPr>
        <w:rPr>
          <w:rFonts w:eastAsia="Times New Roman"/>
          <w:sz w:val="20"/>
          <w:szCs w:val="20"/>
        </w:rPr>
      </w:pPr>
    </w:p>
    <w:p w:rsidR="001F7E7A" w:rsidRDefault="00A163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F7E7A" w:rsidRDefault="001F7E7A">
      <w:pPr>
        <w:rPr>
          <w:rFonts w:eastAsia="Times New Roman"/>
          <w:sz w:val="20"/>
          <w:szCs w:val="20"/>
        </w:rPr>
      </w:pPr>
    </w:p>
    <w:p w:rsidR="001F7E7A" w:rsidRDefault="00A1634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F7E7A" w:rsidRDefault="001F7E7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F7E7A">
        <w:tc>
          <w:tcPr>
            <w:tcW w:w="3307" w:type="dxa"/>
            <w:shd w:val="clear" w:color="auto" w:fill="auto"/>
            <w:vAlign w:val="bottom"/>
          </w:tcPr>
          <w:p w:rsidR="001F7E7A" w:rsidRDefault="00A163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F7E7A" w:rsidRDefault="001F7E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F7E7A" w:rsidRDefault="00A163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F7E7A">
        <w:tc>
          <w:tcPr>
            <w:tcW w:w="3307" w:type="dxa"/>
            <w:shd w:val="clear" w:color="auto" w:fill="auto"/>
            <w:vAlign w:val="bottom"/>
          </w:tcPr>
          <w:p w:rsidR="001F7E7A" w:rsidRDefault="00A163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F7E7A" w:rsidRDefault="001F7E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F7E7A" w:rsidRDefault="00A1634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F7E7A">
        <w:tc>
          <w:tcPr>
            <w:tcW w:w="3307" w:type="dxa"/>
            <w:shd w:val="clear" w:color="auto" w:fill="auto"/>
            <w:vAlign w:val="bottom"/>
          </w:tcPr>
          <w:p w:rsidR="001F7E7A" w:rsidRDefault="00A163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F7E7A" w:rsidRDefault="001F7E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F7E7A" w:rsidRDefault="00A163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A1634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1634D">
      <w:r>
        <w:separator/>
      </w:r>
    </w:p>
  </w:endnote>
  <w:endnote w:type="continuationSeparator" w:id="0">
    <w:p w:rsidR="00000000" w:rsidRDefault="00A1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7A" w:rsidRDefault="001F7E7A">
    <w:pPr>
      <w:jc w:val="both"/>
      <w:rPr>
        <w:sz w:val="18"/>
        <w:szCs w:val="18"/>
        <w:vertAlign w:val="superscript"/>
      </w:rPr>
    </w:pPr>
  </w:p>
  <w:p w:rsidR="001F7E7A" w:rsidRDefault="001F7E7A">
    <w:pPr>
      <w:pStyle w:val="afc"/>
    </w:pPr>
  </w:p>
  <w:p w:rsidR="001F7E7A" w:rsidRDefault="001F7E7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E7A" w:rsidRDefault="001F7E7A"/>
  </w:footnote>
  <w:footnote w:type="continuationSeparator" w:id="0">
    <w:p w:rsidR="001F7E7A" w:rsidRDefault="00A1634D">
      <w:r>
        <w:continuationSeparator/>
      </w:r>
    </w:p>
  </w:footnote>
  <w:footnote w:id="1">
    <w:p w:rsidR="001F7E7A" w:rsidRDefault="00A1634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E7A"/>
    <w:rsid w:val="001F7E7A"/>
    <w:rsid w:val="00A1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dD42A4QQTuArKuscEMBUxExSd8j3m1+3C+aAD+mN15U=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k6MoG/v/iiXIpR9w/wO3PDM7t418CCNHdRllBAmhEiQ=</DigestValue>
    </Reference>
  </SignedInfo>
  <SignatureValue>uARIFdVPd+IMu2OgaOjtOvuxvAsbG0wnMGGDGEhETKb2ruP8/fVoCZ+V9LN9LbSw
XqpLHfkLn4iIwFYt5X2AkA==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U1s+bp1uucm7IJT0rvhTvIr5zIY=</DigestValue>
      </Reference>
      <Reference URI="/word/endnotes.xml?ContentType=application/vnd.openxmlformats-officedocument.wordprocessingml.endnotes+xml">
        <DigestMethod Algorithm="http://www.w3.org/2000/09/xmldsig#sha1"/>
        <DigestValue>anVhNUOr7fduGkX7SI6YYkC0AOI=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WiVyLcg2ZpZw3yPmJb/ycLRHok0=</DigestValue>
      </Reference>
      <Reference URI="/word/footnotes.xml?ContentType=application/vnd.openxmlformats-officedocument.wordprocessingml.footnotes+xml">
        <DigestMethod Algorithm="http://www.w3.org/2000/09/xmldsig#sha1"/>
        <DigestValue>cOxxdojjdq0A3Yff3erRz6jhFlA=</DigestValue>
      </Reference>
      <Reference URI="/word/settings.xml?ContentType=application/vnd.openxmlformats-officedocument.wordprocessingml.settings+xml">
        <DigestMethod Algorithm="http://www.w3.org/2000/09/xmldsig#sha1"/>
        <DigestValue>X0d4J1SLuY/1x9uyei0OQ6O4sNk=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2020-06-26T09:09:31Z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2020-06-26T09:09:31Z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BxPtnbnkMF3j9I6T8gPIKCFuhiJS5fnZQnBwwWjTjJQ=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hcMpzfSDsh9PT6MYeGSAcVFTb9TdfDp9y543TVzCqsc=</DigestValue>
    </Reference>
  </SignedInfo>
  <SignatureValue>lDYoPsrbxO1riZa4PCKHmFtNhFu4JnVQoqsT16amNyFxJwYvt4hMFZU706N4Ld/u
sZD98CEzBN3vZnCEytYpGA==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U1s+bp1uucm7IJT0rvhTvIr5zIY=</DigestValue>
      </Reference>
      <Reference URI="/word/endnotes.xml?ContentType=application/vnd.openxmlformats-officedocument.wordprocessingml.endnotes+xml">
        <DigestMethod Algorithm="http://www.w3.org/2000/09/xmldsig#sha1"/>
        <DigestValue>anVhNUOr7fduGkX7SI6YYkC0AOI=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WiVyLcg2ZpZw3yPmJb/ycLRHok0=</DigestValue>
      </Reference>
      <Reference URI="/word/footnotes.xml?ContentType=application/vnd.openxmlformats-officedocument.wordprocessingml.footnotes+xml">
        <DigestMethod Algorithm="http://www.w3.org/2000/09/xmldsig#sha1"/>
        <DigestValue>cOxxdojjdq0A3Yff3erRz6jhFlA=</DigestValue>
      </Reference>
      <Reference URI="/word/settings.xml?ContentType=application/vnd.openxmlformats-officedocument.wordprocessingml.settings+xml">
        <DigestMethod Algorithm="http://www.w3.org/2000/09/xmldsig#sha1"/>
        <DigestValue>X0d4J1SLuY/1x9uyei0OQ6O4sNk=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2020-06-26T09:09:37Z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2020-06-26T09:09:37Z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ZHByThyGOQN7T+0ruBb39ssv8YFGRroI1zwaII7WN6Y=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U0kuTY1oD92iQg38XuhjdFCXYQkI/3BlmVptJ5bMyM8=</DigestValue>
    </Reference>
  </SignedInfo>
  <SignatureValue>/2zgMsR7DI2wqRNI7F2y4EjL+n9gxvmU5VBSE+kXLwkziwehcEU/5bY5sKa84kA1
r4M2HZr4zAi71mylWjmmXg==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U1s+bp1uucm7IJT0rvhTvIr5zIY=</DigestValue>
      </Reference>
      <Reference URI="/word/endnotes.xml?ContentType=application/vnd.openxmlformats-officedocument.wordprocessingml.endnotes+xml">
        <DigestMethod Algorithm="http://www.w3.org/2000/09/xmldsig#sha1"/>
        <DigestValue>anVhNUOr7fduGkX7SI6YYkC0AOI=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WiVyLcg2ZpZw3yPmJb/ycLRHok0=</DigestValue>
      </Reference>
      <Reference URI="/word/footnotes.xml?ContentType=application/vnd.openxmlformats-officedocument.wordprocessingml.footnotes+xml">
        <DigestMethod Algorithm="http://www.w3.org/2000/09/xmldsig#sha1"/>
        <DigestValue>cOxxdojjdq0A3Yff3erRz6jhFlA=</DigestValue>
      </Reference>
      <Reference URI="/word/settings.xml?ContentType=application/vnd.openxmlformats-officedocument.wordprocessingml.settings+xml">
        <DigestMethod Algorithm="http://www.w3.org/2000/09/xmldsig#sha1"/>
        <DigestValue>X0d4J1SLuY/1x9uyei0OQ6O4sNk=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2020-06-26T09:09:49Z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2020-06-26T09:09:49Z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956</Words>
  <Characters>5450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24</cp:revision>
  <dcterms:created xsi:type="dcterms:W3CDTF">2019-08-30T06:11:00Z</dcterms:created>
  <dcterms:modified xsi:type="dcterms:W3CDTF">2020-06-26T09:09:00Z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