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A3F" w:rsidRDefault="00E318C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5A3F" w:rsidRDefault="00E318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"Аукцион в электронной форме на поставку драйверов металлических для нужд Санкт-Петербургского государственного бюджетного учреждения дополнительного образования «Санкт-Петербургская детская художественная </w:t>
      </w:r>
      <w:r>
        <w:rPr>
          <w:rFonts w:eastAsia="Times New Roman"/>
          <w:b/>
          <w:bCs/>
          <w:sz w:val="20"/>
          <w:szCs w:val="20"/>
        </w:rPr>
        <w:t xml:space="preserve">школа № 13» по адресу: 196105, Санкт-Петербург, </w:t>
      </w:r>
      <w:proofErr w:type="spellStart"/>
      <w:r>
        <w:rPr>
          <w:rFonts w:eastAsia="Times New Roman"/>
          <w:b/>
          <w:bCs/>
          <w:sz w:val="20"/>
          <w:szCs w:val="20"/>
        </w:rPr>
        <w:t>ул.Свеаборгская</w:t>
      </w:r>
      <w:proofErr w:type="spellEnd"/>
      <w:r>
        <w:rPr>
          <w:rFonts w:eastAsia="Times New Roman"/>
          <w:b/>
          <w:bCs/>
          <w:sz w:val="20"/>
          <w:szCs w:val="20"/>
        </w:rPr>
        <w:t>, д.23, литер А в 2020 году"</w:t>
      </w:r>
    </w:p>
    <w:p w:rsidR="00FC5A3F" w:rsidRPr="006961D5" w:rsidRDefault="00E318CB">
      <w:pPr>
        <w:ind w:firstLine="567"/>
        <w:jc w:val="center"/>
        <w:rPr>
          <w:rFonts w:eastAsia="Times New Roman"/>
          <w:b/>
          <w:bCs/>
        </w:rPr>
      </w:pPr>
      <w:r w:rsidRPr="006961D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961D5">
        <w:rPr>
          <w:rFonts w:eastAsia="Times New Roman"/>
          <w:b/>
          <w:bCs/>
          <w:sz w:val="20"/>
          <w:szCs w:val="20"/>
        </w:rPr>
        <w:t xml:space="preserve"> 0372200275520000004) </w:t>
      </w:r>
    </w:p>
    <w:p w:rsidR="00FC5A3F" w:rsidRPr="006961D5" w:rsidRDefault="00FC5A3F">
      <w:pPr>
        <w:ind w:firstLine="567"/>
        <w:jc w:val="center"/>
        <w:rPr>
          <w:sz w:val="20"/>
          <w:szCs w:val="20"/>
        </w:rPr>
      </w:pPr>
    </w:p>
    <w:p w:rsidR="00FC5A3F" w:rsidRPr="006961D5" w:rsidRDefault="00E318CB">
      <w:pPr>
        <w:ind w:firstLine="567"/>
        <w:jc w:val="right"/>
      </w:pPr>
      <w:r w:rsidRPr="006961D5">
        <w:rPr>
          <w:rFonts w:eastAsia="Times New Roman"/>
          <w:sz w:val="20"/>
          <w:szCs w:val="20"/>
        </w:rPr>
        <w:t>30.06.20 21:16:22 (</w:t>
      </w:r>
      <w:r>
        <w:rPr>
          <w:rFonts w:eastAsia="Times New Roman"/>
          <w:sz w:val="20"/>
          <w:szCs w:val="20"/>
          <w:lang w:val="en-US"/>
        </w:rPr>
        <w:t>MSK</w:t>
      </w:r>
      <w:r w:rsidRPr="006961D5">
        <w:rPr>
          <w:rFonts w:eastAsia="Times New Roman"/>
          <w:sz w:val="20"/>
          <w:szCs w:val="20"/>
        </w:rPr>
        <w:t>+00:00)</w:t>
      </w:r>
    </w:p>
    <w:p w:rsidR="00FC5A3F" w:rsidRPr="006961D5" w:rsidRDefault="00FC5A3F">
      <w:pPr>
        <w:ind w:firstLine="567"/>
        <w:rPr>
          <w:rFonts w:eastAsia="Times New Roman"/>
          <w:sz w:val="20"/>
          <w:szCs w:val="20"/>
        </w:rPr>
      </w:pPr>
    </w:p>
    <w:p w:rsidR="00FC5A3F" w:rsidRPr="006961D5" w:rsidRDefault="00E318CB">
      <w:r>
        <w:rPr>
          <w:rFonts w:eastAsia="Times New Roman"/>
          <w:sz w:val="20"/>
          <w:szCs w:val="20"/>
        </w:rPr>
        <w:t>Место</w:t>
      </w:r>
      <w:r w:rsidRPr="006961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61D5">
        <w:rPr>
          <w:rFonts w:eastAsia="Times New Roman"/>
          <w:sz w:val="20"/>
          <w:szCs w:val="20"/>
        </w:rPr>
        <w:t>: Российская Федерация, 196158, Санкт-Петербург, Московское шоссе, 10-а, -</w:t>
      </w:r>
    </w:p>
    <w:p w:rsidR="00FC5A3F" w:rsidRPr="006961D5" w:rsidRDefault="00FC5A3F">
      <w:pPr>
        <w:rPr>
          <w:rFonts w:eastAsia="Times New Roman"/>
          <w:sz w:val="20"/>
          <w:szCs w:val="20"/>
        </w:rPr>
      </w:pPr>
    </w:p>
    <w:p w:rsidR="00FC5A3F" w:rsidRPr="006961D5" w:rsidRDefault="00E318CB">
      <w:r>
        <w:rPr>
          <w:rFonts w:eastAsia="Times New Roman"/>
          <w:sz w:val="20"/>
          <w:szCs w:val="20"/>
        </w:rPr>
        <w:t>Орган</w:t>
      </w:r>
      <w:r>
        <w:rPr>
          <w:rFonts w:eastAsia="Times New Roman"/>
          <w:sz w:val="20"/>
          <w:szCs w:val="20"/>
        </w:rPr>
        <w:t>изатор</w:t>
      </w:r>
      <w:r w:rsidRPr="006961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61D5">
        <w:rPr>
          <w:rFonts w:eastAsia="Times New Roman"/>
          <w:sz w:val="20"/>
          <w:szCs w:val="20"/>
        </w:rPr>
        <w:t>: САНКТ-ПЕТЕРБУРГСКОЕ ГОСУДАРСТВЕННОЕ БЮДЖЕТНОЕ УЧРЕЖДЕНИЕ ДОПОЛНИТЕЛЬНОГО ОБРАЗОВАНИЯ "САНКТ-ПЕТЕРБУРГСКАЯ ДЕТСКАЯ ХУДОЖЕСТВЕННАЯ ШКОЛА № 13"</w:t>
      </w:r>
    </w:p>
    <w:p w:rsidR="00FC5A3F" w:rsidRPr="006961D5" w:rsidRDefault="00FC5A3F">
      <w:pPr>
        <w:rPr>
          <w:rFonts w:eastAsia="Times New Roman"/>
          <w:sz w:val="20"/>
          <w:szCs w:val="20"/>
        </w:rPr>
      </w:pPr>
    </w:p>
    <w:p w:rsidR="00FC5A3F" w:rsidRPr="006961D5" w:rsidRDefault="00E318CB">
      <w:r w:rsidRPr="006961D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ДОПОЛНИТЕЛЬНОГО ОБРАЗОВАНИЯ "С</w:t>
      </w:r>
      <w:r w:rsidRPr="006961D5">
        <w:rPr>
          <w:rFonts w:eastAsia="Times New Roman"/>
          <w:sz w:val="20"/>
          <w:szCs w:val="20"/>
        </w:rPr>
        <w:t>АНКТ-ПЕТЕРБУРГСКАЯ ДЕТСКАЯ ХУДОЖЕСТВЕННАЯ ШКОЛА № 13"</w:t>
      </w:r>
    </w:p>
    <w:p w:rsidR="00FC5A3F" w:rsidRPr="006961D5" w:rsidRDefault="00FC5A3F">
      <w:pPr>
        <w:rPr>
          <w:rFonts w:eastAsia="Times New Roman"/>
          <w:sz w:val="20"/>
          <w:szCs w:val="20"/>
        </w:rPr>
      </w:pPr>
    </w:p>
    <w:p w:rsidR="00FC5A3F" w:rsidRPr="006961D5" w:rsidRDefault="00E318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61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61D5">
        <w:rPr>
          <w:rFonts w:eastAsia="Times New Roman"/>
          <w:sz w:val="20"/>
          <w:szCs w:val="20"/>
        </w:rPr>
        <w:t>: Аукцион в электронной форме на поставку драйверов металлических для нужд Санкт-Петербургского государственного бюджетного учреждения дополнительного образования «Санкт-Петербургск</w:t>
      </w:r>
      <w:r w:rsidRPr="006961D5">
        <w:rPr>
          <w:rFonts w:eastAsia="Times New Roman"/>
          <w:sz w:val="20"/>
          <w:szCs w:val="20"/>
        </w:rPr>
        <w:t xml:space="preserve">ая детская художественная школа № 13» по адресу: 196105, Санкт-Петербург, ул.Свеаборгская, д.23, литер А в 2020 году </w:t>
      </w:r>
    </w:p>
    <w:p w:rsidR="00FC5A3F" w:rsidRPr="006961D5" w:rsidRDefault="00FC5A3F">
      <w:pPr>
        <w:rPr>
          <w:rFonts w:eastAsia="Times New Roman"/>
          <w:sz w:val="20"/>
          <w:szCs w:val="20"/>
        </w:rPr>
      </w:pPr>
    </w:p>
    <w:p w:rsidR="00FC5A3F" w:rsidRDefault="00E318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202781021322578100100100080023101244</w:t>
      </w:r>
    </w:p>
    <w:p w:rsidR="00FC5A3F" w:rsidRDefault="00FC5A3F"/>
    <w:p w:rsidR="00FC5A3F" w:rsidRDefault="00E318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435 715,20 руб.</w:t>
      </w:r>
    </w:p>
    <w:p w:rsidR="00FC5A3F" w:rsidRPr="006961D5" w:rsidRDefault="00FC5A3F">
      <w:pPr>
        <w:rPr>
          <w:rFonts w:eastAsia="Times New Roman"/>
          <w:sz w:val="20"/>
          <w:szCs w:val="20"/>
        </w:rPr>
      </w:pPr>
    </w:p>
    <w:p w:rsidR="00FC5A3F" w:rsidRPr="006961D5" w:rsidRDefault="00E318CB">
      <w:r>
        <w:rPr>
          <w:rFonts w:eastAsia="Times New Roman"/>
          <w:sz w:val="20"/>
          <w:szCs w:val="20"/>
        </w:rPr>
        <w:t>Снижение</w:t>
      </w:r>
      <w:r w:rsidRPr="006961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61D5">
        <w:rPr>
          <w:rFonts w:eastAsia="Times New Roman"/>
          <w:sz w:val="20"/>
          <w:szCs w:val="20"/>
        </w:rPr>
        <w:t>, %: 0.50</w:t>
      </w:r>
    </w:p>
    <w:p w:rsidR="00FC5A3F" w:rsidRPr="006961D5" w:rsidRDefault="00FC5A3F">
      <w:pPr>
        <w:rPr>
          <w:rFonts w:eastAsia="Times New Roman"/>
          <w:sz w:val="20"/>
          <w:szCs w:val="20"/>
        </w:rPr>
      </w:pPr>
    </w:p>
    <w:p w:rsidR="00FC5A3F" w:rsidRDefault="00E318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Струтинская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FC5A3F" w:rsidRDefault="00FC5A3F">
      <w:pPr>
        <w:rPr>
          <w:rFonts w:eastAsia="Times New Roman"/>
          <w:sz w:val="20"/>
          <w:szCs w:val="20"/>
        </w:rPr>
      </w:pPr>
    </w:p>
    <w:p w:rsidR="00FC5A3F" w:rsidRDefault="00E318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C5A3F">
        <w:tc>
          <w:tcPr>
            <w:tcW w:w="4960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FC5A3F" w:rsidRDefault="00FC5A3F">
      <w:pPr>
        <w:rPr>
          <w:rFonts w:eastAsia="Times New Roman"/>
          <w:sz w:val="20"/>
          <w:szCs w:val="20"/>
        </w:rPr>
      </w:pPr>
    </w:p>
    <w:p w:rsidR="00FC5A3F" w:rsidRDefault="00E318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5A3F" w:rsidRDefault="00FC5A3F">
      <w:pPr>
        <w:rPr>
          <w:rFonts w:eastAsia="Times New Roman"/>
          <w:sz w:val="20"/>
          <w:szCs w:val="20"/>
        </w:rPr>
      </w:pPr>
    </w:p>
    <w:p w:rsidR="00FC5A3F" w:rsidRDefault="00E318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FC5A3F" w:rsidRDefault="00FC5A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C5A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C5A3F" w:rsidRDefault="00E318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5A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5A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Pr="006961D5" w:rsidRDefault="00E318CB">
            <w:pPr>
              <w:rPr>
                <w:sz w:val="20"/>
                <w:szCs w:val="20"/>
              </w:rPr>
            </w:pPr>
            <w:r w:rsidRPr="006961D5">
              <w:rPr>
                <w:sz w:val="20"/>
                <w:szCs w:val="20"/>
              </w:rPr>
              <w:t xml:space="preserve">ОБЩЕСТВО С </w:t>
            </w:r>
            <w:r w:rsidRPr="006961D5">
              <w:rPr>
                <w:sz w:val="20"/>
                <w:szCs w:val="20"/>
              </w:rPr>
              <w:t>ОГРАНИЧЕННОЙ ОТВЕТСТВЕННОСТЬЮ "ЛОГИЯ" / 4705072650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433 536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5A3F" w:rsidRDefault="00FC5A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FC5A3F">
        <w:tc>
          <w:tcPr>
            <w:tcW w:w="9977" w:type="dxa"/>
            <w:gridSpan w:val="5"/>
            <w:shd w:val="clear" w:color="auto" w:fill="auto"/>
          </w:tcPr>
          <w:p w:rsidR="00FC5A3F" w:rsidRDefault="00E318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5A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5A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Pr="006961D5" w:rsidRDefault="00E318CB">
            <w:pPr>
              <w:rPr>
                <w:sz w:val="20"/>
                <w:szCs w:val="20"/>
              </w:rPr>
            </w:pPr>
            <w:r w:rsidRPr="006961D5">
              <w:rPr>
                <w:sz w:val="20"/>
                <w:szCs w:val="20"/>
              </w:rPr>
              <w:t>ОБЩЕСТВО С ОГРАНИЧЕННОЙ ОТВЕТСТВЕННОСТЬЮ "ЛОГИЯ" / 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433 536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A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Pr="006961D5" w:rsidRDefault="00E318CB">
            <w:pPr>
              <w:rPr>
                <w:sz w:val="20"/>
                <w:szCs w:val="20"/>
              </w:rPr>
            </w:pPr>
            <w:r w:rsidRPr="006961D5">
              <w:rPr>
                <w:sz w:val="20"/>
                <w:szCs w:val="20"/>
              </w:rPr>
              <w:t xml:space="preserve">ОБЩЕСТВО С ОГРАНИЧЕННОЙ ОТВЕТСТВЕННОСТЬЮ "ЛОГИЯ" / </w:t>
            </w:r>
            <w:r w:rsidRPr="006961D5">
              <w:rPr>
                <w:sz w:val="20"/>
                <w:szCs w:val="20"/>
              </w:rPr>
              <w:t>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433 536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A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Pr="006961D5" w:rsidRDefault="00E318CB">
            <w:pPr>
              <w:rPr>
                <w:sz w:val="20"/>
                <w:szCs w:val="20"/>
              </w:rPr>
            </w:pPr>
            <w:r w:rsidRPr="006961D5">
              <w:rPr>
                <w:sz w:val="20"/>
                <w:szCs w:val="20"/>
              </w:rPr>
              <w:t>ОБЩЕСТВО С ОГРАНИЧЕННОЙ ОТВЕТСТВЕННОСТЬЮ "ЛОГИЯ" / 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433 536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A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Pr="006961D5" w:rsidRDefault="00E318CB">
            <w:pPr>
              <w:rPr>
                <w:sz w:val="20"/>
                <w:szCs w:val="20"/>
              </w:rPr>
            </w:pPr>
            <w:r w:rsidRPr="006961D5">
              <w:rPr>
                <w:sz w:val="20"/>
                <w:szCs w:val="20"/>
              </w:rPr>
              <w:t>ОБЩЕСТВО С ОГРАНИЧЕННОЙ ОТВЕТСТВЕННОСТЬЮ "ЛОГИЯ"</w:t>
            </w:r>
            <w:r w:rsidRPr="006961D5">
              <w:rPr>
                <w:sz w:val="20"/>
                <w:szCs w:val="20"/>
              </w:rPr>
              <w:t xml:space="preserve"> / 4705072650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433 536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A3F" w:rsidRDefault="00E318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5A3F" w:rsidRDefault="00FC5A3F">
      <w:pPr>
        <w:jc w:val="both"/>
        <w:rPr>
          <w:rFonts w:eastAsia="Times New Roman"/>
          <w:sz w:val="20"/>
          <w:szCs w:val="20"/>
          <w:lang w:val="en-US"/>
        </w:rPr>
      </w:pPr>
    </w:p>
    <w:p w:rsidR="00FC5A3F" w:rsidRDefault="00E318C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"ЛОГИЯ", предложивший цену контракта 433 536,62 </w:t>
      </w:r>
      <w:r>
        <w:rPr>
          <w:rFonts w:eastAsia="Times New Roman"/>
          <w:sz w:val="20"/>
          <w:szCs w:val="20"/>
        </w:rPr>
        <w:t>руб.</w:t>
      </w:r>
    </w:p>
    <w:p w:rsidR="00FC5A3F" w:rsidRDefault="00FC5A3F">
      <w:pPr>
        <w:jc w:val="both"/>
        <w:rPr>
          <w:rFonts w:eastAsia="Times New Roman"/>
          <w:sz w:val="20"/>
          <w:szCs w:val="20"/>
        </w:rPr>
      </w:pPr>
    </w:p>
    <w:p w:rsidR="00FC5A3F" w:rsidRDefault="00E318C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"ЛОГИЯ",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</w:t>
      </w:r>
      <w:r>
        <w:rPr>
          <w:rFonts w:eastAsia="Times New Roman"/>
          <w:sz w:val="20"/>
          <w:szCs w:val="20"/>
        </w:rPr>
        <w:t>ментацией об электронном аукционе.</w:t>
      </w:r>
    </w:p>
    <w:p w:rsidR="00FC5A3F" w:rsidRPr="006961D5" w:rsidRDefault="00FC5A3F">
      <w:pPr>
        <w:jc w:val="both"/>
        <w:rPr>
          <w:rFonts w:eastAsia="Times New Roman"/>
          <w:sz w:val="20"/>
          <w:szCs w:val="20"/>
        </w:rPr>
      </w:pPr>
    </w:p>
    <w:p w:rsidR="00FC5A3F" w:rsidRPr="006961D5" w:rsidRDefault="00E318CB">
      <w:pPr>
        <w:jc w:val="both"/>
      </w:pPr>
      <w:r w:rsidRPr="006961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</w:t>
      </w:r>
      <w:r>
        <w:rPr>
          <w:rFonts w:eastAsia="Times New Roman"/>
          <w:sz w:val="20"/>
          <w:szCs w:val="20"/>
          <w:lang w:val="en-US"/>
        </w:rPr>
        <w:t>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6961D5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C5A3F" w:rsidRDefault="00FC5A3F">
      <w:pPr>
        <w:jc w:val="both"/>
        <w:rPr>
          <w:rFonts w:eastAsia="Times New Roman"/>
          <w:sz w:val="20"/>
          <w:szCs w:val="20"/>
        </w:rPr>
      </w:pPr>
    </w:p>
    <w:p w:rsidR="00FC5A3F" w:rsidRDefault="00E318C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5A3F" w:rsidRDefault="00FC5A3F">
      <w:pPr>
        <w:jc w:val="both"/>
        <w:rPr>
          <w:rFonts w:eastAsia="Times New Roman"/>
          <w:sz w:val="20"/>
          <w:szCs w:val="20"/>
        </w:rPr>
      </w:pPr>
    </w:p>
    <w:p w:rsidR="00FC5A3F" w:rsidRDefault="00E318CB">
      <w:r>
        <w:rPr>
          <w:rFonts w:eastAsia="Times New Roman"/>
          <w:sz w:val="20"/>
          <w:szCs w:val="20"/>
        </w:rPr>
        <w:t>Подписи</w:t>
      </w:r>
    </w:p>
    <w:p w:rsidR="00FC5A3F" w:rsidRDefault="00FC5A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5A3F">
        <w:tc>
          <w:tcPr>
            <w:tcW w:w="3307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атель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A3F" w:rsidRDefault="00FC5A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C5A3F">
        <w:tc>
          <w:tcPr>
            <w:tcW w:w="3307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A3F" w:rsidRDefault="00FC5A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C5A3F">
        <w:tc>
          <w:tcPr>
            <w:tcW w:w="3307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A3F" w:rsidRDefault="00FC5A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C5A3F">
        <w:tc>
          <w:tcPr>
            <w:tcW w:w="3307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A3F" w:rsidRDefault="00FC5A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A3F" w:rsidRDefault="00E318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E318CB" w:rsidRDefault="00E318CB"/>
    <w:sectPr w:rsidR="00E318C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A3F"/>
    <w:rsid w:val="006961D5"/>
    <w:rsid w:val="00E318CB"/>
    <w:rsid w:val="00FC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7394F8-1981-4BC6-965C-14BB4A2B8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Женя Любаева</cp:lastModifiedBy>
  <cp:revision>2</cp:revision>
  <dcterms:created xsi:type="dcterms:W3CDTF">2020-06-30T18:27:00Z</dcterms:created>
  <dcterms:modified xsi:type="dcterms:W3CDTF">2020-06-30T18:27:00Z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