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1F2" w:rsidRDefault="007B27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51F2" w:rsidRDefault="007B27E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строительных материалов, в том числе кистей, для СПб ГБУЗ "Городская больница № 40" в 2020 году" </w:t>
      </w:r>
    </w:p>
    <w:p w:rsidR="002251F2" w:rsidRDefault="007B27E6">
      <w:pPr>
        <w:ind w:firstLine="567"/>
        <w:jc w:val="center"/>
      </w:pPr>
      <w:r w:rsidRPr="007B27E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27E6">
        <w:rPr>
          <w:rFonts w:eastAsia="Times New Roman"/>
          <w:b/>
          <w:bCs/>
          <w:sz w:val="20"/>
          <w:szCs w:val="20"/>
        </w:rPr>
        <w:t xml:space="preserve"> 0372200047720000248) </w:t>
      </w:r>
    </w:p>
    <w:p w:rsidR="002251F2" w:rsidRPr="007B27E6" w:rsidRDefault="002251F2">
      <w:pPr>
        <w:ind w:firstLine="567"/>
        <w:jc w:val="center"/>
        <w:rPr>
          <w:sz w:val="20"/>
          <w:szCs w:val="20"/>
        </w:rPr>
      </w:pPr>
    </w:p>
    <w:p w:rsidR="002251F2" w:rsidRDefault="007B27E6">
      <w:pPr>
        <w:ind w:firstLine="567"/>
        <w:jc w:val="right"/>
      </w:pPr>
      <w:r w:rsidRPr="007B27E6">
        <w:rPr>
          <w:rFonts w:eastAsia="Times New Roman"/>
          <w:sz w:val="20"/>
          <w:szCs w:val="20"/>
        </w:rPr>
        <w:t>07.07.20 10:49:59 (</w:t>
      </w:r>
      <w:r>
        <w:rPr>
          <w:rFonts w:eastAsia="Times New Roman"/>
          <w:sz w:val="20"/>
          <w:szCs w:val="20"/>
          <w:lang w:val="en-US"/>
        </w:rPr>
        <w:t>MSK</w:t>
      </w:r>
      <w:r w:rsidRPr="007B27E6">
        <w:rPr>
          <w:rFonts w:eastAsia="Times New Roman"/>
          <w:sz w:val="20"/>
          <w:szCs w:val="20"/>
        </w:rPr>
        <w:t>+00:00)</w:t>
      </w:r>
    </w:p>
    <w:p w:rsidR="002251F2" w:rsidRPr="007B27E6" w:rsidRDefault="002251F2">
      <w:pPr>
        <w:ind w:firstLine="567"/>
        <w:rPr>
          <w:rFonts w:eastAsia="Times New Roman"/>
          <w:sz w:val="20"/>
          <w:szCs w:val="20"/>
        </w:rPr>
      </w:pPr>
    </w:p>
    <w:p w:rsidR="002251F2" w:rsidRDefault="007B27E6">
      <w:r>
        <w:rPr>
          <w:rFonts w:eastAsia="Times New Roman"/>
          <w:sz w:val="20"/>
          <w:szCs w:val="20"/>
        </w:rPr>
        <w:t>Организатор</w:t>
      </w:r>
      <w:r w:rsidRPr="007B27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27E6">
        <w:rPr>
          <w:rFonts w:eastAsia="Times New Roman"/>
          <w:sz w:val="20"/>
          <w:szCs w:val="20"/>
        </w:rPr>
        <w:t xml:space="preserve">: </w:t>
      </w:r>
      <w:r w:rsidRPr="007B27E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251F2" w:rsidRPr="007B27E6" w:rsidRDefault="002251F2">
      <w:pPr>
        <w:rPr>
          <w:rFonts w:eastAsia="Times New Roman"/>
          <w:sz w:val="20"/>
          <w:szCs w:val="20"/>
        </w:rPr>
      </w:pPr>
    </w:p>
    <w:p w:rsidR="002251F2" w:rsidRDefault="007B27E6">
      <w:r w:rsidRPr="007B27E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2251F2" w:rsidRPr="007B27E6" w:rsidRDefault="002251F2">
      <w:pPr>
        <w:rPr>
          <w:rFonts w:eastAsia="Times New Roman"/>
          <w:sz w:val="20"/>
          <w:szCs w:val="20"/>
        </w:rPr>
      </w:pPr>
    </w:p>
    <w:p w:rsidR="002251F2" w:rsidRPr="007B27E6" w:rsidRDefault="007B27E6" w:rsidP="007B27E6">
      <w:pPr>
        <w:jc w:val="both"/>
        <w:rPr>
          <w:b/>
          <w:sz w:val="20"/>
          <w:szCs w:val="20"/>
        </w:rPr>
      </w:pPr>
      <w:r w:rsidRPr="007B27E6">
        <w:rPr>
          <w:rFonts w:eastAsia="Times New Roman"/>
          <w:b/>
          <w:sz w:val="20"/>
          <w:szCs w:val="20"/>
        </w:rPr>
        <w:t>Наименован</w:t>
      </w:r>
      <w:r w:rsidRPr="007B27E6">
        <w:rPr>
          <w:rFonts w:eastAsia="Times New Roman"/>
          <w:b/>
          <w:sz w:val="20"/>
          <w:szCs w:val="20"/>
        </w:rPr>
        <w:t>ие закупки: Поставка строительных материалов, в том числе кистей, для СПб ГБУЗ "Городская больница № 40" в 2020 году</w:t>
      </w:r>
    </w:p>
    <w:p w:rsidR="002251F2" w:rsidRPr="007B27E6" w:rsidRDefault="002251F2" w:rsidP="007B27E6">
      <w:pPr>
        <w:jc w:val="both"/>
        <w:rPr>
          <w:rFonts w:eastAsia="Times New Roman"/>
          <w:b/>
          <w:sz w:val="20"/>
          <w:szCs w:val="20"/>
        </w:rPr>
      </w:pPr>
    </w:p>
    <w:p w:rsidR="002251F2" w:rsidRPr="007B27E6" w:rsidRDefault="007B27E6" w:rsidP="007B27E6">
      <w:pPr>
        <w:jc w:val="both"/>
        <w:rPr>
          <w:b/>
        </w:rPr>
      </w:pPr>
      <w:r w:rsidRPr="007B27E6">
        <w:rPr>
          <w:rFonts w:eastAsia="Times New Roman"/>
          <w:b/>
          <w:sz w:val="20"/>
          <w:szCs w:val="20"/>
        </w:rPr>
        <w:t>Начальная (максимальная) цена контракта: 59 076,70 руб.</w:t>
      </w:r>
    </w:p>
    <w:p w:rsidR="002251F2" w:rsidRDefault="002251F2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2251F2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251F2" w:rsidRDefault="007B27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251F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251F2" w:rsidRDefault="007B27E6">
                  <w:pPr>
                    <w:jc w:val="both"/>
                  </w:pPr>
                  <w:r w:rsidRPr="007B27E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</w:t>
                  </w:r>
                  <w:r>
                    <w:rPr>
                      <w:sz w:val="20"/>
                      <w:szCs w:val="20"/>
                      <w:lang w:val="en-US"/>
                    </w:rPr>
                    <w:t>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251F2" w:rsidRDefault="007B27E6">
                  <w:pPr>
                    <w:jc w:val="both"/>
                  </w:pPr>
                  <w:r w:rsidRPr="007B27E6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B27E6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251F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251F2" w:rsidRDefault="007B27E6">
                  <w:pPr>
                    <w:jc w:val="both"/>
                  </w:pPr>
                  <w:r w:rsidRPr="007B27E6">
                    <w:rPr>
                      <w:sz w:val="20"/>
                      <w:szCs w:val="20"/>
                    </w:rPr>
                    <w:t>Единые требования</w:t>
                  </w:r>
                  <w:r w:rsidRPr="007B27E6">
                    <w:rPr>
                      <w:sz w:val="20"/>
                      <w:szCs w:val="20"/>
                    </w:rPr>
                    <w:t xml:space="preserve">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251F2" w:rsidRDefault="007B27E6">
                  <w:pPr>
                    <w:jc w:val="both"/>
                  </w:pPr>
                  <w:r w:rsidRPr="007B27E6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</w:t>
                  </w:r>
                  <w:r w:rsidRPr="007B27E6">
                    <w:rPr>
                      <w:sz w:val="20"/>
                      <w:szCs w:val="20"/>
                    </w:rPr>
                    <w:t>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251F2" w:rsidRPr="007B27E6" w:rsidRDefault="002251F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251F2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251F2" w:rsidRDefault="007B27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251F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251F2" w:rsidRDefault="007B27E6">
                  <w:pPr>
                    <w:jc w:val="both"/>
                  </w:pPr>
                  <w:r w:rsidRPr="007B27E6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</w:t>
                  </w:r>
                  <w:r w:rsidRPr="007B27E6">
                    <w:rPr>
                      <w:sz w:val="20"/>
                      <w:szCs w:val="20"/>
                    </w:rPr>
                    <w:t>социально ориентированных некоммерческих организаций.</w:t>
                  </w:r>
                </w:p>
                <w:p w:rsidR="002251F2" w:rsidRDefault="007B27E6">
                  <w:pPr>
                    <w:jc w:val="both"/>
                  </w:pPr>
                  <w:r w:rsidRPr="007B27E6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251F2" w:rsidRDefault="002251F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2251F2" w:rsidRDefault="002251F2">
      <w:pPr>
        <w:rPr>
          <w:rFonts w:eastAsia="Times New Roman"/>
          <w:sz w:val="20"/>
          <w:szCs w:val="20"/>
        </w:rPr>
      </w:pPr>
    </w:p>
    <w:p w:rsidR="002251F2" w:rsidRDefault="007B27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251F2">
        <w:tc>
          <w:tcPr>
            <w:tcW w:w="4961" w:type="dxa"/>
            <w:shd w:val="clear" w:color="auto" w:fill="auto"/>
          </w:tcPr>
          <w:p w:rsidR="002251F2" w:rsidRDefault="007B27E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251F2" w:rsidRDefault="007B27E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251F2">
        <w:tc>
          <w:tcPr>
            <w:tcW w:w="4961" w:type="dxa"/>
            <w:shd w:val="clear" w:color="auto" w:fill="auto"/>
          </w:tcPr>
          <w:p w:rsidR="002251F2" w:rsidRDefault="007B27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251F2" w:rsidRDefault="007B27E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251F2">
        <w:tc>
          <w:tcPr>
            <w:tcW w:w="4961" w:type="dxa"/>
            <w:shd w:val="clear" w:color="auto" w:fill="auto"/>
          </w:tcPr>
          <w:p w:rsidR="002251F2" w:rsidRDefault="007B27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251F2" w:rsidRDefault="007B27E6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2251F2" w:rsidRDefault="002251F2">
      <w:pPr>
        <w:rPr>
          <w:rFonts w:eastAsia="Times New Roman"/>
          <w:sz w:val="20"/>
          <w:szCs w:val="20"/>
        </w:rPr>
      </w:pPr>
    </w:p>
    <w:p w:rsidR="002251F2" w:rsidRDefault="007B27E6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251F2" w:rsidRDefault="002251F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251F2">
        <w:tc>
          <w:tcPr>
            <w:tcW w:w="9922" w:type="dxa"/>
            <w:shd w:val="clear" w:color="auto" w:fill="auto"/>
          </w:tcPr>
          <w:p w:rsidR="002251F2" w:rsidRDefault="007B27E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251F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251F2" w:rsidRDefault="007B27E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EA-52175</w:t>
            </w:r>
          </w:p>
          <w:p w:rsidR="002251F2" w:rsidRPr="007B27E6" w:rsidRDefault="007B27E6" w:rsidP="007B27E6">
            <w:pPr>
              <w:ind w:left="72" w:firstLine="117"/>
              <w:jc w:val="both"/>
              <w:rPr>
                <w:b/>
              </w:rPr>
            </w:pPr>
            <w:r w:rsidRPr="007B27E6">
              <w:rPr>
                <w:b/>
                <w:sz w:val="20"/>
                <w:szCs w:val="20"/>
              </w:rPr>
              <w:t>Наименование / ИНН участника аукциона: ОБЩЕСТВО С ОГРАНИЧЕННОЙ ОТВЕТСТВЕННОСТЬЮ  "ПРОМЭНЕРГО" / 7814283907</w:t>
            </w:r>
          </w:p>
          <w:p w:rsidR="002251F2" w:rsidRPr="007B27E6" w:rsidRDefault="007B27E6" w:rsidP="007B27E6">
            <w:pPr>
              <w:ind w:left="72" w:firstLine="117"/>
              <w:jc w:val="both"/>
              <w:rPr>
                <w:b/>
              </w:rPr>
            </w:pPr>
            <w:r w:rsidRPr="007B27E6">
              <w:rPr>
                <w:b/>
                <w:sz w:val="20"/>
                <w:szCs w:val="20"/>
              </w:rPr>
              <w:t>Минимальное предложение о цене контракта, сделанное участником аукциона: 58 781,32 руб.</w:t>
            </w:r>
          </w:p>
          <w:p w:rsidR="002251F2" w:rsidRDefault="007B27E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B27E6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7B27E6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2251F2" w:rsidRDefault="007B27E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51F2" w:rsidRPr="007B27E6" w:rsidRDefault="007B27E6" w:rsidP="007B27E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</w:t>
            </w:r>
            <w:r>
              <w:rPr>
                <w:sz w:val="20"/>
                <w:szCs w:val="20"/>
              </w:rPr>
              <w:t>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</w:t>
            </w:r>
            <w:r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</w:tc>
      </w:tr>
    </w:tbl>
    <w:p w:rsidR="002251F2" w:rsidRPr="007B27E6" w:rsidRDefault="002251F2">
      <w:pPr>
        <w:rPr>
          <w:rFonts w:eastAsia="Times New Roman"/>
          <w:sz w:val="20"/>
          <w:szCs w:val="20"/>
        </w:rPr>
      </w:pPr>
    </w:p>
    <w:p w:rsidR="002251F2" w:rsidRPr="007B27E6" w:rsidRDefault="007B27E6" w:rsidP="007B27E6">
      <w:pPr>
        <w:jc w:val="both"/>
        <w:rPr>
          <w:b/>
        </w:rPr>
      </w:pPr>
      <w:r w:rsidRPr="007B27E6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 "ПРОМЭНЕРГО"</w:t>
      </w:r>
    </w:p>
    <w:p w:rsidR="002251F2" w:rsidRPr="007B27E6" w:rsidRDefault="002251F2">
      <w:pPr>
        <w:rPr>
          <w:rFonts w:eastAsia="Times New Roman"/>
          <w:sz w:val="20"/>
          <w:szCs w:val="20"/>
        </w:rPr>
      </w:pPr>
    </w:p>
    <w:p w:rsidR="002251F2" w:rsidRDefault="007B27E6" w:rsidP="007B27E6">
      <w:pPr>
        <w:jc w:val="both"/>
      </w:pPr>
      <w:r w:rsidRPr="007B27E6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«О кон</w:t>
      </w:r>
      <w:r w:rsidRPr="007B27E6">
        <w:rPr>
          <w:rFonts w:eastAsia="Times New Roman"/>
          <w:sz w:val="20"/>
          <w:szCs w:val="20"/>
        </w:rPr>
        <w:t xml:space="preserve">трактной системе в сфере </w:t>
      </w:r>
      <w:bookmarkStart w:id="0" w:name="_GoBack"/>
      <w:bookmarkEnd w:id="0"/>
      <w:r w:rsidRPr="007B27E6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</w:t>
      </w:r>
      <w:r w:rsidRPr="007B27E6">
        <w:rPr>
          <w:rFonts w:eastAsia="Times New Roman"/>
          <w:sz w:val="20"/>
          <w:szCs w:val="20"/>
        </w:rPr>
        <w:t>рой части заявки на участие в электронном аукционе.</w:t>
      </w:r>
    </w:p>
    <w:p w:rsidR="002251F2" w:rsidRDefault="007B27E6" w:rsidP="007B27E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нужд.</w:t>
      </w:r>
    </w:p>
    <w:p w:rsidR="002251F2" w:rsidRDefault="002251F2">
      <w:pPr>
        <w:rPr>
          <w:rFonts w:eastAsia="Times New Roman"/>
          <w:sz w:val="20"/>
          <w:szCs w:val="20"/>
        </w:rPr>
      </w:pPr>
    </w:p>
    <w:p w:rsidR="002251F2" w:rsidRDefault="007B27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251F2" w:rsidRDefault="002251F2">
      <w:pPr>
        <w:rPr>
          <w:rFonts w:eastAsia="Times New Roman"/>
          <w:sz w:val="20"/>
          <w:szCs w:val="20"/>
        </w:rPr>
      </w:pPr>
    </w:p>
    <w:p w:rsidR="002251F2" w:rsidRDefault="007B27E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251F2" w:rsidRDefault="002251F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251F2">
        <w:tc>
          <w:tcPr>
            <w:tcW w:w="3307" w:type="dxa"/>
            <w:shd w:val="clear" w:color="auto" w:fill="auto"/>
            <w:vAlign w:val="bottom"/>
          </w:tcPr>
          <w:p w:rsidR="002251F2" w:rsidRDefault="007B27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251F2" w:rsidRDefault="002251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251F2" w:rsidRDefault="007B27E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251F2">
        <w:tc>
          <w:tcPr>
            <w:tcW w:w="3307" w:type="dxa"/>
            <w:shd w:val="clear" w:color="auto" w:fill="auto"/>
            <w:vAlign w:val="bottom"/>
          </w:tcPr>
          <w:p w:rsidR="002251F2" w:rsidRDefault="007B27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251F2" w:rsidRDefault="002251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251F2" w:rsidRDefault="007B27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251F2">
        <w:tc>
          <w:tcPr>
            <w:tcW w:w="3307" w:type="dxa"/>
            <w:shd w:val="clear" w:color="auto" w:fill="auto"/>
            <w:vAlign w:val="bottom"/>
          </w:tcPr>
          <w:p w:rsidR="002251F2" w:rsidRDefault="007B27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251F2" w:rsidRDefault="002251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251F2" w:rsidRDefault="007B27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000000" w:rsidRDefault="007B27E6"/>
    <w:sectPr w:rsidR="00000000" w:rsidSect="007B27E6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B27E6">
      <w:r>
        <w:separator/>
      </w:r>
    </w:p>
  </w:endnote>
  <w:endnote w:type="continuationSeparator" w:id="0">
    <w:p w:rsidR="00000000" w:rsidRDefault="007B2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1F2" w:rsidRDefault="002251F2">
    <w:pPr>
      <w:jc w:val="both"/>
      <w:rPr>
        <w:sz w:val="18"/>
        <w:szCs w:val="18"/>
        <w:vertAlign w:val="superscript"/>
      </w:rPr>
    </w:pPr>
  </w:p>
  <w:p w:rsidR="002251F2" w:rsidRDefault="002251F2">
    <w:pPr>
      <w:pStyle w:val="afc"/>
    </w:pPr>
  </w:p>
  <w:p w:rsidR="002251F2" w:rsidRDefault="002251F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1F2" w:rsidRDefault="002251F2"/>
  </w:footnote>
  <w:footnote w:type="continuationSeparator" w:id="0">
    <w:p w:rsidR="002251F2" w:rsidRDefault="007B27E6">
      <w:r>
        <w:continuationSeparator/>
      </w:r>
    </w:p>
  </w:footnote>
  <w:footnote w:id="1">
    <w:p w:rsidR="002251F2" w:rsidRDefault="007B27E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1F2"/>
    <w:rsid w:val="002251F2"/>
    <w:rsid w:val="007B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TPqnI7JPfu/It6NZHxKW6uU8gof/U6hM9HvG/T3XDvE=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kpUNOzOOShBZKsgrnQkocXKbghsW4WffrGvApQudUPM=</DigestValue>
    </Reference>
  </SignedInfo>
  <SignatureValue>fUFDYpYhU3YPamNJl+9ZaJJmlXc+j36eTp6ikilYsOr/edjfNEGRzOCpBBudSyBz
2CnQLQjCs1H8giqzyW4ZgQ==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GgRAyWgpQestFdYXGBoXxHI9rlk=</DigestValue>
      </Reference>
      <Reference URI="/word/endnotes.xml?ContentType=application/vnd.openxmlformats-officedocument.wordprocessingml.endnotes+xml">
        <DigestMethod Algorithm="http://www.w3.org/2000/09/xmldsig#sha1"/>
        <DigestValue>ZPIUYxLOxnfbfCO1UeWZTYuqBm4=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ie3Oz1cxSzJEdCT0/1VT4k834UE=</DigestValue>
      </Reference>
      <Reference URI="/word/footnotes.xml?ContentType=application/vnd.openxmlformats-officedocument.wordprocessingml.footnotes+xml">
        <DigestMethod Algorithm="http://www.w3.org/2000/09/xmldsig#sha1"/>
        <DigestValue>WigPhwfa1HINzcR7TwfT+HX38vI=</DigestValue>
      </Reference>
      <Reference URI="/word/settings.xml?ContentType=application/vnd.openxmlformats-officedocument.wordprocessingml.settings+xml">
        <DigestMethod Algorithm="http://www.w3.org/2000/09/xmldsig#sha1"/>
        <DigestValue>I4QX7XCsW5QNvxZX4l2zmGCWN5M=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2020-07-07T07:52:55Z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2020-07-07T07:52:55Z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593lCFScd9wqh4KBLj38DWxpII0ZdFz9ooBXfoRQPqI=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kSfIaPOV/qsAONHj0JoPbxd4SewAnA7LiXJAAgHpPoE=</DigestValue>
    </Reference>
  </SignedInfo>
  <SignatureValue>taC9KJ2dDF/JAWtMdFouWZwt6NItIeN3yoD2X+zn+d3VNpLz6+e0JHXB53eYwvmJ
72LPaOWUvXawtNgUXXTEPw==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GgRAyWgpQestFdYXGBoXxHI9rlk=</DigestValue>
      </Reference>
      <Reference URI="/word/endnotes.xml?ContentType=application/vnd.openxmlformats-officedocument.wordprocessingml.endnotes+xml">
        <DigestMethod Algorithm="http://www.w3.org/2000/09/xmldsig#sha1"/>
        <DigestValue>ZPIUYxLOxnfbfCO1UeWZTYuqBm4=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ie3Oz1cxSzJEdCT0/1VT4k834UE=</DigestValue>
      </Reference>
      <Reference URI="/word/footnotes.xml?ContentType=application/vnd.openxmlformats-officedocument.wordprocessingml.footnotes+xml">
        <DigestMethod Algorithm="http://www.w3.org/2000/09/xmldsig#sha1"/>
        <DigestValue>WigPhwfa1HINzcR7TwfT+HX38vI=</DigestValue>
      </Reference>
      <Reference URI="/word/settings.xml?ContentType=application/vnd.openxmlformats-officedocument.wordprocessingml.settings+xml">
        <DigestMethod Algorithm="http://www.w3.org/2000/09/xmldsig#sha1"/>
        <DigestValue>I4QX7XCsW5QNvxZX4l2zmGCWN5M=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2020-07-07T07:53:00Z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2020-07-07T07:53:00Z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posqxt4UD2hj9J/oxXhR7dohOAMQp8NTwpuEZ/0YSfI=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rhr4Y9/TqnBbb2CCpWPkGq+0eggPdBGxAqD6CIdXFyo=</DigestValue>
    </Reference>
  </SignedInfo>
  <SignatureValue>WF8H+Z+mFsOlHKi/Dn+eBoVjywtniVc44BMr97iCtvnV2GVhoZ7O656tXTn6LER0
Jc6GKYi+h90Obw4jffgmbA==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GgRAyWgpQestFdYXGBoXxHI9rlk=</DigestValue>
      </Reference>
      <Reference URI="/word/endnotes.xml?ContentType=application/vnd.openxmlformats-officedocument.wordprocessingml.endnotes+xml">
        <DigestMethod Algorithm="http://www.w3.org/2000/09/xmldsig#sha1"/>
        <DigestValue>ZPIUYxLOxnfbfCO1UeWZTYuqBm4=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ie3Oz1cxSzJEdCT0/1VT4k834UE=</DigestValue>
      </Reference>
      <Reference URI="/word/footnotes.xml?ContentType=application/vnd.openxmlformats-officedocument.wordprocessingml.footnotes+xml">
        <DigestMethod Algorithm="http://www.w3.org/2000/09/xmldsig#sha1"/>
        <DigestValue>WigPhwfa1HINzcR7TwfT+HX38vI=</DigestValue>
      </Reference>
      <Reference URI="/word/settings.xml?ContentType=application/vnd.openxmlformats-officedocument.wordprocessingml.settings+xml">
        <DigestMethod Algorithm="http://www.w3.org/2000/09/xmldsig#sha1"/>
        <DigestValue>I4QX7XCsW5QNvxZX4l2zmGCWN5M=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2020-07-07T07:53:19Z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2020-07-07T07:53:19Z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3492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2020-07-07T07:52:00Z</cp:lastPrinted>
  <dcterms:created xsi:type="dcterms:W3CDTF">2020-07-07T07:52:00Z</dcterms:created>
  <dcterms:modified xsi:type="dcterms:W3CDTF">2020-07-07T07:52:00Z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