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222" w:rsidRDefault="00AD022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D022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D0222" w:rsidRDefault="00AD022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D0222" w:rsidRDefault="00AD022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D0222" w:rsidRDefault="00AD022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D022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D0222" w:rsidRDefault="00AD022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D0222" w:rsidRDefault="00AD022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97616" w:rsidRPr="001361C6" w:rsidRDefault="00D97616" w:rsidP="00D97616">
      <w:pPr>
        <w:pStyle w:val="4"/>
        <w:spacing w:before="0" w:after="0"/>
        <w:jc w:val="center"/>
        <w:rPr>
          <w:sz w:val="24"/>
          <w:szCs w:val="24"/>
        </w:rPr>
      </w:pPr>
      <w:r w:rsidRPr="001361C6">
        <w:rPr>
          <w:sz w:val="24"/>
          <w:szCs w:val="24"/>
        </w:rPr>
        <w:t xml:space="preserve">Извещение № </w:t>
      </w:r>
      <w:r>
        <w:rPr>
          <w:color w:val="000000"/>
          <w:sz w:val="24"/>
          <w:szCs w:val="24"/>
          <w:shd w:val="clear" w:color="auto" w:fill="FFFFFF"/>
        </w:rPr>
        <w:t>0372200168120000262</w:t>
      </w:r>
    </w:p>
    <w:p w:rsidR="00D97616" w:rsidRPr="001361C6" w:rsidRDefault="00D97616" w:rsidP="00D97616">
      <w:pPr>
        <w:jc w:val="center"/>
        <w:rPr>
          <w:b/>
          <w:sz w:val="24"/>
          <w:szCs w:val="24"/>
        </w:rPr>
      </w:pPr>
      <w:r w:rsidRPr="001361C6">
        <w:rPr>
          <w:b/>
          <w:sz w:val="24"/>
          <w:szCs w:val="24"/>
        </w:rPr>
        <w:t xml:space="preserve">ИКЗ в ПГ: </w:t>
      </w:r>
      <w:r w:rsidRPr="00A64E6C">
        <w:rPr>
          <w:b/>
          <w:sz w:val="24"/>
          <w:szCs w:val="24"/>
        </w:rPr>
        <w:t>202782566168578420100103520012120244</w:t>
      </w:r>
    </w:p>
    <w:p w:rsidR="00D97616" w:rsidRPr="001361C6" w:rsidRDefault="00D97616" w:rsidP="00D97616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D97616" w:rsidRPr="001361C6" w:rsidRDefault="00D97616" w:rsidP="00D97616">
      <w:pPr>
        <w:rPr>
          <w:sz w:val="24"/>
          <w:szCs w:val="24"/>
        </w:rPr>
      </w:pPr>
    </w:p>
    <w:p w:rsidR="00D97616" w:rsidRPr="001361C6" w:rsidRDefault="00D97616" w:rsidP="00D97616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361C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1361C6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08</w:t>
      </w:r>
      <w:r w:rsidRPr="001361C6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1361C6">
        <w:rPr>
          <w:sz w:val="24"/>
          <w:szCs w:val="24"/>
        </w:rPr>
        <w:t>я 2020 года</w:t>
      </w:r>
    </w:p>
    <w:p w:rsidR="00D97616" w:rsidRPr="001361C6" w:rsidRDefault="00D97616" w:rsidP="00D9761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b w:val="0"/>
          <w:sz w:val="24"/>
          <w:szCs w:val="24"/>
        </w:rPr>
        <w:t xml:space="preserve">1. Наименование предмета аукциона: </w:t>
      </w:r>
    </w:p>
    <w:p w:rsidR="00D97616" w:rsidRPr="001361C6" w:rsidRDefault="00D97616" w:rsidP="00D9761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sz w:val="24"/>
          <w:szCs w:val="24"/>
        </w:rPr>
        <w:t>«</w:t>
      </w:r>
      <w:r w:rsidRPr="00A64E6C">
        <w:rPr>
          <w:sz w:val="24"/>
          <w:szCs w:val="24"/>
        </w:rPr>
        <w:t xml:space="preserve">Поставка лекарственного препарата </w:t>
      </w:r>
      <w:proofErr w:type="spellStart"/>
      <w:r w:rsidRPr="00A64E6C">
        <w:rPr>
          <w:sz w:val="24"/>
          <w:szCs w:val="24"/>
        </w:rPr>
        <w:t>Полимиксин</w:t>
      </w:r>
      <w:proofErr w:type="spellEnd"/>
      <w:r w:rsidRPr="00A64E6C">
        <w:rPr>
          <w:sz w:val="24"/>
          <w:szCs w:val="24"/>
        </w:rPr>
        <w:t xml:space="preserve">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361C6">
        <w:rPr>
          <w:sz w:val="24"/>
          <w:szCs w:val="24"/>
        </w:rPr>
        <w:t>».</w:t>
      </w:r>
    </w:p>
    <w:p w:rsidR="00D97616" w:rsidRPr="001361C6" w:rsidRDefault="00D97616" w:rsidP="00D97616">
      <w:pPr>
        <w:jc w:val="both"/>
        <w:rPr>
          <w:b/>
          <w:i/>
          <w:sz w:val="24"/>
          <w:szCs w:val="24"/>
          <w:u w:val="single"/>
        </w:rPr>
      </w:pPr>
      <w:r w:rsidRPr="001361C6">
        <w:rPr>
          <w:sz w:val="24"/>
          <w:szCs w:val="24"/>
        </w:rPr>
        <w:tab/>
        <w:t>Начальная максимальная цена контракта</w:t>
      </w:r>
      <w:r w:rsidRPr="001361C6">
        <w:rPr>
          <w:b/>
          <w:i/>
          <w:sz w:val="24"/>
          <w:szCs w:val="24"/>
          <w:u w:val="single"/>
        </w:rPr>
        <w:t xml:space="preserve">: </w:t>
      </w:r>
      <w:r w:rsidRPr="00A64E6C">
        <w:rPr>
          <w:b/>
          <w:i/>
          <w:sz w:val="24"/>
          <w:szCs w:val="24"/>
          <w:u w:val="single"/>
        </w:rPr>
        <w:t xml:space="preserve">555 250.00 </w:t>
      </w:r>
      <w:r w:rsidRPr="001361C6">
        <w:rPr>
          <w:b/>
          <w:i/>
          <w:sz w:val="24"/>
          <w:szCs w:val="24"/>
          <w:u w:val="single"/>
        </w:rPr>
        <w:t>(</w:t>
      </w:r>
      <w:r w:rsidRPr="00A64E6C">
        <w:rPr>
          <w:b/>
          <w:i/>
          <w:sz w:val="24"/>
          <w:szCs w:val="24"/>
          <w:u w:val="single"/>
        </w:rPr>
        <w:t>пятьсот пятьдесят пять тысяч двести пятьдесят рублей ноль копеек</w:t>
      </w:r>
      <w:r w:rsidRPr="001361C6">
        <w:rPr>
          <w:b/>
          <w:i/>
          <w:sz w:val="24"/>
          <w:szCs w:val="24"/>
          <w:u w:val="single"/>
        </w:rPr>
        <w:t>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97616">
        <w:rPr>
          <w:sz w:val="24"/>
          <w:szCs w:val="24"/>
        </w:rPr>
        <w:t>08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D97616" w:rsidRPr="00D97616">
        <w:rPr>
          <w:sz w:val="24"/>
          <w:szCs w:val="24"/>
        </w:rPr>
        <w:t xml:space="preserve">Поставка лекарственного препарата </w:t>
      </w:r>
      <w:proofErr w:type="spellStart"/>
      <w:r w:rsidR="00D97616" w:rsidRPr="00D97616">
        <w:rPr>
          <w:sz w:val="24"/>
          <w:szCs w:val="24"/>
        </w:rPr>
        <w:t>Полимиксин</w:t>
      </w:r>
      <w:proofErr w:type="spellEnd"/>
      <w:r w:rsidR="00D97616" w:rsidRPr="00D97616">
        <w:rPr>
          <w:sz w:val="24"/>
          <w:szCs w:val="24"/>
        </w:rPr>
        <w:t xml:space="preserve">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97616">
        <w:rPr>
          <w:sz w:val="24"/>
          <w:szCs w:val="24"/>
        </w:rPr>
        <w:t>03 июля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D97616" w:rsidRPr="00D97616">
        <w:rPr>
          <w:b/>
          <w:sz w:val="24"/>
          <w:szCs w:val="24"/>
        </w:rPr>
        <w:t xml:space="preserve">(№№EA-52326, EA-52331, EA-52348). </w:t>
      </w:r>
      <w:r w:rsidR="00946F75">
        <w:rPr>
          <w:b/>
          <w:sz w:val="24"/>
          <w:szCs w:val="24"/>
        </w:rPr>
        <w:t>(</w:t>
      </w:r>
      <w:r w:rsidRPr="00280596">
        <w:rPr>
          <w:sz w:val="24"/>
          <w:szCs w:val="24"/>
        </w:rPr>
        <w:t xml:space="preserve">Протокол № 1 от </w:t>
      </w:r>
      <w:r w:rsidR="00D97616">
        <w:rPr>
          <w:sz w:val="24"/>
          <w:szCs w:val="24"/>
        </w:rPr>
        <w:t>03 июля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D97616" w:rsidRPr="00D97616" w:rsidRDefault="00D97616" w:rsidP="00D9761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97616">
        <w:rPr>
          <w:sz w:val="24"/>
          <w:szCs w:val="24"/>
          <w:lang w:eastAsia="ru-RU"/>
        </w:rPr>
        <w:lastRenderedPageBreak/>
        <w:t>Время начала</w:t>
      </w:r>
    </w:p>
    <w:p w:rsidR="00D97616" w:rsidRPr="00D97616" w:rsidRDefault="00D97616" w:rsidP="00D9761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97616">
        <w:rPr>
          <w:sz w:val="24"/>
          <w:szCs w:val="24"/>
          <w:lang w:eastAsia="ru-RU"/>
        </w:rPr>
        <w:t>07.07.2020 11:00:00 (MSK+00:00)</w:t>
      </w:r>
    </w:p>
    <w:p w:rsidR="00D97616" w:rsidRPr="00D97616" w:rsidRDefault="00D97616" w:rsidP="00D9761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97616">
        <w:rPr>
          <w:sz w:val="24"/>
          <w:szCs w:val="24"/>
          <w:lang w:eastAsia="ru-RU"/>
        </w:rPr>
        <w:t>Время завершения</w:t>
      </w:r>
    </w:p>
    <w:p w:rsidR="00F855B6" w:rsidRDefault="00D97616" w:rsidP="00D9761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97616">
        <w:rPr>
          <w:sz w:val="24"/>
          <w:szCs w:val="24"/>
          <w:lang w:eastAsia="ru-RU"/>
        </w:rPr>
        <w:t>07.07.2020 11:20:43 (MSK+00:00)</w:t>
      </w:r>
    </w:p>
    <w:p w:rsidR="00D97616" w:rsidRPr="00280596" w:rsidRDefault="00D97616" w:rsidP="00D9761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</w:t>
      </w:r>
      <w:r w:rsidR="00AD0222">
        <w:rPr>
          <w:sz w:val="24"/>
          <w:szCs w:val="24"/>
        </w:rPr>
        <w:t xml:space="preserve"> </w:t>
      </w:r>
      <w:r w:rsidR="00D97616">
        <w:rPr>
          <w:sz w:val="24"/>
          <w:szCs w:val="24"/>
        </w:rPr>
        <w:t>1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D97616">
        <w:rPr>
          <w:b/>
          <w:sz w:val="24"/>
          <w:szCs w:val="24"/>
        </w:rPr>
        <w:t>одного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946F75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46F75" w:rsidRPr="00946F75" w:rsidRDefault="00D97616" w:rsidP="00946F7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EA-52331</w:t>
            </w:r>
          </w:p>
        </w:tc>
        <w:tc>
          <w:tcPr>
            <w:tcW w:w="3107" w:type="dxa"/>
          </w:tcPr>
          <w:p w:rsidR="00946F75" w:rsidRPr="00280596" w:rsidRDefault="00D97616" w:rsidP="00946F75">
            <w:pPr>
              <w:pStyle w:val="af1"/>
              <w:rPr>
                <w:sz w:val="24"/>
                <w:szCs w:val="24"/>
              </w:rPr>
            </w:pPr>
            <w:r w:rsidRPr="00D97616">
              <w:rPr>
                <w:sz w:val="24"/>
                <w:szCs w:val="24"/>
              </w:rPr>
              <w:t>ЗАКРЫТОЕ АКЦИОНЕРНОЕ ОБЩЕСТВО "МЭНЧ-М"</w:t>
            </w:r>
          </w:p>
        </w:tc>
        <w:tc>
          <w:tcPr>
            <w:tcW w:w="3090" w:type="dxa"/>
            <w:vAlign w:val="center"/>
          </w:tcPr>
          <w:p w:rsidR="00946F75" w:rsidRPr="00280596" w:rsidRDefault="00D97616" w:rsidP="00946F75">
            <w:pPr>
              <w:rPr>
                <w:sz w:val="24"/>
                <w:szCs w:val="24"/>
              </w:rPr>
            </w:pPr>
            <w:r w:rsidRPr="00D97616">
              <w:rPr>
                <w:sz w:val="24"/>
                <w:szCs w:val="24"/>
              </w:rPr>
              <w:t>117105, Г МОСКВА77, ПРОЕЗД НАГОРНЫЙ, ДОМ 12, КОРПУС 1</w:t>
            </w:r>
            <w:bookmarkStart w:id="0" w:name="_GoBack"/>
            <w:bookmarkEnd w:id="0"/>
          </w:p>
        </w:tc>
        <w:tc>
          <w:tcPr>
            <w:tcW w:w="1601" w:type="dxa"/>
          </w:tcPr>
          <w:p w:rsidR="00946F75" w:rsidRPr="00280596" w:rsidRDefault="00D97616" w:rsidP="00946F75">
            <w:pPr>
              <w:pStyle w:val="af1"/>
              <w:rPr>
                <w:sz w:val="24"/>
                <w:szCs w:val="24"/>
              </w:rPr>
            </w:pPr>
            <w:r w:rsidRPr="00D97616">
              <w:rPr>
                <w:sz w:val="24"/>
                <w:szCs w:val="24"/>
              </w:rPr>
              <w:t>7710316675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D97616">
        <w:rPr>
          <w:sz w:val="24"/>
          <w:szCs w:val="24"/>
        </w:rPr>
        <w:t>07</w:t>
      </w:r>
      <w:r w:rsidR="009C0F52">
        <w:rPr>
          <w:sz w:val="24"/>
          <w:szCs w:val="24"/>
        </w:rPr>
        <w:t>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D97616" w:rsidRPr="00D97616" w:rsidTr="00D9761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lastRenderedPageBreak/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97616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97616" w:rsidRPr="00D97616" w:rsidTr="00D97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1</w:t>
            </w:r>
            <w:r w:rsidRPr="00D97616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28" type="#_x0000_t75" style="width:1in;height:18pt" o:ole="">
                  <v:imagedata r:id="rId9" o:title=""/>
                </v:shape>
                <w:control r:id="rId10" w:name="DefaultOcxName" w:shapeid="_x0000_i1528"/>
              </w:objec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EA-52331</w:t>
            </w:r>
            <w:r w:rsidRPr="00D97616">
              <w:rPr>
                <w:sz w:val="24"/>
                <w:szCs w:val="24"/>
                <w:lang w:eastAsia="ru-RU"/>
              </w:rPr>
              <w:object w:dxaOrig="225" w:dyaOrig="225">
                <v:shape id="_x0000_i1527" type="#_x0000_t75" style="width:1in;height:18pt" o:ole="">
                  <v:imagedata r:id="rId11" o:title=""/>
                </v:shape>
                <w:control r:id="rId12" w:name="DefaultOcxName1" w:shapeid="_x0000_i1527"/>
              </w:objec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552 473.75</w:t>
            </w:r>
            <w:r w:rsidRPr="00D97616">
              <w:rPr>
                <w:sz w:val="24"/>
                <w:szCs w:val="24"/>
                <w:lang w:eastAsia="ru-RU"/>
              </w:rPr>
              <w:object w:dxaOrig="225" w:dyaOrig="225">
                <v:shape id="_x0000_i1526" type="#_x0000_t75" style="width:1in;height:18pt" o:ole="">
                  <v:imagedata r:id="rId13" o:title=""/>
                </v:shape>
                <w:control r:id="rId14" w:name="DefaultOcxName2" w:shapeid="_x0000_i1526"/>
              </w:objec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0.50</w:t>
            </w:r>
            <w:r w:rsidRPr="00D97616">
              <w:rPr>
                <w:sz w:val="24"/>
                <w:szCs w:val="24"/>
                <w:lang w:eastAsia="ru-RU"/>
              </w:rPr>
              <w:object w:dxaOrig="225" w:dyaOrig="225">
                <v:shape id="_x0000_i1525" type="#_x0000_t75" style="width:1in;height:18pt" o:ole="">
                  <v:imagedata r:id="rId15" o:title=""/>
                </v:shape>
                <w:control r:id="rId16" w:name="DefaultOcxName3" w:shapeid="_x0000_i1525"/>
              </w:objec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На понижение ↓</w:t>
            </w:r>
            <w:r w:rsidRPr="00D97616">
              <w:rPr>
                <w:sz w:val="24"/>
                <w:szCs w:val="24"/>
                <w:lang w:eastAsia="ru-RU"/>
              </w:rPr>
              <w:object w:dxaOrig="225" w:dyaOrig="225">
                <v:shape id="_x0000_i1524" type="#_x0000_t75" style="width:1in;height:18pt" o:ole="">
                  <v:imagedata r:id="rId17" o:title=""/>
                </v:shape>
                <w:control r:id="rId18" w:name="DefaultOcxName4" w:shapeid="_x0000_i1524"/>
              </w:object>
            </w:r>
          </w:p>
        </w:tc>
        <w:tc>
          <w:tcPr>
            <w:tcW w:w="0" w:type="auto"/>
            <w:vAlign w:val="center"/>
            <w:hideMark/>
          </w:tcPr>
          <w:p w:rsidR="00D97616" w:rsidRPr="00D97616" w:rsidRDefault="00D97616" w:rsidP="00D9761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97616">
              <w:rPr>
                <w:sz w:val="24"/>
                <w:szCs w:val="24"/>
                <w:lang w:eastAsia="ru-RU"/>
              </w:rPr>
              <w:t>07.07.2020 11:00:43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5D5AC1" w:rsidTr="00010F93">
        <w:trPr>
          <w:trHeight w:val="396"/>
        </w:trPr>
        <w:tc>
          <w:tcPr>
            <w:tcW w:w="10206" w:type="dxa"/>
          </w:tcPr>
          <w:p w:rsidR="00946F75" w:rsidRPr="005D5AC1" w:rsidRDefault="00D97616" w:rsidP="00D97616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D97616">
              <w:rPr>
                <w:sz w:val="24"/>
                <w:szCs w:val="24"/>
              </w:rPr>
              <w:t>ЗАКРЫТОЕ АКЦИОНЕРНОЕ ОБЩЕСТВО "МЭНЧ-М"</w:t>
            </w:r>
          </w:p>
        </w:tc>
      </w:tr>
    </w:tbl>
    <w:p w:rsidR="002B5AE9" w:rsidRPr="005D5AC1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5D5AC1">
        <w:rPr>
          <w:sz w:val="24"/>
          <w:szCs w:val="24"/>
        </w:rPr>
        <w:t>соответствуют</w:t>
      </w:r>
      <w:proofErr w:type="gramEnd"/>
      <w:r w:rsidRPr="005D5AC1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5D5AC1">
        <w:rPr>
          <w:sz w:val="24"/>
          <w:szCs w:val="24"/>
          <w:lang w:eastAsia="ru-RU"/>
        </w:rPr>
        <w:t xml:space="preserve"> и </w:t>
      </w:r>
      <w:r w:rsidRPr="005D5AC1">
        <w:rPr>
          <w:sz w:val="24"/>
          <w:szCs w:val="24"/>
        </w:rPr>
        <w:t>документацией об аукционе в электронной форме.</w:t>
      </w:r>
    </w:p>
    <w:p w:rsidR="002B5AE9" w:rsidRPr="005D5AC1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И.П. </w:t>
      </w:r>
      <w:proofErr w:type="spellStart"/>
      <w:r w:rsidRPr="005D5AC1">
        <w:rPr>
          <w:sz w:val="24"/>
          <w:szCs w:val="24"/>
        </w:rPr>
        <w:t>Федуняк</w:t>
      </w:r>
      <w:proofErr w:type="spellEnd"/>
      <w:r w:rsidRPr="005D5AC1">
        <w:rPr>
          <w:sz w:val="24"/>
          <w:szCs w:val="24"/>
        </w:rPr>
        <w:t xml:space="preserve"> – «за», </w:t>
      </w:r>
      <w:proofErr w:type="spellStart"/>
      <w:r w:rsidRPr="005D5AC1">
        <w:rPr>
          <w:sz w:val="24"/>
          <w:szCs w:val="24"/>
        </w:rPr>
        <w:t>Шалдина</w:t>
      </w:r>
      <w:proofErr w:type="spellEnd"/>
      <w:r w:rsidRPr="005D5AC1">
        <w:rPr>
          <w:sz w:val="24"/>
          <w:szCs w:val="24"/>
        </w:rPr>
        <w:t xml:space="preserve"> Е.В. – «за», Андреева С.Г.– «за».</w:t>
      </w: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</w:p>
    <w:p w:rsidR="00075F2D" w:rsidRPr="005D5AC1" w:rsidRDefault="00075F2D" w:rsidP="00075F2D">
      <w:pPr>
        <w:ind w:firstLine="567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5D5AC1">
        <w:rPr>
          <w:b/>
          <w:sz w:val="24"/>
          <w:szCs w:val="24"/>
        </w:rPr>
        <w:t xml:space="preserve">– </w:t>
      </w:r>
      <w:r w:rsidR="00D97616" w:rsidRPr="00D97616">
        <w:rPr>
          <w:b/>
          <w:bCs/>
          <w:sz w:val="24"/>
          <w:szCs w:val="24"/>
        </w:rPr>
        <w:t>ЗАКРЫТОЕ АКЦИОНЕРНОЕ ОБЩЕСТВО "МЭНЧ-М"</w:t>
      </w:r>
      <w:r w:rsidRPr="005D5AC1">
        <w:rPr>
          <w:b/>
          <w:bCs/>
          <w:sz w:val="24"/>
          <w:szCs w:val="24"/>
        </w:rPr>
        <w:t xml:space="preserve"> - </w:t>
      </w:r>
      <w:r w:rsidRPr="005D5AC1">
        <w:rPr>
          <w:sz w:val="24"/>
          <w:szCs w:val="24"/>
        </w:rPr>
        <w:t xml:space="preserve">с ценой контракта </w:t>
      </w:r>
      <w:r w:rsidR="00D97616" w:rsidRPr="00D97616">
        <w:rPr>
          <w:b/>
          <w:sz w:val="24"/>
          <w:szCs w:val="24"/>
        </w:rPr>
        <w:t>552 473.75</w:t>
      </w:r>
      <w:r w:rsidR="00D97616">
        <w:rPr>
          <w:b/>
          <w:sz w:val="24"/>
          <w:szCs w:val="24"/>
        </w:rPr>
        <w:t xml:space="preserve"> </w:t>
      </w:r>
      <w:r w:rsidRPr="005D5AC1">
        <w:rPr>
          <w:b/>
          <w:sz w:val="24"/>
          <w:szCs w:val="24"/>
        </w:rPr>
        <w:t xml:space="preserve">руб. </w:t>
      </w:r>
    </w:p>
    <w:p w:rsidR="00AD0222" w:rsidRPr="005D5AC1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Шалдина</w:t>
            </w:r>
            <w:proofErr w:type="spellEnd"/>
            <w:r w:rsidRPr="0028059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22" w:rsidRDefault="00AD0222">
      <w:r>
        <w:separator/>
      </w:r>
    </w:p>
  </w:endnote>
  <w:endnote w:type="continuationSeparator" w:id="0">
    <w:p w:rsidR="00AD0222" w:rsidRDefault="00AD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AD0222" w:rsidRDefault="00AD02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6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0222" w:rsidRDefault="00AD0222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22" w:rsidRDefault="00AD0222">
      <w:r>
        <w:separator/>
      </w:r>
    </w:p>
  </w:footnote>
  <w:footnote w:type="continuationSeparator" w:id="0">
    <w:p w:rsidR="00AD0222" w:rsidRDefault="00AD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5F2D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7730E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448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AC1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17E9D"/>
    <w:rsid w:val="00734751"/>
    <w:rsid w:val="007411CD"/>
    <w:rsid w:val="0074410A"/>
    <w:rsid w:val="00746C91"/>
    <w:rsid w:val="00752812"/>
    <w:rsid w:val="00756AE6"/>
    <w:rsid w:val="00761040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6F75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0222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616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E6F76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6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0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8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5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34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3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16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8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06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91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7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06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7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3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0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8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24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10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5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6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22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44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5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46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0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6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2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09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29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30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15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7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7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0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9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7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7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8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6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3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7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0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99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9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0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76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5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0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292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13193-5F04-4763-BCC5-D9F4D913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2020-07-06T10:43:00Z</cp:lastPrinted>
  <dcterms:created xsi:type="dcterms:W3CDTF">2020-07-08T07:09:00Z</dcterms:created>
  <dcterms:modified xsi:type="dcterms:W3CDTF">2020-07-08T07:09:00Z</dcterms:modified>
</cp:coreProperties>
</file>