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18D" w:rsidRDefault="007245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518D" w:rsidRDefault="007245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специализированных продуктов питания для беременных и кормящих женщин и матерей для обеспечения нужд ГБУЗ СК "Шпаковская РБ"."</w:t>
      </w:r>
    </w:p>
    <w:p w:rsidR="00B4518D" w:rsidRPr="00823679" w:rsidRDefault="007245FD">
      <w:pPr>
        <w:ind w:firstLine="567"/>
        <w:jc w:val="center"/>
        <w:rPr>
          <w:rFonts w:eastAsia="Times New Roman"/>
          <w:b/>
          <w:bCs/>
        </w:rPr>
      </w:pPr>
      <w:r w:rsidRPr="008236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3679">
        <w:rPr>
          <w:rFonts w:eastAsia="Times New Roman"/>
          <w:b/>
          <w:bCs/>
          <w:sz w:val="20"/>
          <w:szCs w:val="20"/>
        </w:rPr>
        <w:t xml:space="preserve"> 0321300035820000128) </w:t>
      </w:r>
    </w:p>
    <w:p w:rsidR="00B4518D" w:rsidRPr="00823679" w:rsidRDefault="00B4518D">
      <w:pPr>
        <w:ind w:firstLine="567"/>
        <w:jc w:val="center"/>
        <w:rPr>
          <w:sz w:val="20"/>
          <w:szCs w:val="20"/>
        </w:rPr>
      </w:pPr>
    </w:p>
    <w:p w:rsidR="00B4518D" w:rsidRPr="00823679" w:rsidRDefault="007245FD">
      <w:pPr>
        <w:ind w:firstLine="567"/>
        <w:jc w:val="right"/>
      </w:pPr>
      <w:r w:rsidRPr="00823679">
        <w:rPr>
          <w:rFonts w:eastAsia="Times New Roman"/>
          <w:sz w:val="20"/>
          <w:szCs w:val="20"/>
        </w:rPr>
        <w:t>08.07.20 15:28:39 (</w:t>
      </w:r>
      <w:r>
        <w:rPr>
          <w:rFonts w:eastAsia="Times New Roman"/>
          <w:sz w:val="20"/>
          <w:szCs w:val="20"/>
          <w:lang w:val="en-US"/>
        </w:rPr>
        <w:t>MSK</w:t>
      </w:r>
      <w:r w:rsidRPr="00823679">
        <w:rPr>
          <w:rFonts w:eastAsia="Times New Roman"/>
          <w:sz w:val="20"/>
          <w:szCs w:val="20"/>
        </w:rPr>
        <w:t>+00:00)</w:t>
      </w:r>
    </w:p>
    <w:p w:rsidR="00B4518D" w:rsidRPr="00823679" w:rsidRDefault="00B4518D">
      <w:pPr>
        <w:ind w:firstLine="567"/>
        <w:rPr>
          <w:rFonts w:eastAsia="Times New Roman"/>
          <w:sz w:val="20"/>
          <w:szCs w:val="20"/>
        </w:rPr>
      </w:pPr>
    </w:p>
    <w:p w:rsidR="00B4518D" w:rsidRPr="00823679" w:rsidRDefault="007245FD">
      <w:r>
        <w:rPr>
          <w:rFonts w:eastAsia="Times New Roman"/>
          <w:sz w:val="20"/>
          <w:szCs w:val="20"/>
        </w:rPr>
        <w:t>Место</w:t>
      </w:r>
      <w:r w:rsidRPr="00823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23679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823679">
        <w:rPr>
          <w:rFonts w:eastAsia="Times New Roman"/>
          <w:sz w:val="20"/>
          <w:szCs w:val="20"/>
        </w:rPr>
        <w:t>Шпаковский</w:t>
      </w:r>
      <w:proofErr w:type="spellEnd"/>
      <w:r w:rsidRPr="00823679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B4518D" w:rsidRPr="00823679" w:rsidRDefault="00B4518D">
      <w:pPr>
        <w:rPr>
          <w:rFonts w:eastAsia="Times New Roman"/>
          <w:sz w:val="20"/>
          <w:szCs w:val="20"/>
        </w:rPr>
      </w:pPr>
    </w:p>
    <w:p w:rsidR="00B4518D" w:rsidRPr="00823679" w:rsidRDefault="007245FD">
      <w:r>
        <w:rPr>
          <w:rFonts w:eastAsia="Times New Roman"/>
          <w:sz w:val="20"/>
          <w:szCs w:val="20"/>
        </w:rPr>
        <w:t>Организатор</w:t>
      </w:r>
      <w:r w:rsidRPr="00823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367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4518D" w:rsidRPr="00823679" w:rsidRDefault="00B4518D">
      <w:pPr>
        <w:rPr>
          <w:rFonts w:eastAsia="Times New Roman"/>
          <w:sz w:val="20"/>
          <w:szCs w:val="20"/>
        </w:rPr>
      </w:pPr>
    </w:p>
    <w:p w:rsidR="00B4518D" w:rsidRPr="00823679" w:rsidRDefault="007245FD">
      <w:r w:rsidRPr="00823679">
        <w:rPr>
          <w:rFonts w:eastAsia="Times New Roman"/>
          <w:sz w:val="20"/>
          <w:szCs w:val="20"/>
        </w:rPr>
        <w:t>Заказчик: ГО</w:t>
      </w:r>
      <w:r w:rsidRPr="00823679">
        <w:rPr>
          <w:rFonts w:eastAsia="Times New Roman"/>
          <w:sz w:val="20"/>
          <w:szCs w:val="20"/>
        </w:rPr>
        <w:t>СУДАРСТВЕННОЕ БЮДЖЕТНОЕ УЧРЕЖДЕНИЕ ЗДРАВООХРАНЕНИЯ СТАВРОПОЛЬСКОГО КРАЯ "ШПАКОВСКАЯ РАЙОННАЯ БОЛЬНИЦА"</w:t>
      </w:r>
    </w:p>
    <w:p w:rsidR="00B4518D" w:rsidRPr="00823679" w:rsidRDefault="00B4518D">
      <w:pPr>
        <w:rPr>
          <w:rFonts w:eastAsia="Times New Roman"/>
          <w:sz w:val="20"/>
          <w:szCs w:val="20"/>
        </w:rPr>
      </w:pPr>
    </w:p>
    <w:p w:rsidR="00B4518D" w:rsidRPr="00823679" w:rsidRDefault="007245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23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3679">
        <w:rPr>
          <w:rFonts w:eastAsia="Times New Roman"/>
          <w:sz w:val="20"/>
          <w:szCs w:val="20"/>
        </w:rPr>
        <w:t xml:space="preserve">: Поставка специализированных продуктов питания для беременных и кормящих женщин и матерей для обеспечения нужд ГБУЗ СК "Шпаковская </w:t>
      </w:r>
      <w:r w:rsidRPr="00823679">
        <w:rPr>
          <w:rFonts w:eastAsia="Times New Roman"/>
          <w:sz w:val="20"/>
          <w:szCs w:val="20"/>
        </w:rPr>
        <w:t xml:space="preserve">РБ". </w:t>
      </w:r>
    </w:p>
    <w:p w:rsidR="00B4518D" w:rsidRPr="00823679" w:rsidRDefault="00B4518D">
      <w:pPr>
        <w:rPr>
          <w:rFonts w:eastAsia="Times New Roman"/>
          <w:sz w:val="20"/>
          <w:szCs w:val="20"/>
        </w:rPr>
      </w:pPr>
    </w:p>
    <w:p w:rsidR="00B4518D" w:rsidRDefault="007245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202262301195026230100101710011086323</w:t>
      </w:r>
    </w:p>
    <w:p w:rsidR="00B4518D" w:rsidRDefault="00B4518D"/>
    <w:p w:rsidR="00B4518D" w:rsidRDefault="007245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298 084,50 руб.</w:t>
      </w:r>
    </w:p>
    <w:p w:rsidR="00B4518D" w:rsidRPr="00823679" w:rsidRDefault="00B4518D">
      <w:pPr>
        <w:rPr>
          <w:rFonts w:eastAsia="Times New Roman"/>
          <w:sz w:val="20"/>
          <w:szCs w:val="20"/>
        </w:rPr>
      </w:pPr>
    </w:p>
    <w:p w:rsidR="00B4518D" w:rsidRPr="00823679" w:rsidRDefault="007245FD">
      <w:r>
        <w:rPr>
          <w:rFonts w:eastAsia="Times New Roman"/>
          <w:sz w:val="20"/>
          <w:szCs w:val="20"/>
        </w:rPr>
        <w:t>Снижение</w:t>
      </w:r>
      <w:r w:rsidRPr="008236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23679">
        <w:rPr>
          <w:rFonts w:eastAsia="Times New Roman"/>
          <w:sz w:val="20"/>
          <w:szCs w:val="20"/>
        </w:rPr>
        <w:t>, %: 0.50</w:t>
      </w:r>
    </w:p>
    <w:p w:rsidR="00B4518D" w:rsidRPr="00823679" w:rsidRDefault="00B4518D">
      <w:pPr>
        <w:rPr>
          <w:rFonts w:eastAsia="Times New Roman"/>
          <w:sz w:val="20"/>
          <w:szCs w:val="20"/>
        </w:rPr>
      </w:pPr>
    </w:p>
    <w:p w:rsidR="00B4518D" w:rsidRDefault="007245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2367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B4518D" w:rsidRDefault="00B4518D">
      <w:pPr>
        <w:rPr>
          <w:rFonts w:eastAsia="Times New Roman"/>
          <w:sz w:val="20"/>
          <w:szCs w:val="20"/>
        </w:rPr>
      </w:pPr>
    </w:p>
    <w:p w:rsidR="00B4518D" w:rsidRDefault="007245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23679" w:rsidRPr="0082367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4518D">
        <w:tc>
          <w:tcPr>
            <w:tcW w:w="4960" w:type="dxa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518D">
        <w:tc>
          <w:tcPr>
            <w:tcW w:w="4960" w:type="dxa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518D">
        <w:tc>
          <w:tcPr>
            <w:tcW w:w="4960" w:type="dxa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4518D" w:rsidRDefault="00B4518D">
      <w:pPr>
        <w:rPr>
          <w:rFonts w:eastAsia="Times New Roman"/>
          <w:sz w:val="20"/>
          <w:szCs w:val="20"/>
        </w:rPr>
      </w:pPr>
    </w:p>
    <w:p w:rsidR="00B4518D" w:rsidRDefault="007245FD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823679" w:rsidRPr="00823679">
        <w:t xml:space="preserve"> </w:t>
      </w:r>
      <w:r w:rsidR="00823679" w:rsidRPr="0082367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B4518D" w:rsidRDefault="00B4518D">
      <w:pPr>
        <w:rPr>
          <w:rFonts w:eastAsia="Times New Roman"/>
          <w:sz w:val="20"/>
          <w:szCs w:val="20"/>
        </w:rPr>
      </w:pPr>
    </w:p>
    <w:p w:rsidR="00B4518D" w:rsidRDefault="00823679">
      <w:pPr>
        <w:rPr>
          <w:sz w:val="20"/>
          <w:szCs w:val="20"/>
        </w:rPr>
      </w:pPr>
      <w:r w:rsidRPr="00823679">
        <w:rPr>
          <w:rFonts w:eastAsia="Times New Roman"/>
          <w:sz w:val="20"/>
          <w:szCs w:val="20"/>
        </w:rPr>
        <w:t xml:space="preserve">Единой </w:t>
      </w:r>
      <w:r w:rsidR="007245FD">
        <w:rPr>
          <w:rFonts w:eastAsia="Times New Roman"/>
          <w:sz w:val="20"/>
          <w:szCs w:val="20"/>
        </w:rPr>
        <w:t>комиссией рассмотрены вторые</w:t>
      </w:r>
      <w:r w:rsidR="007245FD"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518D" w:rsidRDefault="00B451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B4518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4518D" w:rsidRDefault="00724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23679" w:rsidRPr="0082367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451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51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Pr="00823679" w:rsidRDefault="007245FD">
            <w:pPr>
              <w:rPr>
                <w:sz w:val="20"/>
                <w:szCs w:val="20"/>
              </w:rPr>
            </w:pPr>
            <w:r w:rsidRPr="00823679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296 594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Pr="00823679" w:rsidRDefault="007245FD">
            <w:pPr>
              <w:pStyle w:val="af1"/>
              <w:rPr>
                <w:sz w:val="20"/>
                <w:szCs w:val="20"/>
              </w:rPr>
            </w:pPr>
            <w:r w:rsidRPr="00823679">
              <w:rPr>
                <w:sz w:val="20"/>
                <w:szCs w:val="20"/>
              </w:rPr>
              <w:t>-</w:t>
            </w:r>
            <w:r w:rsidR="00823679">
              <w:rPr>
                <w:sz w:val="20"/>
                <w:szCs w:val="20"/>
              </w:rPr>
              <w:t xml:space="preserve"> соответствует требованиям фз-44 и документации об аукционе в электронной форме</w:t>
            </w:r>
          </w:p>
        </w:tc>
      </w:tr>
    </w:tbl>
    <w:p w:rsidR="00B4518D" w:rsidRDefault="00B451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B4518D">
        <w:tc>
          <w:tcPr>
            <w:tcW w:w="9977" w:type="dxa"/>
            <w:gridSpan w:val="5"/>
            <w:shd w:val="clear" w:color="auto" w:fill="auto"/>
          </w:tcPr>
          <w:p w:rsidR="00B4518D" w:rsidRDefault="007245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 xml:space="preserve">о решении членов </w:t>
            </w:r>
            <w:r w:rsidR="00823679" w:rsidRPr="0082367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451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23679" w:rsidRPr="0082367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51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Pr="00823679" w:rsidRDefault="007245FD">
            <w:pPr>
              <w:rPr>
                <w:sz w:val="20"/>
                <w:szCs w:val="20"/>
              </w:rPr>
            </w:pPr>
            <w:r w:rsidRPr="00823679">
              <w:rPr>
                <w:sz w:val="20"/>
                <w:szCs w:val="20"/>
              </w:rPr>
              <w:t xml:space="preserve">ОБЩЕСТВО С ОГРАНИЧЕННОЙ </w:t>
            </w:r>
            <w:r w:rsidRPr="00823679">
              <w:rPr>
                <w:sz w:val="20"/>
                <w:szCs w:val="20"/>
              </w:rPr>
              <w:t>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296 594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1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Pr="00823679" w:rsidRDefault="007245FD">
            <w:pPr>
              <w:rPr>
                <w:sz w:val="20"/>
                <w:szCs w:val="20"/>
              </w:rPr>
            </w:pPr>
            <w:r w:rsidRPr="00823679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296 594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1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</w:t>
            </w:r>
            <w:r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Pr="00823679" w:rsidRDefault="007245FD">
            <w:pPr>
              <w:rPr>
                <w:sz w:val="20"/>
                <w:szCs w:val="20"/>
              </w:rPr>
            </w:pPr>
            <w:r w:rsidRPr="00823679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296 594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18D" w:rsidRDefault="007245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518D" w:rsidRDefault="00B4518D">
      <w:pPr>
        <w:jc w:val="both"/>
        <w:rPr>
          <w:rFonts w:eastAsia="Times New Roman"/>
          <w:sz w:val="20"/>
          <w:szCs w:val="20"/>
          <w:lang w:val="en-US"/>
        </w:rPr>
      </w:pPr>
    </w:p>
    <w:p w:rsidR="00B4518D" w:rsidRDefault="007245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"МАЛЕНЬКАЯ СТРАНА", предложивший цену контракта 296 594,08 руб.</w:t>
      </w:r>
    </w:p>
    <w:p w:rsidR="00B4518D" w:rsidRDefault="00B4518D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B4518D" w:rsidRDefault="007245F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"МАЛЕНЬКАЯ СТРАНА",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4518D" w:rsidRPr="00823679" w:rsidRDefault="00B4518D">
      <w:pPr>
        <w:jc w:val="both"/>
        <w:rPr>
          <w:rFonts w:eastAsia="Times New Roman"/>
          <w:sz w:val="20"/>
          <w:szCs w:val="20"/>
        </w:rPr>
      </w:pPr>
    </w:p>
    <w:p w:rsidR="00B4518D" w:rsidRPr="00823679" w:rsidRDefault="007245FD">
      <w:pPr>
        <w:jc w:val="both"/>
      </w:pPr>
      <w:r w:rsidRPr="0082367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</w:t>
      </w:r>
      <w:r w:rsidRPr="00823679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</w:t>
      </w:r>
      <w:r w:rsidRPr="00823679">
        <w:rPr>
          <w:rFonts w:eastAsia="Times New Roman"/>
          <w:sz w:val="20"/>
          <w:szCs w:val="20"/>
        </w:rPr>
        <w:t>сти заявки на участие в электронном аукционе.</w:t>
      </w:r>
    </w:p>
    <w:p w:rsidR="00B4518D" w:rsidRDefault="00B4518D">
      <w:pPr>
        <w:jc w:val="both"/>
        <w:rPr>
          <w:rFonts w:eastAsia="Times New Roman"/>
          <w:sz w:val="20"/>
          <w:szCs w:val="20"/>
        </w:rPr>
      </w:pPr>
    </w:p>
    <w:p w:rsidR="00B4518D" w:rsidRDefault="007245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B4518D" w:rsidRDefault="00B4518D">
      <w:pPr>
        <w:jc w:val="both"/>
        <w:rPr>
          <w:rFonts w:eastAsia="Times New Roman"/>
          <w:sz w:val="20"/>
          <w:szCs w:val="20"/>
        </w:rPr>
      </w:pPr>
    </w:p>
    <w:p w:rsidR="00B4518D" w:rsidRDefault="007245FD">
      <w:r>
        <w:rPr>
          <w:rFonts w:eastAsia="Times New Roman"/>
          <w:sz w:val="20"/>
          <w:szCs w:val="20"/>
        </w:rPr>
        <w:t>Подписи</w:t>
      </w:r>
    </w:p>
    <w:p w:rsidR="00B4518D" w:rsidRDefault="00B451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4518D">
        <w:tc>
          <w:tcPr>
            <w:tcW w:w="3307" w:type="dxa"/>
            <w:shd w:val="clear" w:color="auto" w:fill="auto"/>
            <w:vAlign w:val="bottom"/>
          </w:tcPr>
          <w:p w:rsidR="00B4518D" w:rsidRDefault="007245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518D" w:rsidRDefault="00B451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518D" w:rsidRDefault="007245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4518D">
        <w:tc>
          <w:tcPr>
            <w:tcW w:w="3307" w:type="dxa"/>
            <w:shd w:val="clear" w:color="auto" w:fill="auto"/>
            <w:vAlign w:val="bottom"/>
          </w:tcPr>
          <w:p w:rsidR="00B4518D" w:rsidRDefault="007245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518D" w:rsidRDefault="00B451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518D" w:rsidRDefault="007245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518D">
        <w:tc>
          <w:tcPr>
            <w:tcW w:w="3307" w:type="dxa"/>
            <w:shd w:val="clear" w:color="auto" w:fill="auto"/>
            <w:vAlign w:val="bottom"/>
          </w:tcPr>
          <w:p w:rsidR="00B4518D" w:rsidRDefault="007245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518D" w:rsidRDefault="00B451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518D" w:rsidRDefault="007245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245FD" w:rsidRDefault="007245FD"/>
    <w:sectPr w:rsidR="007245F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18D"/>
    <w:rsid w:val="007245FD"/>
    <w:rsid w:val="00823679"/>
    <w:rsid w:val="00B4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94061-C634-4118-A58A-B77130FA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2020-07-08T12:31:00Z</dcterms:created>
  <dcterms:modified xsi:type="dcterms:W3CDTF">2020-07-08T12:31:00Z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