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4A2" w:rsidRDefault="00E816E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14A2" w:rsidRDefault="00E816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АРМ (системный блок с монитором, клавиатура, мышь, сетевой фильтр) и многофункциональные устройства для нужд СПб ГБУЗ КВД №11 в 2020 году."</w:t>
      </w:r>
    </w:p>
    <w:p w:rsidR="00E714A2" w:rsidRPr="00E816E8" w:rsidRDefault="00E816E8">
      <w:pPr>
        <w:ind w:firstLine="567"/>
        <w:jc w:val="center"/>
        <w:rPr>
          <w:rFonts w:eastAsia="Times New Roman"/>
          <w:b/>
          <w:bCs/>
        </w:rPr>
      </w:pPr>
      <w:r w:rsidRPr="00E816E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16E8">
        <w:rPr>
          <w:rFonts w:eastAsia="Times New Roman"/>
          <w:b/>
          <w:bCs/>
          <w:sz w:val="20"/>
          <w:szCs w:val="20"/>
        </w:rPr>
        <w:t xml:space="preserve"> 0372200188520000010) </w:t>
      </w:r>
    </w:p>
    <w:p w:rsidR="00E714A2" w:rsidRPr="00E816E8" w:rsidRDefault="00E714A2">
      <w:pPr>
        <w:ind w:firstLine="567"/>
        <w:jc w:val="center"/>
        <w:rPr>
          <w:sz w:val="20"/>
          <w:szCs w:val="20"/>
        </w:rPr>
      </w:pPr>
    </w:p>
    <w:p w:rsidR="00E714A2" w:rsidRPr="00E816E8" w:rsidRDefault="00E816E8">
      <w:pPr>
        <w:ind w:firstLine="567"/>
        <w:jc w:val="right"/>
      </w:pPr>
      <w:r w:rsidRPr="00E816E8">
        <w:rPr>
          <w:rFonts w:eastAsia="Times New Roman"/>
          <w:sz w:val="20"/>
          <w:szCs w:val="20"/>
        </w:rPr>
        <w:t xml:space="preserve">09.07.20 15:03:58 </w:t>
      </w:r>
      <w:r w:rsidRPr="00E816E8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816E8">
        <w:rPr>
          <w:rFonts w:eastAsia="Times New Roman"/>
          <w:sz w:val="20"/>
          <w:szCs w:val="20"/>
        </w:rPr>
        <w:t>+00:00)</w:t>
      </w:r>
    </w:p>
    <w:p w:rsidR="00E714A2" w:rsidRPr="00E816E8" w:rsidRDefault="00E714A2">
      <w:pPr>
        <w:ind w:firstLine="567"/>
        <w:rPr>
          <w:rFonts w:eastAsia="Times New Roman"/>
          <w:sz w:val="20"/>
          <w:szCs w:val="20"/>
        </w:rPr>
      </w:pPr>
    </w:p>
    <w:p w:rsidR="00E714A2" w:rsidRPr="00E816E8" w:rsidRDefault="00E816E8">
      <w:r>
        <w:rPr>
          <w:rFonts w:eastAsia="Times New Roman"/>
          <w:sz w:val="20"/>
          <w:szCs w:val="20"/>
        </w:rPr>
        <w:t>Место</w:t>
      </w:r>
      <w:r w:rsidRPr="00E816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816E8">
        <w:rPr>
          <w:rFonts w:eastAsia="Times New Roman"/>
          <w:sz w:val="20"/>
          <w:szCs w:val="20"/>
        </w:rPr>
        <w:t>: Российская Федерация, 191187, Санкт-Петербург, УЛ ЧАЙКОВСКОГО, 1</w:t>
      </w:r>
    </w:p>
    <w:p w:rsidR="00E714A2" w:rsidRPr="00E816E8" w:rsidRDefault="00E714A2">
      <w:pPr>
        <w:rPr>
          <w:rFonts w:eastAsia="Times New Roman"/>
          <w:sz w:val="20"/>
          <w:szCs w:val="20"/>
        </w:rPr>
      </w:pPr>
    </w:p>
    <w:p w:rsidR="00E714A2" w:rsidRPr="00E816E8" w:rsidRDefault="00E816E8">
      <w:r>
        <w:rPr>
          <w:rFonts w:eastAsia="Times New Roman"/>
          <w:sz w:val="20"/>
          <w:szCs w:val="20"/>
        </w:rPr>
        <w:t>Организатор</w:t>
      </w:r>
      <w:r w:rsidRPr="00E816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16E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"КОЖНО-ВЕНЕРОЛОГИЧЕСКИЙ ДИСПАНСЕР № 11"</w:t>
      </w:r>
    </w:p>
    <w:p w:rsidR="00E714A2" w:rsidRPr="00E816E8" w:rsidRDefault="00E714A2">
      <w:pPr>
        <w:rPr>
          <w:rFonts w:eastAsia="Times New Roman"/>
          <w:sz w:val="20"/>
          <w:szCs w:val="20"/>
        </w:rPr>
      </w:pPr>
    </w:p>
    <w:p w:rsidR="00E714A2" w:rsidRPr="00E816E8" w:rsidRDefault="00E816E8">
      <w:r w:rsidRPr="00E816E8">
        <w:rPr>
          <w:rFonts w:eastAsia="Times New Roman"/>
          <w:sz w:val="20"/>
          <w:szCs w:val="20"/>
        </w:rPr>
        <w:t>Заказчик: САНКТ-ПЕТЕРБУ</w:t>
      </w:r>
      <w:r w:rsidRPr="00E816E8">
        <w:rPr>
          <w:rFonts w:eastAsia="Times New Roman"/>
          <w:sz w:val="20"/>
          <w:szCs w:val="20"/>
        </w:rPr>
        <w:t>РГСКОЕ ГОСУДАРСТВЕННОЕ БЮДЖЕТНОЕ УЧРЕЖДЕНИЕ ЗДРАВООХРАНЕНИЯ "КОЖНО-ВЕНЕРОЛОГИЧЕСКИЙ ДИСПАНСЕР № 11"</w:t>
      </w:r>
    </w:p>
    <w:p w:rsidR="00E714A2" w:rsidRPr="00E816E8" w:rsidRDefault="00E714A2">
      <w:pPr>
        <w:rPr>
          <w:rFonts w:eastAsia="Times New Roman"/>
          <w:sz w:val="20"/>
          <w:szCs w:val="20"/>
        </w:rPr>
      </w:pPr>
    </w:p>
    <w:p w:rsidR="00E714A2" w:rsidRPr="00E816E8" w:rsidRDefault="00E816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816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16E8">
        <w:rPr>
          <w:rFonts w:eastAsia="Times New Roman"/>
          <w:sz w:val="20"/>
          <w:szCs w:val="20"/>
        </w:rPr>
        <w:t>: Поставка АРМ (системный блок с монитором, клавиатура, мышь, сетевой фильтр) и многофункциональные устройства для нужд СПб ГБУЗ КВД №1</w:t>
      </w:r>
      <w:r w:rsidRPr="00E816E8">
        <w:rPr>
          <w:rFonts w:eastAsia="Times New Roman"/>
          <w:sz w:val="20"/>
          <w:szCs w:val="20"/>
        </w:rPr>
        <w:t xml:space="preserve">1 в 2020 году. </w:t>
      </w:r>
    </w:p>
    <w:p w:rsidR="00E714A2" w:rsidRPr="00E816E8" w:rsidRDefault="00E714A2">
      <w:pPr>
        <w:rPr>
          <w:rFonts w:eastAsia="Times New Roman"/>
          <w:sz w:val="20"/>
          <w:szCs w:val="20"/>
        </w:rPr>
      </w:pPr>
    </w:p>
    <w:p w:rsidR="00E714A2" w:rsidRDefault="00E816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202782505348678410100100330010000244</w:t>
      </w:r>
    </w:p>
    <w:p w:rsidR="00E714A2" w:rsidRDefault="00E714A2"/>
    <w:p w:rsidR="00E714A2" w:rsidRDefault="00E816E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1 328 772,00 руб.</w:t>
      </w:r>
    </w:p>
    <w:p w:rsidR="00E714A2" w:rsidRPr="00E816E8" w:rsidRDefault="00E714A2">
      <w:pPr>
        <w:rPr>
          <w:rFonts w:eastAsia="Times New Roman"/>
          <w:sz w:val="20"/>
          <w:szCs w:val="20"/>
        </w:rPr>
      </w:pPr>
    </w:p>
    <w:p w:rsidR="00E714A2" w:rsidRPr="00E816E8" w:rsidRDefault="00E816E8">
      <w:r>
        <w:rPr>
          <w:rFonts w:eastAsia="Times New Roman"/>
          <w:sz w:val="20"/>
          <w:szCs w:val="20"/>
        </w:rPr>
        <w:t>Снижение</w:t>
      </w:r>
      <w:r w:rsidRPr="00E816E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816E8">
        <w:rPr>
          <w:rFonts w:eastAsia="Times New Roman"/>
          <w:sz w:val="20"/>
          <w:szCs w:val="20"/>
        </w:rPr>
        <w:t>, %: 36.50</w:t>
      </w:r>
    </w:p>
    <w:p w:rsidR="00E714A2" w:rsidRPr="00E816E8" w:rsidRDefault="00E714A2">
      <w:pPr>
        <w:rPr>
          <w:rFonts w:eastAsia="Times New Roman"/>
          <w:sz w:val="20"/>
          <w:szCs w:val="20"/>
        </w:rPr>
      </w:pPr>
    </w:p>
    <w:p w:rsidR="00E714A2" w:rsidRDefault="00E816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</w:tr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Сподина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Коваленко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E714A2" w:rsidRDefault="00E714A2">
      <w:pPr>
        <w:rPr>
          <w:rFonts w:eastAsia="Times New Roman"/>
          <w:sz w:val="20"/>
          <w:szCs w:val="20"/>
        </w:rPr>
      </w:pPr>
    </w:p>
    <w:p w:rsidR="00E714A2" w:rsidRDefault="00E816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714A2">
        <w:tc>
          <w:tcPr>
            <w:tcW w:w="4960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</w:tr>
    </w:tbl>
    <w:p w:rsidR="00E714A2" w:rsidRDefault="00E714A2">
      <w:pPr>
        <w:rPr>
          <w:rFonts w:eastAsia="Times New Roman"/>
          <w:sz w:val="20"/>
          <w:szCs w:val="20"/>
        </w:rPr>
      </w:pPr>
    </w:p>
    <w:p w:rsidR="00E714A2" w:rsidRDefault="00E816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14A2" w:rsidRDefault="00E714A2">
      <w:pPr>
        <w:rPr>
          <w:rFonts w:eastAsia="Times New Roman"/>
          <w:sz w:val="20"/>
          <w:szCs w:val="20"/>
        </w:rPr>
      </w:pPr>
    </w:p>
    <w:p w:rsidR="00E714A2" w:rsidRDefault="00E816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</w:t>
      </w:r>
      <w:r>
        <w:rPr>
          <w:rFonts w:eastAsia="Times New Roman"/>
          <w:sz w:val="20"/>
          <w:szCs w:val="20"/>
        </w:rPr>
        <w:t>льного закона №44-ФЗ.</w:t>
      </w:r>
    </w:p>
    <w:p w:rsidR="00E714A2" w:rsidRDefault="00E714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714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14A2" w:rsidRDefault="00E816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 xml:space="preserve">ОБЩЕСТВО С ОГРАНИЧЕННОЙ </w:t>
            </w:r>
            <w:r w:rsidRPr="00E816E8">
              <w:rPr>
                <w:sz w:val="20"/>
                <w:szCs w:val="20"/>
              </w:rPr>
              <w:t>ОТВЕТСТВЕННОСТЬЮ "АТОМ-СЗ / 7842178196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1 003 222,86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СУРОВЦЕВА ЕВГЕНИЯ ЮРЬЕВНА / 781394164445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1 082 949,18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"МДА ГРУПП" / 9705048135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1 096 236,90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843 770,22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EA-52422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850 414,08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EA-52417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816E8">
              <w:rPr>
                <w:sz w:val="20"/>
                <w:szCs w:val="20"/>
              </w:rPr>
              <w:t>"ПК-ПРОФИ" / 5262364710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863 701,80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936 784,26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14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976 647,42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14A2" w:rsidRDefault="00E714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20"/>
        <w:gridCol w:w="1691"/>
        <w:gridCol w:w="1789"/>
        <w:gridCol w:w="1646"/>
      </w:tblGrid>
      <w:tr w:rsidR="00E714A2">
        <w:tc>
          <w:tcPr>
            <w:tcW w:w="9977" w:type="dxa"/>
            <w:gridSpan w:val="5"/>
            <w:shd w:val="clear" w:color="auto" w:fill="auto"/>
          </w:tcPr>
          <w:p w:rsidR="00E714A2" w:rsidRDefault="00E816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1 003 222,86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1 003 222,86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1 003 222,86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"АТОМ-СЗ / 7842178196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1 003 222,86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Петухова Ольга </w:t>
            </w:r>
            <w:r>
              <w:rPr>
                <w:sz w:val="20"/>
                <w:szCs w:val="20"/>
                <w:lang w:val="en-US"/>
              </w:rPr>
              <w:t>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СУРОВЦЕВА ЕВГЕНИЯ ЮРЬЕВНА / 781394164445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1 082 949,18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СУРОВЦЕВА ЕВГЕНИЯ ЮРЬЕВНА / 781394164445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1 082 949,18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СУРОВЦЕВА ЕВГЕНИЯ ЮРЬЕВНА / 781394164445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1 082 949,18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СУРОВЦЕВА ЕВГЕНИЯ ЮРЬЕВНА / 781394164445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1 082 949,18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 xml:space="preserve">ОБЩЕСТВО С ОГРАНИЧЕННОЙ </w:t>
            </w:r>
            <w:r w:rsidRPr="00E816E8">
              <w:rPr>
                <w:sz w:val="20"/>
                <w:szCs w:val="20"/>
              </w:rPr>
              <w:t>ОТВЕТСТВЕННОСТЬЮ "МДА ГРУПП" / 9705048135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1 096 236,90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"МДА ГРУПП" / 9705048135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1 096 236,90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"МДА ГРУПП" / 9705048135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1 096 236,90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"МДА ГРУПП" / 9705048135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1 096 236,90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843 770,22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843 770,22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843 770,22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"ПОИНТ" / 4824064200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843 770,22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Петухова Ольга </w:t>
            </w:r>
            <w:r>
              <w:rPr>
                <w:sz w:val="20"/>
                <w:szCs w:val="20"/>
                <w:lang w:val="en-US"/>
              </w:rPr>
              <w:t>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850 414,08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850 414,08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МАНЖИН АЛЕКСАНДР </w:t>
            </w:r>
            <w:r>
              <w:rPr>
                <w:sz w:val="20"/>
                <w:szCs w:val="20"/>
                <w:lang w:val="en-US"/>
              </w:rPr>
              <w:lastRenderedPageBreak/>
              <w:t>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850 414,08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EA-52422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МАНЖИН АЛЕКСАНДР ИГОРЕВИЧ / 780250057867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850 414,08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 xml:space="preserve">ОБЩЕСТВО С ОГРАНИЧЕННОЙ </w:t>
            </w:r>
            <w:r w:rsidRPr="00E816E8">
              <w:rPr>
                <w:sz w:val="20"/>
                <w:szCs w:val="20"/>
              </w:rPr>
              <w:t>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863 701,80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863 701,80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 xml:space="preserve">ОБЩЕСТВО С </w:t>
            </w:r>
            <w:r w:rsidRPr="00E816E8">
              <w:rPr>
                <w:sz w:val="20"/>
                <w:szCs w:val="20"/>
              </w:rPr>
              <w:t>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863 701,80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"ПК-ПРОФИ" / 5262364710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863 701,80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936 784,26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936 784,26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936 784,26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EA-52430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936 7</w:t>
            </w:r>
            <w:r>
              <w:rPr>
                <w:sz w:val="20"/>
                <w:szCs w:val="20"/>
                <w:lang w:val="en-US"/>
              </w:rPr>
              <w:t xml:space="preserve">84,26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976 647,42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>ОБЩЕСТВО С ОГРАНИЧЕННОЙ 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976 647,42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 xml:space="preserve">ОБЩЕСТВО С ОГРАНИЧЕННОЙ </w:t>
            </w:r>
            <w:r w:rsidRPr="00E816E8">
              <w:rPr>
                <w:sz w:val="20"/>
                <w:szCs w:val="20"/>
              </w:rPr>
              <w:lastRenderedPageBreak/>
              <w:t>ОТВЕТСТВЕННОСТЬЮ "КАРОС" / 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976 647,42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14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EA-52352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Pr="00E816E8" w:rsidRDefault="00E816E8">
            <w:pPr>
              <w:rPr>
                <w:sz w:val="20"/>
                <w:szCs w:val="20"/>
              </w:rPr>
            </w:pPr>
            <w:r w:rsidRPr="00E816E8">
              <w:rPr>
                <w:sz w:val="20"/>
                <w:szCs w:val="20"/>
              </w:rPr>
              <w:t xml:space="preserve">ОБЩЕСТВО С ОГРАНИЧЕННОЙ ОТВЕТСТВЕННОСТЬЮ "КАРОС" / </w:t>
            </w:r>
            <w:r w:rsidRPr="00E816E8">
              <w:rPr>
                <w:sz w:val="20"/>
                <w:szCs w:val="20"/>
              </w:rPr>
              <w:t>7802693360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976 647,42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Петухова Ольга Валентиновна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14A2" w:rsidRDefault="00E816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14A2" w:rsidRDefault="00E714A2">
      <w:pPr>
        <w:jc w:val="both"/>
        <w:rPr>
          <w:rFonts w:eastAsia="Times New Roman"/>
          <w:sz w:val="20"/>
          <w:szCs w:val="20"/>
          <w:lang w:val="en-US"/>
        </w:rPr>
      </w:pPr>
    </w:p>
    <w:p w:rsidR="00E714A2" w:rsidRDefault="00E816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"ПОИНТ", предложивший цену контракта 843 770,22 руб.</w:t>
      </w:r>
    </w:p>
    <w:p w:rsidR="00E714A2" w:rsidRDefault="00E714A2">
      <w:pPr>
        <w:jc w:val="both"/>
        <w:rPr>
          <w:rFonts w:eastAsia="Times New Roman"/>
          <w:sz w:val="20"/>
          <w:szCs w:val="20"/>
        </w:rPr>
      </w:pPr>
    </w:p>
    <w:p w:rsidR="00E714A2" w:rsidRDefault="00E816E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ОБЩЕСТВО С ОГРАНИЧЕННОЙ ОТВЕТСТВЕННОСТЬЮ "ПОИНТ",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E714A2" w:rsidRDefault="00E714A2">
      <w:pPr>
        <w:jc w:val="both"/>
        <w:rPr>
          <w:rFonts w:eastAsia="Times New Roman"/>
          <w:sz w:val="20"/>
          <w:szCs w:val="20"/>
        </w:rPr>
      </w:pPr>
    </w:p>
    <w:p w:rsidR="00E714A2" w:rsidRDefault="00E816E8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</w:t>
      </w:r>
      <w:r>
        <w:rPr>
          <w:rFonts w:eastAsia="Times New Roman"/>
          <w:sz w:val="20"/>
          <w:szCs w:val="20"/>
        </w:rPr>
        <w:t>для обеспечения государственных и муниципальных нужд».</w:t>
      </w:r>
    </w:p>
    <w:p w:rsidR="00E714A2" w:rsidRDefault="00E714A2">
      <w:pPr>
        <w:jc w:val="both"/>
        <w:rPr>
          <w:rFonts w:eastAsia="Times New Roman"/>
          <w:sz w:val="20"/>
          <w:szCs w:val="20"/>
        </w:rPr>
      </w:pPr>
    </w:p>
    <w:p w:rsidR="00E714A2" w:rsidRDefault="00E816E8">
      <w:r>
        <w:rPr>
          <w:rFonts w:eastAsia="Times New Roman"/>
          <w:sz w:val="20"/>
          <w:szCs w:val="20"/>
        </w:rPr>
        <w:t>Подписи</w:t>
      </w:r>
    </w:p>
    <w:p w:rsidR="00E714A2" w:rsidRDefault="00E714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14A2">
        <w:tc>
          <w:tcPr>
            <w:tcW w:w="3307" w:type="dxa"/>
            <w:shd w:val="clear" w:color="auto" w:fill="auto"/>
            <w:vAlign w:val="bottom"/>
          </w:tcPr>
          <w:p w:rsidR="00E714A2" w:rsidRDefault="00E816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4A2" w:rsidRDefault="00E714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4A2" w:rsidRDefault="00E816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Борухович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E714A2">
        <w:tc>
          <w:tcPr>
            <w:tcW w:w="3307" w:type="dxa"/>
            <w:shd w:val="clear" w:color="auto" w:fill="auto"/>
            <w:vAlign w:val="bottom"/>
          </w:tcPr>
          <w:p w:rsidR="00E714A2" w:rsidRDefault="00E816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4A2" w:rsidRDefault="00E714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4A2" w:rsidRDefault="00E816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Лобанова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Станиславовна</w:t>
            </w:r>
            <w:proofErr w:type="spellEnd"/>
          </w:p>
        </w:tc>
      </w:tr>
      <w:tr w:rsidR="00E714A2">
        <w:tc>
          <w:tcPr>
            <w:tcW w:w="3307" w:type="dxa"/>
            <w:shd w:val="clear" w:color="auto" w:fill="auto"/>
            <w:vAlign w:val="bottom"/>
          </w:tcPr>
          <w:p w:rsidR="00E714A2" w:rsidRDefault="00E816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4A2" w:rsidRDefault="00E714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4A2" w:rsidRDefault="00E816E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714A2">
        <w:tc>
          <w:tcPr>
            <w:tcW w:w="3307" w:type="dxa"/>
            <w:shd w:val="clear" w:color="auto" w:fill="auto"/>
            <w:vAlign w:val="bottom"/>
          </w:tcPr>
          <w:p w:rsidR="00E714A2" w:rsidRDefault="00E816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14A2" w:rsidRDefault="00E714A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14A2" w:rsidRDefault="00E816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Петухова Ольга </w:t>
            </w:r>
            <w:r>
              <w:rPr>
                <w:sz w:val="20"/>
                <w:szCs w:val="20"/>
                <w:lang w:val="en-US"/>
              </w:rPr>
              <w:t>Валентиновна</w:t>
            </w:r>
          </w:p>
        </w:tc>
      </w:tr>
    </w:tbl>
    <w:p w:rsidR="00000000" w:rsidRDefault="00E816E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4A2"/>
    <w:rsid w:val="00E714A2"/>
    <w:rsid w:val="00E8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9448C-F7DB-4335-B876-65E6525F3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1251</Words>
  <Characters>7132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NL</cp:lastModifiedBy>
  <cp:revision>2</cp:revision>
  <cp:lastPrinted>2020-07-09T12:07:00Z</cp:lastPrinted>
  <dcterms:created xsi:type="dcterms:W3CDTF">2020-07-09T12:07:00Z</dcterms:created>
  <dcterms:modified xsi:type="dcterms:W3CDTF">2020-07-09T12:07:00Z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