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1C1" w:rsidRDefault="008346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51C1" w:rsidRPr="00F34667" w:rsidRDefault="008346F6">
      <w:pPr>
        <w:ind w:firstLine="567"/>
        <w:jc w:val="center"/>
      </w:pPr>
      <w:r w:rsidRPr="00F34667">
        <w:rPr>
          <w:rFonts w:eastAsia="Times New Roman"/>
          <w:b/>
          <w:bCs/>
          <w:sz w:val="20"/>
          <w:szCs w:val="20"/>
        </w:rPr>
        <w:t xml:space="preserve">"Оказание диагностических услуг по проведению магнитно-резонансной томографии (МРТ) и КТ" </w:t>
      </w:r>
    </w:p>
    <w:p w:rsidR="00AF51C1" w:rsidRPr="00F34667" w:rsidRDefault="008346F6">
      <w:pPr>
        <w:ind w:firstLine="567"/>
        <w:jc w:val="center"/>
        <w:rPr>
          <w:rFonts w:eastAsia="Times New Roman"/>
          <w:b/>
          <w:bCs/>
        </w:rPr>
      </w:pPr>
      <w:r w:rsidRPr="00F3466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34667">
        <w:rPr>
          <w:rFonts w:eastAsia="Times New Roman"/>
          <w:b/>
          <w:bCs/>
          <w:sz w:val="20"/>
          <w:szCs w:val="20"/>
        </w:rPr>
        <w:t xml:space="preserve"> 0321300132720000174) </w:t>
      </w:r>
    </w:p>
    <w:p w:rsidR="00AF51C1" w:rsidRPr="00F34667" w:rsidRDefault="00AF51C1">
      <w:pPr>
        <w:ind w:firstLine="567"/>
        <w:jc w:val="center"/>
        <w:rPr>
          <w:sz w:val="20"/>
          <w:szCs w:val="20"/>
        </w:rPr>
      </w:pPr>
    </w:p>
    <w:p w:rsidR="00AF51C1" w:rsidRPr="00F34667" w:rsidRDefault="008346F6">
      <w:pPr>
        <w:ind w:firstLine="567"/>
        <w:jc w:val="right"/>
      </w:pPr>
      <w:r w:rsidRPr="00F34667">
        <w:rPr>
          <w:rFonts w:eastAsia="Times New Roman"/>
          <w:sz w:val="20"/>
          <w:szCs w:val="20"/>
        </w:rPr>
        <w:t>10.07.20 14:04:26 (</w:t>
      </w:r>
      <w:r>
        <w:rPr>
          <w:rFonts w:eastAsia="Times New Roman"/>
          <w:sz w:val="20"/>
          <w:szCs w:val="20"/>
          <w:lang w:val="en-US"/>
        </w:rPr>
        <w:t>MSK</w:t>
      </w:r>
      <w:r w:rsidRPr="00F34667">
        <w:rPr>
          <w:rFonts w:eastAsia="Times New Roman"/>
          <w:sz w:val="20"/>
          <w:szCs w:val="20"/>
        </w:rPr>
        <w:t>+00:00)</w:t>
      </w:r>
    </w:p>
    <w:p w:rsidR="00AF51C1" w:rsidRPr="00F34667" w:rsidRDefault="00AF51C1">
      <w:pPr>
        <w:ind w:firstLine="567"/>
        <w:rPr>
          <w:rFonts w:eastAsia="Times New Roman"/>
          <w:sz w:val="20"/>
          <w:szCs w:val="20"/>
        </w:rPr>
      </w:pPr>
    </w:p>
    <w:p w:rsidR="00AF51C1" w:rsidRDefault="008346F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AF51C1" w:rsidRDefault="00AF51C1">
      <w:pPr>
        <w:rPr>
          <w:rFonts w:eastAsia="Times New Roman"/>
          <w:sz w:val="20"/>
          <w:szCs w:val="20"/>
        </w:rPr>
      </w:pPr>
    </w:p>
    <w:p w:rsidR="00AF51C1" w:rsidRPr="00F34667" w:rsidRDefault="008346F6">
      <w:r>
        <w:rPr>
          <w:rFonts w:eastAsia="Times New Roman"/>
          <w:sz w:val="20"/>
          <w:szCs w:val="20"/>
        </w:rPr>
        <w:t>Организатор</w:t>
      </w:r>
      <w:r w:rsidRPr="00F346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466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</w:t>
      </w:r>
      <w:r w:rsidRPr="00F34667">
        <w:rPr>
          <w:rFonts w:eastAsia="Times New Roman"/>
          <w:sz w:val="20"/>
          <w:szCs w:val="20"/>
        </w:rPr>
        <w:t>"</w:t>
      </w:r>
    </w:p>
    <w:p w:rsidR="00AF51C1" w:rsidRPr="00F34667" w:rsidRDefault="00AF51C1">
      <w:pPr>
        <w:rPr>
          <w:rFonts w:eastAsia="Times New Roman"/>
          <w:sz w:val="20"/>
          <w:szCs w:val="20"/>
        </w:rPr>
      </w:pPr>
    </w:p>
    <w:p w:rsidR="00AF51C1" w:rsidRDefault="008346F6">
      <w:r w:rsidRPr="00F3466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AF51C1" w:rsidRPr="00F34667" w:rsidRDefault="00AF51C1">
      <w:pPr>
        <w:rPr>
          <w:rFonts w:eastAsia="Times New Roman"/>
          <w:sz w:val="20"/>
          <w:szCs w:val="20"/>
        </w:rPr>
      </w:pPr>
    </w:p>
    <w:p w:rsidR="00AF51C1" w:rsidRPr="00F34667" w:rsidRDefault="008346F6">
      <w:r>
        <w:rPr>
          <w:rFonts w:eastAsia="Times New Roman"/>
          <w:sz w:val="20"/>
          <w:szCs w:val="20"/>
        </w:rPr>
        <w:t>Наименование</w:t>
      </w:r>
      <w:r w:rsidRPr="00F346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4667">
        <w:rPr>
          <w:rFonts w:eastAsia="Times New Roman"/>
          <w:sz w:val="20"/>
          <w:szCs w:val="20"/>
        </w:rPr>
        <w:t xml:space="preserve">: Оказание диагностических услуг по проведению магнитно-резонансной томографии (МРТ) и КТ </w:t>
      </w:r>
    </w:p>
    <w:p w:rsidR="00AF51C1" w:rsidRPr="00F34667" w:rsidRDefault="00AF51C1">
      <w:pPr>
        <w:rPr>
          <w:rFonts w:eastAsia="Times New Roman"/>
          <w:sz w:val="20"/>
          <w:szCs w:val="20"/>
        </w:rPr>
      </w:pPr>
    </w:p>
    <w:p w:rsidR="00AF51C1" w:rsidRPr="00F34667" w:rsidRDefault="008346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202260501062526050100101790028690244</w:t>
      </w:r>
    </w:p>
    <w:p w:rsidR="00AF51C1" w:rsidRDefault="00AF51C1"/>
    <w:p w:rsidR="00AF51C1" w:rsidRDefault="008346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 w:rsidR="00AF51C1" w:rsidRDefault="00AF51C1">
      <w:pPr>
        <w:rPr>
          <w:rFonts w:eastAsia="Times New Roman"/>
          <w:sz w:val="20"/>
          <w:szCs w:val="20"/>
        </w:rPr>
      </w:pPr>
    </w:p>
    <w:p w:rsidR="00AF51C1" w:rsidRDefault="008346F6">
      <w:r>
        <w:rPr>
          <w:rFonts w:eastAsia="Times New Roman"/>
          <w:sz w:val="20"/>
          <w:szCs w:val="20"/>
        </w:rPr>
        <w:t>Снижение НМЦК, %: 0.00</w:t>
      </w:r>
    </w:p>
    <w:p w:rsidR="00AF51C1" w:rsidRDefault="00AF51C1">
      <w:pPr>
        <w:rPr>
          <w:rFonts w:eastAsia="Times New Roman"/>
          <w:sz w:val="20"/>
          <w:szCs w:val="20"/>
        </w:rPr>
      </w:pPr>
    </w:p>
    <w:p w:rsidR="00AF51C1" w:rsidRDefault="008346F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F51C1">
        <w:tc>
          <w:tcPr>
            <w:tcW w:w="4960" w:type="dxa"/>
            <w:shd w:val="clear" w:color="auto" w:fill="auto"/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F51C1">
        <w:tc>
          <w:tcPr>
            <w:tcW w:w="4960" w:type="dxa"/>
            <w:shd w:val="clear" w:color="auto" w:fill="auto"/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AF51C1">
        <w:tc>
          <w:tcPr>
            <w:tcW w:w="4960" w:type="dxa"/>
            <w:shd w:val="clear" w:color="auto" w:fill="auto"/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AF51C1" w:rsidRDefault="00AF51C1">
      <w:pPr>
        <w:rPr>
          <w:rFonts w:eastAsia="Times New Roman"/>
          <w:sz w:val="20"/>
          <w:szCs w:val="20"/>
        </w:rPr>
      </w:pPr>
    </w:p>
    <w:p w:rsidR="00AF51C1" w:rsidRDefault="008346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51C1" w:rsidRDefault="00AF51C1">
      <w:pPr>
        <w:rPr>
          <w:rFonts w:eastAsia="Times New Roman"/>
          <w:sz w:val="20"/>
          <w:szCs w:val="20"/>
        </w:rPr>
      </w:pPr>
    </w:p>
    <w:p w:rsidR="00AF51C1" w:rsidRDefault="008346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AF51C1" w:rsidRDefault="00AF51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F51C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51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51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 w:rsidRPr="00F34667">
              <w:rPr>
                <w:sz w:val="20"/>
                <w:szCs w:val="20"/>
              </w:rPr>
              <w:t xml:space="preserve">АВТОНОМНАЯ НЕКОММЕРЧЕСКАЯ </w:t>
            </w:r>
            <w:r w:rsidRPr="00F34667">
              <w:rPr>
                <w:sz w:val="20"/>
                <w:szCs w:val="20"/>
              </w:rPr>
              <w:t>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51C1" w:rsidRDefault="00AF51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F51C1">
        <w:tc>
          <w:tcPr>
            <w:tcW w:w="9921" w:type="dxa"/>
            <w:gridSpan w:val="4"/>
            <w:shd w:val="clear" w:color="auto" w:fill="auto"/>
          </w:tcPr>
          <w:p w:rsidR="00AF51C1" w:rsidRDefault="008346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51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51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 w:rsidRPr="00F34667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51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 w:rsidRPr="00F34667">
              <w:rPr>
                <w:sz w:val="20"/>
                <w:szCs w:val="20"/>
              </w:rPr>
              <w:t xml:space="preserve">АВТОНОМНАЯ НЕКОММЕРЧЕСКАЯ </w:t>
            </w:r>
            <w:r w:rsidRPr="00F34667">
              <w:rPr>
                <w:sz w:val="20"/>
                <w:szCs w:val="20"/>
              </w:rPr>
              <w:lastRenderedPageBreak/>
              <w:t>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Соломянная Елена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F51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 w:rsidRPr="00F34667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</w:t>
            </w:r>
            <w:r w:rsidRPr="00F34667">
              <w:rPr>
                <w:sz w:val="20"/>
                <w:szCs w:val="20"/>
              </w:rPr>
              <w:t>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51C1" w:rsidRDefault="008346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F51C1" w:rsidRDefault="00AF51C1">
      <w:pPr>
        <w:jc w:val="both"/>
        <w:rPr>
          <w:sz w:val="20"/>
          <w:szCs w:val="20"/>
          <w:lang w:val="en-US"/>
        </w:rPr>
      </w:pPr>
    </w:p>
    <w:p w:rsidR="00AF51C1" w:rsidRDefault="008346F6">
      <w:pPr>
        <w:jc w:val="both"/>
      </w:pPr>
      <w:bookmarkStart w:id="0" w:name="__DdeLink__136_4014115248"/>
      <w:bookmarkEnd w:id="0"/>
      <w:r w:rsidRPr="00F3466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F3466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АВТОНОМНАЯ НЕКОММЕРЧЕСКАЯ МЕДИЦИНСКАЯ ОРГАНИЗАЦИЯ "СТАВРОПОЛЬСКИЙ КРАЕВОЙ КЛИНИЧЕСКИЙ КОНСУЛЬТАТИ</w:t>
      </w:r>
      <w:r w:rsidRPr="00F34667">
        <w:rPr>
          <w:rFonts w:eastAsia="Times New Roman"/>
          <w:sz w:val="20"/>
          <w:szCs w:val="20"/>
        </w:rPr>
        <w:t>ВНО-ДИАГНОСТИЧЕСКИЙ ЦЕНТР".</w:t>
      </w:r>
    </w:p>
    <w:p w:rsidR="00AF51C1" w:rsidRDefault="00AF51C1">
      <w:pPr>
        <w:jc w:val="both"/>
        <w:rPr>
          <w:sz w:val="20"/>
          <w:szCs w:val="20"/>
        </w:rPr>
      </w:pPr>
    </w:p>
    <w:p w:rsidR="00AF51C1" w:rsidRDefault="008346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F51C1" w:rsidRDefault="00AF51C1">
      <w:pPr>
        <w:jc w:val="both"/>
        <w:rPr>
          <w:rFonts w:eastAsia="Times New Roman"/>
          <w:sz w:val="20"/>
          <w:szCs w:val="20"/>
        </w:rPr>
      </w:pPr>
    </w:p>
    <w:p w:rsidR="00AF51C1" w:rsidRDefault="008346F6">
      <w:pPr>
        <w:jc w:val="both"/>
      </w:pPr>
      <w:r w:rsidRPr="00F346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51C1" w:rsidRDefault="00AF51C1">
      <w:pPr>
        <w:jc w:val="both"/>
        <w:rPr>
          <w:rFonts w:eastAsia="Times New Roman"/>
          <w:sz w:val="20"/>
          <w:szCs w:val="20"/>
        </w:rPr>
      </w:pPr>
    </w:p>
    <w:p w:rsidR="00AF51C1" w:rsidRDefault="008346F6">
      <w:r>
        <w:rPr>
          <w:rFonts w:eastAsia="Times New Roman"/>
          <w:sz w:val="20"/>
          <w:szCs w:val="20"/>
        </w:rPr>
        <w:t>Подписи</w:t>
      </w:r>
    </w:p>
    <w:p w:rsidR="00AF51C1" w:rsidRDefault="00AF51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F51C1">
        <w:tc>
          <w:tcPr>
            <w:tcW w:w="3307" w:type="dxa"/>
            <w:shd w:val="clear" w:color="auto" w:fill="auto"/>
            <w:vAlign w:val="bottom"/>
          </w:tcPr>
          <w:p w:rsidR="00AF51C1" w:rsidRDefault="008346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AF51C1" w:rsidRDefault="00AF51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51C1" w:rsidRDefault="008346F6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AF51C1">
        <w:tc>
          <w:tcPr>
            <w:tcW w:w="3307" w:type="dxa"/>
            <w:shd w:val="clear" w:color="auto" w:fill="auto"/>
            <w:vAlign w:val="bottom"/>
          </w:tcPr>
          <w:p w:rsidR="00AF51C1" w:rsidRDefault="008346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F51C1" w:rsidRDefault="00AF51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51C1" w:rsidRDefault="008346F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AF51C1">
        <w:tc>
          <w:tcPr>
            <w:tcW w:w="3307" w:type="dxa"/>
            <w:shd w:val="clear" w:color="auto" w:fill="auto"/>
            <w:vAlign w:val="bottom"/>
          </w:tcPr>
          <w:p w:rsidR="00AF51C1" w:rsidRDefault="008346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F51C1" w:rsidRDefault="00AF51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51C1" w:rsidRDefault="008346F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8346F6" w:rsidRDefault="008346F6"/>
    <w:sectPr w:rsidR="008346F6" w:rsidSect="00AF51C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AF51C1"/>
    <w:rsid w:val="008346F6"/>
    <w:rsid w:val="00AF51C1"/>
    <w:rsid w:val="00F3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C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F51C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F51C1"/>
    <w:pPr>
      <w:spacing w:after="140" w:line="288" w:lineRule="auto"/>
    </w:pPr>
  </w:style>
  <w:style w:type="paragraph" w:styleId="a9">
    <w:name w:val="List"/>
    <w:basedOn w:val="a8"/>
    <w:rsid w:val="00AF51C1"/>
    <w:rPr>
      <w:rFonts w:cs="Noto Sans Devanagari"/>
    </w:rPr>
  </w:style>
  <w:style w:type="paragraph" w:customStyle="1" w:styleId="Caption">
    <w:name w:val="Caption"/>
    <w:basedOn w:val="a"/>
    <w:qFormat/>
    <w:rsid w:val="00AF51C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F51C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F51C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F51C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F51C1"/>
    <w:pPr>
      <w:spacing w:beforeAutospacing="1" w:afterAutospacing="1"/>
    </w:pPr>
  </w:style>
  <w:style w:type="paragraph" w:customStyle="1" w:styleId="th">
    <w:name w:val="th"/>
    <w:basedOn w:val="a"/>
    <w:qFormat/>
    <w:rsid w:val="00AF51C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F51C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F51C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F51C1"/>
    <w:pPr>
      <w:spacing w:beforeAutospacing="1" w:after="200"/>
    </w:pPr>
  </w:style>
  <w:style w:type="paragraph" w:customStyle="1" w:styleId="usual2">
    <w:name w:val="usual2"/>
    <w:basedOn w:val="a"/>
    <w:qFormat/>
    <w:rsid w:val="00AF51C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F51C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F51C1"/>
    <w:pPr>
      <w:spacing w:beforeAutospacing="1" w:afterAutospacing="1"/>
    </w:pPr>
  </w:style>
  <w:style w:type="paragraph" w:customStyle="1" w:styleId="requests">
    <w:name w:val="requests"/>
    <w:basedOn w:val="a"/>
    <w:qFormat/>
    <w:rsid w:val="00AF51C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F51C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F51C1"/>
  </w:style>
  <w:style w:type="paragraph" w:customStyle="1" w:styleId="af2">
    <w:name w:val="Заголовок таблицы"/>
    <w:basedOn w:val="af1"/>
    <w:qFormat/>
    <w:rsid w:val="00AF51C1"/>
  </w:style>
  <w:style w:type="paragraph" w:customStyle="1" w:styleId="DocumentMap">
    <w:name w:val="DocumentMap"/>
    <w:qFormat/>
    <w:rsid w:val="00AF51C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2020-07-10T11:06:00Z</dcterms:created>
  <dcterms:modified xsi:type="dcterms:W3CDTF">2020-07-10T11:06:00Z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