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AED" w:rsidRDefault="00E64E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1AED" w:rsidRDefault="00E64E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инженерных сетей системы отопления"</w:t>
      </w:r>
    </w:p>
    <w:p w:rsidR="00471AED" w:rsidRPr="00E64EB2" w:rsidRDefault="00E64EB2">
      <w:pPr>
        <w:ind w:firstLine="567"/>
        <w:jc w:val="center"/>
        <w:rPr>
          <w:rFonts w:eastAsia="Times New Roman"/>
          <w:b/>
          <w:bCs/>
        </w:rPr>
      </w:pPr>
      <w:r w:rsidRPr="00E64EB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64EB2">
        <w:rPr>
          <w:rFonts w:eastAsia="Times New Roman"/>
          <w:b/>
          <w:bCs/>
          <w:sz w:val="20"/>
          <w:szCs w:val="20"/>
        </w:rPr>
        <w:t xml:space="preserve"> 1001200000620000020) </w:t>
      </w:r>
    </w:p>
    <w:p w:rsidR="00471AED" w:rsidRPr="00E64EB2" w:rsidRDefault="00471AED">
      <w:pPr>
        <w:ind w:firstLine="567"/>
        <w:jc w:val="center"/>
        <w:rPr>
          <w:sz w:val="20"/>
          <w:szCs w:val="20"/>
        </w:rPr>
      </w:pPr>
    </w:p>
    <w:p w:rsidR="00471AED" w:rsidRPr="00E64EB2" w:rsidRDefault="00E64EB2">
      <w:pPr>
        <w:ind w:firstLine="567"/>
        <w:jc w:val="right"/>
      </w:pPr>
      <w:r w:rsidRPr="00E64EB2">
        <w:rPr>
          <w:rFonts w:eastAsia="Times New Roman"/>
          <w:sz w:val="20"/>
          <w:szCs w:val="20"/>
        </w:rPr>
        <w:t>16.07.20 11:34:49 (</w:t>
      </w:r>
      <w:r>
        <w:rPr>
          <w:rFonts w:eastAsia="Times New Roman"/>
          <w:sz w:val="20"/>
          <w:szCs w:val="20"/>
          <w:lang w:val="en-US"/>
        </w:rPr>
        <w:t>MSK</w:t>
      </w:r>
      <w:r w:rsidRPr="00E64EB2">
        <w:rPr>
          <w:rFonts w:eastAsia="Times New Roman"/>
          <w:sz w:val="20"/>
          <w:szCs w:val="20"/>
        </w:rPr>
        <w:t>+02:00)</w:t>
      </w:r>
    </w:p>
    <w:p w:rsidR="00471AED" w:rsidRPr="00E64EB2" w:rsidRDefault="00471AED">
      <w:pPr>
        <w:ind w:firstLine="567"/>
        <w:rPr>
          <w:rFonts w:eastAsia="Times New Roman"/>
          <w:sz w:val="20"/>
          <w:szCs w:val="20"/>
        </w:rPr>
      </w:pPr>
    </w:p>
    <w:p w:rsidR="00471AED" w:rsidRPr="00E64EB2" w:rsidRDefault="00E64EB2">
      <w:r>
        <w:rPr>
          <w:rFonts w:eastAsia="Times New Roman"/>
          <w:sz w:val="20"/>
          <w:szCs w:val="20"/>
        </w:rPr>
        <w:t>Место</w:t>
      </w:r>
      <w:r w:rsidRPr="00E64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4EB2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r w:rsidRPr="00E64EB2">
        <w:rPr>
          <w:rFonts w:eastAsia="Times New Roman"/>
          <w:sz w:val="20"/>
          <w:szCs w:val="20"/>
        </w:rPr>
        <w:t>Респ, Уфа г, УЛИЦА РИХАРДА ЗОРГЕ, ДОМ 73/3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Pr="00E64EB2" w:rsidRDefault="00E64EB2">
      <w:r>
        <w:rPr>
          <w:rFonts w:eastAsia="Times New Roman"/>
          <w:sz w:val="20"/>
          <w:szCs w:val="20"/>
        </w:rPr>
        <w:t>Организатор</w:t>
      </w:r>
      <w:r w:rsidRPr="00E64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4EB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Pr="00E64EB2" w:rsidRDefault="00E64EB2">
      <w:r w:rsidRPr="00E64EB2">
        <w:rPr>
          <w:rFonts w:eastAsia="Times New Roman"/>
          <w:sz w:val="20"/>
          <w:szCs w:val="20"/>
        </w:rPr>
        <w:t>Заказчик: ГОСУДАРСТВЕННОЕ БЮ</w:t>
      </w:r>
      <w:r w:rsidRPr="00E64EB2">
        <w:rPr>
          <w:rFonts w:eastAsia="Times New Roman"/>
          <w:sz w:val="20"/>
          <w:szCs w:val="20"/>
        </w:rPr>
        <w:t>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Pr="00E64EB2" w:rsidRDefault="00E64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4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4EB2">
        <w:rPr>
          <w:rFonts w:eastAsia="Times New Roman"/>
          <w:sz w:val="20"/>
          <w:szCs w:val="20"/>
        </w:rPr>
        <w:t xml:space="preserve">: Выполнение работ по текущему ремонту инженерных сетей системы отопления 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Default="00E64E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202027416202802760100100290204322244</w:t>
      </w:r>
    </w:p>
    <w:p w:rsidR="00471AED" w:rsidRDefault="00471AED"/>
    <w:p w:rsidR="00471AED" w:rsidRDefault="00E64E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138 000,00 руб.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Pr="00E64EB2" w:rsidRDefault="00E64EB2">
      <w:r>
        <w:rPr>
          <w:rFonts w:eastAsia="Times New Roman"/>
          <w:sz w:val="20"/>
          <w:szCs w:val="20"/>
        </w:rPr>
        <w:t>Снижение</w:t>
      </w:r>
      <w:r w:rsidRPr="00E64E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4EB2">
        <w:rPr>
          <w:rFonts w:eastAsia="Times New Roman"/>
          <w:sz w:val="20"/>
          <w:szCs w:val="20"/>
        </w:rPr>
        <w:t>, %: 0.50</w:t>
      </w:r>
    </w:p>
    <w:p w:rsidR="00471AED" w:rsidRPr="00E64EB2" w:rsidRDefault="00471AED">
      <w:pPr>
        <w:rPr>
          <w:rFonts w:eastAsia="Times New Roman"/>
          <w:sz w:val="20"/>
          <w:szCs w:val="20"/>
        </w:rPr>
      </w:pPr>
    </w:p>
    <w:p w:rsidR="00471AED" w:rsidRDefault="00E64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Музафарова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471AED" w:rsidRDefault="00471AED">
      <w:pPr>
        <w:rPr>
          <w:rFonts w:eastAsia="Times New Roman"/>
          <w:sz w:val="20"/>
          <w:szCs w:val="20"/>
        </w:rPr>
      </w:pPr>
    </w:p>
    <w:p w:rsidR="00471AED" w:rsidRDefault="00E64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71AED">
        <w:tc>
          <w:tcPr>
            <w:tcW w:w="4960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471AED" w:rsidRDefault="00471AED">
      <w:pPr>
        <w:rPr>
          <w:rFonts w:eastAsia="Times New Roman"/>
          <w:sz w:val="20"/>
          <w:szCs w:val="20"/>
        </w:rPr>
      </w:pPr>
    </w:p>
    <w:p w:rsidR="00471AED" w:rsidRDefault="00E64E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1AED" w:rsidRDefault="00471AED">
      <w:pPr>
        <w:rPr>
          <w:rFonts w:eastAsia="Times New Roman"/>
          <w:sz w:val="20"/>
          <w:szCs w:val="20"/>
        </w:rPr>
      </w:pPr>
    </w:p>
    <w:p w:rsidR="00471AED" w:rsidRDefault="00E64E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71AED" w:rsidRDefault="00471A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471AE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71AED" w:rsidRDefault="00E64E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1A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1AE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 СЕРГЕЙ ВАЛЕРЬЕВИЧ / 027304920848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1AED" w:rsidRDefault="00471A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471AED">
        <w:tc>
          <w:tcPr>
            <w:tcW w:w="9977" w:type="dxa"/>
            <w:gridSpan w:val="5"/>
            <w:shd w:val="clear" w:color="auto" w:fill="auto"/>
          </w:tcPr>
          <w:p w:rsidR="00471AED" w:rsidRDefault="00E64E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1A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1A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 СЕРГЕЙ ВАЛЕРЬЕВИЧ / 027304920848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A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 СЕРГЕЙ ВАЛЕРЬЕВИЧ / 027304920848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1AE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EA-53060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СИДОРОВ СЕРГЕЙ ВАЛЕРЬЕВИЧ / 027304920848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137 310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1AED" w:rsidRDefault="00E64E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1AED" w:rsidRDefault="00471AED">
      <w:pPr>
        <w:jc w:val="both"/>
        <w:rPr>
          <w:rFonts w:eastAsia="Times New Roman"/>
          <w:sz w:val="20"/>
          <w:szCs w:val="20"/>
          <w:lang w:val="en-US"/>
        </w:rPr>
      </w:pPr>
    </w:p>
    <w:p w:rsidR="00471AED" w:rsidRDefault="00E64EB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СИДОРОВ СЕРГЕЙ ВАЛЕРЬЕВИЧ, предложивший цену контракта 137 310,00 руб.</w:t>
      </w:r>
    </w:p>
    <w:p w:rsidR="00471AED" w:rsidRDefault="00471AED">
      <w:pPr>
        <w:jc w:val="both"/>
        <w:rPr>
          <w:rFonts w:eastAsia="Times New Roman"/>
          <w:sz w:val="20"/>
          <w:szCs w:val="20"/>
        </w:rPr>
      </w:pPr>
    </w:p>
    <w:p w:rsidR="00471AED" w:rsidRDefault="00E64EB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СИДОРОВ СЕРГЕЙ ВАЛЕРЬЕВИЧ,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71AED" w:rsidRPr="00E64EB2" w:rsidRDefault="00471AED">
      <w:pPr>
        <w:jc w:val="both"/>
        <w:rPr>
          <w:rFonts w:eastAsia="Times New Roman"/>
          <w:sz w:val="20"/>
          <w:szCs w:val="20"/>
        </w:rPr>
      </w:pPr>
    </w:p>
    <w:p w:rsidR="00471AED" w:rsidRPr="00E64EB2" w:rsidRDefault="00E64EB2">
      <w:pPr>
        <w:jc w:val="both"/>
      </w:pPr>
      <w:r w:rsidRPr="00E64EB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</w:t>
      </w:r>
      <w:r>
        <w:rPr>
          <w:rFonts w:eastAsia="Times New Roman"/>
          <w:sz w:val="20"/>
          <w:szCs w:val="20"/>
          <w:lang w:val="en-US"/>
        </w:rPr>
        <w:t xml:space="preserve">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E64EB2">
        <w:rPr>
          <w:rFonts w:eastAsia="Times New Roman"/>
          <w:sz w:val="20"/>
          <w:szCs w:val="20"/>
        </w:rPr>
        <w:t xml:space="preserve">Причина признания электронного аукциона не состоявшимся: аукционная комиссия приняла решение о соответствии указанным требованиям </w:t>
      </w:r>
      <w:r w:rsidRPr="00E64EB2">
        <w:rPr>
          <w:rFonts w:eastAsia="Times New Roman"/>
          <w:sz w:val="20"/>
          <w:szCs w:val="20"/>
        </w:rPr>
        <w:t>только одной второй части заявки на участие в электронном аукционе.</w:t>
      </w:r>
    </w:p>
    <w:p w:rsidR="00471AED" w:rsidRDefault="00471AED">
      <w:pPr>
        <w:jc w:val="both"/>
        <w:rPr>
          <w:rFonts w:eastAsia="Times New Roman"/>
          <w:sz w:val="20"/>
          <w:szCs w:val="20"/>
        </w:rPr>
      </w:pPr>
    </w:p>
    <w:p w:rsidR="00471AED" w:rsidRDefault="00E64E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471AED" w:rsidRDefault="00471AED">
      <w:pPr>
        <w:jc w:val="both"/>
        <w:rPr>
          <w:rFonts w:eastAsia="Times New Roman"/>
          <w:sz w:val="20"/>
          <w:szCs w:val="20"/>
        </w:rPr>
      </w:pPr>
    </w:p>
    <w:p w:rsidR="00471AED" w:rsidRDefault="00E64EB2">
      <w:r>
        <w:rPr>
          <w:rFonts w:eastAsia="Times New Roman"/>
          <w:sz w:val="20"/>
          <w:szCs w:val="20"/>
        </w:rPr>
        <w:t>Подписи</w:t>
      </w:r>
    </w:p>
    <w:p w:rsidR="00471AED" w:rsidRDefault="00471A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1AED">
        <w:tc>
          <w:tcPr>
            <w:tcW w:w="3307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AED" w:rsidRDefault="00471A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71AED">
        <w:tc>
          <w:tcPr>
            <w:tcW w:w="3307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AED" w:rsidRDefault="00471A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71AED">
        <w:tc>
          <w:tcPr>
            <w:tcW w:w="3307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1AED" w:rsidRDefault="00471A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1AED" w:rsidRDefault="00E64E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E64EB2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ED"/>
    <w:rsid w:val="00471AED"/>
    <w:rsid w:val="00E6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B6E41C-91D8-401A-9A29-0E5CCC7D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2020-07-16T06:33:00Z</cp:lastPrinted>
  <dcterms:created xsi:type="dcterms:W3CDTF">2020-07-16T06:33:00Z</dcterms:created>
  <dcterms:modified xsi:type="dcterms:W3CDTF">2020-07-16T06:33:00Z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