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F08" w:rsidRDefault="006F43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2F08" w:rsidRPr="006F4360" w:rsidRDefault="006F4360">
      <w:pPr>
        <w:ind w:firstLine="567"/>
        <w:jc w:val="center"/>
        <w:rPr>
          <w:rFonts w:eastAsia="Times New Roman"/>
          <w:b/>
          <w:bCs/>
        </w:rPr>
      </w:pPr>
      <w:r w:rsidRPr="006F4360">
        <w:rPr>
          <w:rFonts w:eastAsia="Times New Roman"/>
          <w:b/>
          <w:bCs/>
          <w:sz w:val="20"/>
          <w:szCs w:val="20"/>
        </w:rPr>
        <w:t xml:space="preserve">№ </w:t>
      </w:r>
      <w:r w:rsidRPr="006F4360">
        <w:rPr>
          <w:rFonts w:eastAsia="Times New Roman"/>
          <w:b/>
          <w:bCs/>
          <w:sz w:val="20"/>
          <w:szCs w:val="20"/>
        </w:rPr>
        <w:t>0301200061920000054</w:t>
      </w:r>
      <w:r w:rsidRPr="006F4360">
        <w:rPr>
          <w:rFonts w:eastAsia="Times New Roman"/>
          <w:b/>
          <w:bCs/>
          <w:sz w:val="20"/>
          <w:szCs w:val="20"/>
        </w:rPr>
        <w:t xml:space="preserve"> </w:t>
      </w:r>
    </w:p>
    <w:p w:rsidR="00EA2F08" w:rsidRPr="006F4360" w:rsidRDefault="00EA2F08">
      <w:pPr>
        <w:ind w:firstLine="567"/>
        <w:jc w:val="center"/>
        <w:rPr>
          <w:sz w:val="20"/>
          <w:szCs w:val="20"/>
        </w:rPr>
      </w:pPr>
    </w:p>
    <w:p w:rsidR="00EA2F08" w:rsidRPr="006F4360" w:rsidRDefault="006F4360">
      <w:pPr>
        <w:ind w:firstLine="567"/>
        <w:jc w:val="right"/>
      </w:pPr>
      <w:r w:rsidRPr="006F4360">
        <w:rPr>
          <w:rFonts w:eastAsia="Times New Roman"/>
          <w:sz w:val="20"/>
          <w:szCs w:val="20"/>
        </w:rPr>
        <w:t>20.07.20 15:32:52 (</w:t>
      </w:r>
      <w:r>
        <w:rPr>
          <w:rFonts w:eastAsia="Times New Roman"/>
          <w:sz w:val="20"/>
          <w:szCs w:val="20"/>
          <w:lang w:val="en-US"/>
        </w:rPr>
        <w:t>MSK</w:t>
      </w:r>
      <w:r w:rsidRPr="006F4360">
        <w:rPr>
          <w:rFonts w:eastAsia="Times New Roman"/>
          <w:sz w:val="20"/>
          <w:szCs w:val="20"/>
        </w:rPr>
        <w:t>+02:00)</w:t>
      </w:r>
    </w:p>
    <w:p w:rsidR="00EA2F08" w:rsidRPr="006F4360" w:rsidRDefault="00EA2F08">
      <w:pPr>
        <w:ind w:firstLine="567"/>
        <w:rPr>
          <w:rFonts w:eastAsia="Times New Roman"/>
          <w:sz w:val="20"/>
          <w:szCs w:val="20"/>
        </w:rPr>
      </w:pPr>
    </w:p>
    <w:p w:rsidR="00EA2F08" w:rsidRDefault="006F436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EA2F08" w:rsidRDefault="00EA2F08">
      <w:pPr>
        <w:rPr>
          <w:rFonts w:eastAsia="Times New Roman"/>
          <w:sz w:val="20"/>
          <w:szCs w:val="20"/>
        </w:rPr>
      </w:pPr>
    </w:p>
    <w:p w:rsidR="00EA2F08" w:rsidRPr="006F4360" w:rsidRDefault="006F4360">
      <w:r>
        <w:rPr>
          <w:rFonts w:eastAsia="Times New Roman"/>
          <w:sz w:val="20"/>
          <w:szCs w:val="20"/>
        </w:rPr>
        <w:t>Организатор</w:t>
      </w:r>
      <w:r w:rsidRPr="006F4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436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A2F08" w:rsidRPr="006F4360" w:rsidRDefault="00EA2F08">
      <w:pPr>
        <w:rPr>
          <w:rFonts w:eastAsia="Times New Roman"/>
          <w:sz w:val="20"/>
          <w:szCs w:val="20"/>
        </w:rPr>
      </w:pPr>
    </w:p>
    <w:p w:rsidR="00EA2F08" w:rsidRDefault="006F4360">
      <w:r w:rsidRPr="006F4360">
        <w:rPr>
          <w:rFonts w:eastAsia="Times New Roman"/>
          <w:sz w:val="20"/>
          <w:szCs w:val="20"/>
        </w:rPr>
        <w:t>З</w:t>
      </w:r>
      <w:r w:rsidRPr="006F4360">
        <w:rPr>
          <w:rFonts w:eastAsia="Times New Roman"/>
          <w:sz w:val="20"/>
          <w:szCs w:val="20"/>
        </w:rPr>
        <w:t>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A2F08" w:rsidRPr="006F4360" w:rsidRDefault="00EA2F08">
      <w:pPr>
        <w:rPr>
          <w:rFonts w:eastAsia="Times New Roman"/>
          <w:sz w:val="20"/>
          <w:szCs w:val="20"/>
        </w:rPr>
      </w:pPr>
    </w:p>
    <w:p w:rsidR="00EA2F08" w:rsidRPr="006F4360" w:rsidRDefault="006F4360">
      <w:r>
        <w:rPr>
          <w:rFonts w:eastAsia="Times New Roman"/>
          <w:sz w:val="20"/>
          <w:szCs w:val="20"/>
        </w:rPr>
        <w:t>Наименование</w:t>
      </w:r>
      <w:r w:rsidRPr="006F43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4360">
        <w:rPr>
          <w:rFonts w:eastAsia="Times New Roman"/>
          <w:sz w:val="20"/>
          <w:szCs w:val="20"/>
        </w:rPr>
        <w:t>: Закупка лекарственных препаратов (</w:t>
      </w:r>
      <w:proofErr w:type="spellStart"/>
      <w:r w:rsidRPr="006F4360">
        <w:rPr>
          <w:rFonts w:eastAsia="Times New Roman"/>
          <w:sz w:val="20"/>
          <w:szCs w:val="20"/>
        </w:rPr>
        <w:t>Метионил-глутамил-гистидил-фенилаланил-пролил-глицил-</w:t>
      </w:r>
      <w:r w:rsidRPr="006F4360">
        <w:rPr>
          <w:rFonts w:eastAsia="Times New Roman"/>
          <w:sz w:val="20"/>
          <w:szCs w:val="20"/>
        </w:rPr>
        <w:t>пролин</w:t>
      </w:r>
      <w:proofErr w:type="spellEnd"/>
      <w:r w:rsidRPr="006F4360">
        <w:rPr>
          <w:rFonts w:eastAsia="Times New Roman"/>
          <w:sz w:val="20"/>
          <w:szCs w:val="20"/>
        </w:rPr>
        <w:t xml:space="preserve">) </w:t>
      </w:r>
    </w:p>
    <w:p w:rsidR="00EA2F08" w:rsidRPr="006F4360" w:rsidRDefault="00EA2F08">
      <w:pPr>
        <w:rPr>
          <w:rFonts w:eastAsia="Times New Roman"/>
          <w:sz w:val="20"/>
          <w:szCs w:val="20"/>
        </w:rPr>
      </w:pPr>
    </w:p>
    <w:p w:rsidR="00EA2F08" w:rsidRPr="006F4360" w:rsidRDefault="006F43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202027401807002740100101291292120244</w:t>
      </w:r>
    </w:p>
    <w:p w:rsidR="00EA2F08" w:rsidRDefault="00EA2F08"/>
    <w:p w:rsidR="00EA2F08" w:rsidRDefault="006F43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940 329,00 руб.</w:t>
      </w:r>
    </w:p>
    <w:p w:rsidR="00EA2F08" w:rsidRDefault="00EA2F08">
      <w:pPr>
        <w:rPr>
          <w:rFonts w:eastAsia="Times New Roman"/>
          <w:sz w:val="20"/>
          <w:szCs w:val="20"/>
        </w:rPr>
      </w:pPr>
    </w:p>
    <w:p w:rsidR="00EA2F08" w:rsidRDefault="006F4360">
      <w:r>
        <w:rPr>
          <w:rFonts w:eastAsia="Times New Roman"/>
          <w:sz w:val="20"/>
          <w:szCs w:val="20"/>
        </w:rPr>
        <w:t>Снижение НМЦК, %: 0.00</w:t>
      </w:r>
    </w:p>
    <w:p w:rsidR="00EA2F08" w:rsidRDefault="00EA2F08">
      <w:pPr>
        <w:rPr>
          <w:rFonts w:eastAsia="Times New Roman"/>
          <w:sz w:val="20"/>
          <w:szCs w:val="20"/>
        </w:rPr>
      </w:pPr>
    </w:p>
    <w:p w:rsidR="00EA2F08" w:rsidRDefault="006F436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A2F08">
        <w:tc>
          <w:tcPr>
            <w:tcW w:w="4960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</w:t>
            </w:r>
            <w:r>
              <w:rPr>
                <w:sz w:val="20"/>
                <w:szCs w:val="20"/>
                <w:lang w:val="en-US"/>
              </w:rPr>
              <w:t>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A2F08">
        <w:tc>
          <w:tcPr>
            <w:tcW w:w="4960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A2F08">
        <w:tc>
          <w:tcPr>
            <w:tcW w:w="4960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A2F08">
        <w:tc>
          <w:tcPr>
            <w:tcW w:w="4960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A2F08">
        <w:tc>
          <w:tcPr>
            <w:tcW w:w="4960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EA2F08" w:rsidRDefault="00EA2F08">
      <w:pPr>
        <w:rPr>
          <w:rFonts w:eastAsia="Times New Roman"/>
          <w:sz w:val="20"/>
          <w:szCs w:val="20"/>
        </w:rPr>
      </w:pPr>
    </w:p>
    <w:p w:rsidR="00EA2F08" w:rsidRDefault="006F43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2F08" w:rsidRDefault="00EA2F08">
      <w:pPr>
        <w:rPr>
          <w:rFonts w:eastAsia="Times New Roman"/>
          <w:sz w:val="20"/>
          <w:szCs w:val="20"/>
        </w:rPr>
      </w:pPr>
    </w:p>
    <w:p w:rsidR="00EA2F08" w:rsidRDefault="006F43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A2F08" w:rsidRDefault="00EA2F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448"/>
        <w:gridCol w:w="1787"/>
      </w:tblGrid>
      <w:tr w:rsidR="00EA2F08" w:rsidTr="006F436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A2F08" w:rsidTr="006F436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2F08" w:rsidTr="006F436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2F08" w:rsidRDefault="00EA2F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A2F08">
        <w:tc>
          <w:tcPr>
            <w:tcW w:w="9921" w:type="dxa"/>
            <w:gridSpan w:val="4"/>
            <w:shd w:val="clear" w:color="auto" w:fill="auto"/>
          </w:tcPr>
          <w:p w:rsidR="00EA2F08" w:rsidRDefault="006F43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A2F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2F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A2F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A2F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A2F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 xml:space="preserve">ОБЩЕСТВО С ОГРАНИЧЕННОЙ </w:t>
            </w:r>
            <w:r w:rsidRPr="006F4360">
              <w:rPr>
                <w:sz w:val="20"/>
                <w:szCs w:val="20"/>
              </w:rPr>
              <w:lastRenderedPageBreak/>
              <w:t>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EA2F0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r w:rsidRPr="006F436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2F08" w:rsidRDefault="006F43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A2F08" w:rsidRDefault="00EA2F08">
      <w:pPr>
        <w:jc w:val="both"/>
        <w:rPr>
          <w:sz w:val="20"/>
          <w:szCs w:val="20"/>
          <w:lang w:val="en-US"/>
        </w:rPr>
      </w:pPr>
    </w:p>
    <w:p w:rsidR="00EA2F08" w:rsidRDefault="006F4360">
      <w:pPr>
        <w:jc w:val="both"/>
      </w:pPr>
      <w:bookmarkStart w:id="0" w:name="__DdeLink__136_4014115248"/>
      <w:bookmarkEnd w:id="0"/>
      <w:r w:rsidRPr="006F43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6F4360">
        <w:rPr>
          <w:rFonts w:eastAsia="Times New Roman"/>
          <w:sz w:val="20"/>
          <w:szCs w:val="20"/>
        </w:rPr>
        <w:t>ч</w:t>
      </w:r>
      <w:proofErr w:type="gramEnd"/>
      <w:r w:rsidRPr="006F4360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</w:t>
      </w:r>
      <w:r w:rsidRPr="006F4360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"ЛЕКМЕДИКА".</w:t>
      </w:r>
    </w:p>
    <w:p w:rsidR="00EA2F08" w:rsidRDefault="00EA2F08">
      <w:pPr>
        <w:jc w:val="both"/>
        <w:rPr>
          <w:sz w:val="20"/>
          <w:szCs w:val="20"/>
        </w:rPr>
      </w:pPr>
    </w:p>
    <w:p w:rsidR="00EA2F08" w:rsidRDefault="006F43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EA2F08" w:rsidRDefault="00EA2F08">
      <w:pPr>
        <w:jc w:val="both"/>
        <w:rPr>
          <w:rFonts w:eastAsia="Times New Roman"/>
          <w:sz w:val="20"/>
          <w:szCs w:val="20"/>
        </w:rPr>
      </w:pPr>
    </w:p>
    <w:p w:rsidR="00EA2F08" w:rsidRDefault="006F4360">
      <w:pPr>
        <w:jc w:val="both"/>
      </w:pPr>
      <w:r w:rsidRPr="006F43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EA2F08" w:rsidRDefault="00EA2F08">
      <w:pPr>
        <w:jc w:val="both"/>
        <w:rPr>
          <w:rFonts w:eastAsia="Times New Roman"/>
          <w:sz w:val="20"/>
          <w:szCs w:val="20"/>
        </w:rPr>
      </w:pPr>
    </w:p>
    <w:p w:rsidR="00EA2F08" w:rsidRDefault="006F4360">
      <w:r>
        <w:rPr>
          <w:rFonts w:eastAsia="Times New Roman"/>
          <w:sz w:val="20"/>
          <w:szCs w:val="20"/>
        </w:rPr>
        <w:t>Подписи</w:t>
      </w:r>
    </w:p>
    <w:p w:rsidR="00EA2F08" w:rsidRDefault="00EA2F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A2F08">
        <w:tc>
          <w:tcPr>
            <w:tcW w:w="3307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F08" w:rsidRDefault="00EA2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A2F08">
        <w:tc>
          <w:tcPr>
            <w:tcW w:w="3307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F08" w:rsidRDefault="00EA2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A2F08">
        <w:tc>
          <w:tcPr>
            <w:tcW w:w="3307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F08" w:rsidRDefault="00EA2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A2F08">
        <w:tc>
          <w:tcPr>
            <w:tcW w:w="3307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F08" w:rsidRDefault="00EA2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A2F08">
        <w:tc>
          <w:tcPr>
            <w:tcW w:w="3307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2F08" w:rsidRDefault="00EA2F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2F08" w:rsidRDefault="006F43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6F4360"/>
    <w:sectPr w:rsidR="00000000" w:rsidSect="00EA2F0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A2F08"/>
    <w:rsid w:val="006F4360"/>
    <w:rsid w:val="00EA2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0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A2F0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A2F08"/>
    <w:pPr>
      <w:spacing w:after="140" w:line="288" w:lineRule="auto"/>
    </w:pPr>
  </w:style>
  <w:style w:type="paragraph" w:styleId="a9">
    <w:name w:val="List"/>
    <w:basedOn w:val="a8"/>
    <w:rsid w:val="00EA2F08"/>
    <w:rPr>
      <w:rFonts w:cs="Noto Sans Devanagari"/>
    </w:rPr>
  </w:style>
  <w:style w:type="paragraph" w:customStyle="1" w:styleId="Caption">
    <w:name w:val="Caption"/>
    <w:basedOn w:val="a"/>
    <w:qFormat/>
    <w:rsid w:val="00EA2F0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A2F0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A2F0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A2F0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A2F08"/>
    <w:pPr>
      <w:spacing w:beforeAutospacing="1" w:afterAutospacing="1"/>
    </w:pPr>
  </w:style>
  <w:style w:type="paragraph" w:customStyle="1" w:styleId="th">
    <w:name w:val="th"/>
    <w:basedOn w:val="a"/>
    <w:qFormat/>
    <w:rsid w:val="00EA2F0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A2F0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A2F0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A2F08"/>
    <w:pPr>
      <w:spacing w:beforeAutospacing="1" w:after="200"/>
    </w:pPr>
  </w:style>
  <w:style w:type="paragraph" w:customStyle="1" w:styleId="usual2">
    <w:name w:val="usual2"/>
    <w:basedOn w:val="a"/>
    <w:qFormat/>
    <w:rsid w:val="00EA2F0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A2F0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A2F08"/>
    <w:pPr>
      <w:spacing w:beforeAutospacing="1" w:afterAutospacing="1"/>
    </w:pPr>
  </w:style>
  <w:style w:type="paragraph" w:customStyle="1" w:styleId="requests">
    <w:name w:val="requests"/>
    <w:basedOn w:val="a"/>
    <w:qFormat/>
    <w:rsid w:val="00EA2F0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A2F0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A2F08"/>
  </w:style>
  <w:style w:type="paragraph" w:customStyle="1" w:styleId="af2">
    <w:name w:val="Заголовок таблицы"/>
    <w:basedOn w:val="af1"/>
    <w:qFormat/>
    <w:rsid w:val="00EA2F08"/>
  </w:style>
  <w:style w:type="paragraph" w:customStyle="1" w:styleId="DocumentMap">
    <w:name w:val="DocumentMap"/>
    <w:qFormat/>
    <w:rsid w:val="00EA2F0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2020-07-20T10:34:00Z</dcterms:created>
  <dcterms:modified xsi:type="dcterms:W3CDTF">2020-07-20T10:34:00Z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