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88E" w:rsidRDefault="005263E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B288E" w:rsidRPr="005263EE" w:rsidRDefault="005263EE">
      <w:pPr>
        <w:ind w:firstLine="567"/>
        <w:jc w:val="center"/>
      </w:pPr>
      <w:r w:rsidRPr="005263EE">
        <w:rPr>
          <w:rFonts w:eastAsia="Times New Roman"/>
          <w:b/>
          <w:bCs/>
          <w:sz w:val="20"/>
          <w:szCs w:val="20"/>
        </w:rPr>
        <w:t xml:space="preserve">"Хирургические иглы" </w:t>
      </w:r>
    </w:p>
    <w:p w:rsidR="00AB288E" w:rsidRPr="005263EE" w:rsidRDefault="005263EE">
      <w:pPr>
        <w:ind w:firstLine="567"/>
        <w:jc w:val="center"/>
        <w:rPr>
          <w:rFonts w:eastAsia="Times New Roman"/>
          <w:b/>
          <w:bCs/>
        </w:rPr>
      </w:pPr>
      <w:r w:rsidRPr="005263E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263EE">
        <w:rPr>
          <w:rFonts w:eastAsia="Times New Roman"/>
          <w:b/>
          <w:bCs/>
          <w:sz w:val="20"/>
          <w:szCs w:val="20"/>
        </w:rPr>
        <w:t xml:space="preserve"> 0362200064720000206) </w:t>
      </w:r>
    </w:p>
    <w:p w:rsidR="00AB288E" w:rsidRPr="005263EE" w:rsidRDefault="00AB288E">
      <w:pPr>
        <w:ind w:firstLine="567"/>
        <w:jc w:val="center"/>
        <w:rPr>
          <w:sz w:val="20"/>
          <w:szCs w:val="20"/>
        </w:rPr>
      </w:pPr>
    </w:p>
    <w:p w:rsidR="00AB288E" w:rsidRPr="005263EE" w:rsidRDefault="005263EE">
      <w:pPr>
        <w:ind w:firstLine="567"/>
        <w:jc w:val="right"/>
      </w:pPr>
      <w:r w:rsidRPr="005263EE">
        <w:rPr>
          <w:rFonts w:eastAsia="Times New Roman"/>
          <w:sz w:val="20"/>
          <w:szCs w:val="20"/>
        </w:rPr>
        <w:t>21.07.20 12:56:17 (</w:t>
      </w:r>
      <w:r>
        <w:rPr>
          <w:rFonts w:eastAsia="Times New Roman"/>
          <w:sz w:val="20"/>
          <w:szCs w:val="20"/>
          <w:lang w:val="en-US"/>
        </w:rPr>
        <w:t>MSK</w:t>
      </w:r>
      <w:r w:rsidRPr="005263EE">
        <w:rPr>
          <w:rFonts w:eastAsia="Times New Roman"/>
          <w:sz w:val="20"/>
          <w:szCs w:val="20"/>
        </w:rPr>
        <w:t>+02:00)</w:t>
      </w:r>
    </w:p>
    <w:p w:rsidR="00AB288E" w:rsidRPr="005263EE" w:rsidRDefault="00AB288E">
      <w:pPr>
        <w:ind w:firstLine="567"/>
        <w:rPr>
          <w:rFonts w:eastAsia="Times New Roman"/>
          <w:sz w:val="20"/>
          <w:szCs w:val="20"/>
        </w:rPr>
      </w:pPr>
    </w:p>
    <w:p w:rsidR="00AB288E" w:rsidRDefault="005263E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623300,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Красноуфимск г, УЛИЦА </w:t>
      </w:r>
      <w:r>
        <w:rPr>
          <w:rFonts w:eastAsia="Times New Roman"/>
          <w:sz w:val="20"/>
          <w:szCs w:val="20"/>
        </w:rPr>
        <w:t>ТРАНСПОРТНАЯ, 12</w:t>
      </w:r>
    </w:p>
    <w:p w:rsidR="00AB288E" w:rsidRDefault="00AB288E">
      <w:pPr>
        <w:rPr>
          <w:rFonts w:eastAsia="Times New Roman"/>
          <w:sz w:val="20"/>
          <w:szCs w:val="20"/>
        </w:rPr>
      </w:pPr>
    </w:p>
    <w:p w:rsidR="00AB288E" w:rsidRPr="005263EE" w:rsidRDefault="005263EE">
      <w:r>
        <w:rPr>
          <w:rFonts w:eastAsia="Times New Roman"/>
          <w:sz w:val="20"/>
          <w:szCs w:val="20"/>
        </w:rPr>
        <w:t>Организатор</w:t>
      </w:r>
      <w:r w:rsidRPr="005263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263EE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"КРАСНОУФИМСКАЯ РАЙОННАЯ БОЛЬНИЦА"</w:t>
      </w:r>
    </w:p>
    <w:p w:rsidR="00AB288E" w:rsidRPr="005263EE" w:rsidRDefault="00AB288E">
      <w:pPr>
        <w:rPr>
          <w:rFonts w:eastAsia="Times New Roman"/>
          <w:sz w:val="20"/>
          <w:szCs w:val="20"/>
        </w:rPr>
      </w:pPr>
    </w:p>
    <w:p w:rsidR="00AB288E" w:rsidRDefault="005263EE">
      <w:r w:rsidRPr="005263EE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СВЕРДЛОВСКОЙ ОБЛАСТИ "КРАСНОУФИМСКАЯ РАЙОНН</w:t>
      </w:r>
      <w:r w:rsidRPr="005263EE">
        <w:rPr>
          <w:rFonts w:eastAsia="Times New Roman"/>
          <w:sz w:val="20"/>
          <w:szCs w:val="20"/>
        </w:rPr>
        <w:t>АЯ БОЛЬНИЦА"</w:t>
      </w:r>
    </w:p>
    <w:p w:rsidR="00AB288E" w:rsidRPr="005263EE" w:rsidRDefault="00AB288E">
      <w:pPr>
        <w:rPr>
          <w:rFonts w:eastAsia="Times New Roman"/>
          <w:sz w:val="20"/>
          <w:szCs w:val="20"/>
        </w:rPr>
      </w:pPr>
    </w:p>
    <w:p w:rsidR="00AB288E" w:rsidRPr="005263EE" w:rsidRDefault="005263EE">
      <w:r>
        <w:rPr>
          <w:rFonts w:eastAsia="Times New Roman"/>
          <w:sz w:val="20"/>
          <w:szCs w:val="20"/>
        </w:rPr>
        <w:t>Наименование</w:t>
      </w:r>
      <w:r w:rsidRPr="005263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263EE">
        <w:rPr>
          <w:rFonts w:eastAsia="Times New Roman"/>
          <w:sz w:val="20"/>
          <w:szCs w:val="20"/>
        </w:rPr>
        <w:t xml:space="preserve">: Хирургические иглы </w:t>
      </w:r>
    </w:p>
    <w:p w:rsidR="00AB288E" w:rsidRPr="005263EE" w:rsidRDefault="00AB288E">
      <w:pPr>
        <w:rPr>
          <w:rFonts w:eastAsia="Times New Roman"/>
          <w:sz w:val="20"/>
          <w:szCs w:val="20"/>
        </w:rPr>
      </w:pPr>
    </w:p>
    <w:p w:rsidR="00AB288E" w:rsidRPr="005263EE" w:rsidRDefault="005263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202661900214966190100100060513250000</w:t>
      </w:r>
    </w:p>
    <w:p w:rsidR="00AB288E" w:rsidRDefault="00AB288E"/>
    <w:p w:rsidR="00AB288E" w:rsidRDefault="005263E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385 118,16 руб.</w:t>
      </w:r>
    </w:p>
    <w:p w:rsidR="00AB288E" w:rsidRDefault="00AB288E">
      <w:pPr>
        <w:rPr>
          <w:rFonts w:eastAsia="Times New Roman"/>
          <w:sz w:val="20"/>
          <w:szCs w:val="20"/>
        </w:rPr>
      </w:pPr>
    </w:p>
    <w:p w:rsidR="00AB288E" w:rsidRDefault="005263EE">
      <w:r>
        <w:rPr>
          <w:rFonts w:eastAsia="Times New Roman"/>
          <w:sz w:val="20"/>
          <w:szCs w:val="20"/>
        </w:rPr>
        <w:t>Снижение НМЦК, %: 0.00</w:t>
      </w:r>
    </w:p>
    <w:p w:rsidR="00AB288E" w:rsidRDefault="00AB288E">
      <w:pPr>
        <w:rPr>
          <w:rFonts w:eastAsia="Times New Roman"/>
          <w:sz w:val="20"/>
          <w:szCs w:val="20"/>
        </w:rPr>
      </w:pPr>
    </w:p>
    <w:p w:rsidR="00AB288E" w:rsidRDefault="005263E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</w:t>
      </w:r>
      <w:r>
        <w:rPr>
          <w:rFonts w:eastAsia="Times New Roman"/>
          <w:sz w:val="20"/>
          <w:szCs w:val="20"/>
        </w:rPr>
        <w:t>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B288E">
        <w:tc>
          <w:tcPr>
            <w:tcW w:w="4960" w:type="dxa"/>
            <w:shd w:val="clear" w:color="auto" w:fill="auto"/>
          </w:tcPr>
          <w:p w:rsidR="00AB288E" w:rsidRDefault="00526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288E" w:rsidRDefault="005263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Шулепина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AB288E">
        <w:tc>
          <w:tcPr>
            <w:tcW w:w="4960" w:type="dxa"/>
            <w:shd w:val="clear" w:color="auto" w:fill="auto"/>
          </w:tcPr>
          <w:p w:rsidR="00AB288E" w:rsidRDefault="00526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288E" w:rsidRDefault="00526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Белгородская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B288E">
        <w:tc>
          <w:tcPr>
            <w:tcW w:w="4960" w:type="dxa"/>
            <w:shd w:val="clear" w:color="auto" w:fill="auto"/>
          </w:tcPr>
          <w:p w:rsidR="00AB288E" w:rsidRDefault="00526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288E" w:rsidRDefault="00526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AB288E">
        <w:tc>
          <w:tcPr>
            <w:tcW w:w="4960" w:type="dxa"/>
            <w:shd w:val="clear" w:color="auto" w:fill="auto"/>
          </w:tcPr>
          <w:p w:rsidR="00AB288E" w:rsidRDefault="00526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288E" w:rsidRDefault="00526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Кондрашина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AB288E">
        <w:tc>
          <w:tcPr>
            <w:tcW w:w="4960" w:type="dxa"/>
            <w:shd w:val="clear" w:color="auto" w:fill="auto"/>
          </w:tcPr>
          <w:p w:rsidR="00AB288E" w:rsidRDefault="00526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288E" w:rsidRDefault="00526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Пяткова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AB288E" w:rsidRDefault="00AB288E">
      <w:pPr>
        <w:rPr>
          <w:rFonts w:eastAsia="Times New Roman"/>
          <w:sz w:val="20"/>
          <w:szCs w:val="20"/>
        </w:rPr>
      </w:pPr>
    </w:p>
    <w:p w:rsidR="00AB288E" w:rsidRDefault="005263EE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AB288E" w:rsidRDefault="00AB288E">
      <w:pPr>
        <w:rPr>
          <w:rFonts w:eastAsia="Times New Roman"/>
          <w:sz w:val="20"/>
          <w:szCs w:val="20"/>
        </w:rPr>
      </w:pPr>
    </w:p>
    <w:p w:rsidR="00AB288E" w:rsidRDefault="005263E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B288E" w:rsidRDefault="00AB288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B288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B288E" w:rsidRDefault="005263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</w:t>
            </w:r>
            <w:r>
              <w:rPr>
                <w:rFonts w:eastAsia="Times New Roman"/>
                <w:sz w:val="20"/>
                <w:szCs w:val="20"/>
              </w:rPr>
              <w:t>ешении аукционной комиссии:</w:t>
            </w:r>
          </w:p>
        </w:tc>
      </w:tr>
      <w:tr w:rsidR="00AB288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B288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EA-53239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rPr>
                <w:sz w:val="20"/>
                <w:szCs w:val="20"/>
              </w:rPr>
            </w:pPr>
            <w:r w:rsidRPr="005263EE">
              <w:rPr>
                <w:sz w:val="20"/>
                <w:szCs w:val="20"/>
              </w:rPr>
              <w:t>ОБЩЕСТВО С ОГРАНИЧЕННОЙ ОТВЕТСТВЕННОСТЬЮ "МЕДПОИНТ" / 6671095530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B288E" w:rsidRDefault="00AB288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B288E">
        <w:tc>
          <w:tcPr>
            <w:tcW w:w="9921" w:type="dxa"/>
            <w:gridSpan w:val="4"/>
            <w:shd w:val="clear" w:color="auto" w:fill="auto"/>
          </w:tcPr>
          <w:p w:rsidR="00AB288E" w:rsidRDefault="005263E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B288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B288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rPr>
                <w:sz w:val="20"/>
                <w:szCs w:val="20"/>
              </w:rPr>
            </w:pPr>
            <w:r w:rsidRPr="005263EE">
              <w:rPr>
                <w:sz w:val="20"/>
                <w:szCs w:val="20"/>
              </w:rPr>
              <w:t>ОБЩЕСТВО С ОГРАНИЧЕННОЙ ОТВЕТСТВЕННОСТЬЮ "МЕДПОИНТ" / 6671095530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Шулепина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288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rPr>
                <w:sz w:val="20"/>
                <w:szCs w:val="20"/>
              </w:rPr>
            </w:pPr>
            <w:r w:rsidRPr="005263EE">
              <w:rPr>
                <w:sz w:val="20"/>
                <w:szCs w:val="20"/>
              </w:rPr>
              <w:t xml:space="preserve">ОБЩЕСТВО С ОГРАНИЧЕННОЙ </w:t>
            </w:r>
            <w:r w:rsidRPr="005263EE">
              <w:rPr>
                <w:sz w:val="20"/>
                <w:szCs w:val="20"/>
              </w:rPr>
              <w:t>ОТВЕТСТВЕННОСТЬЮ "МЕДПОИНТ" / 6671095530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Белгородская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288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rPr>
                <w:sz w:val="20"/>
                <w:szCs w:val="20"/>
              </w:rPr>
            </w:pPr>
            <w:r w:rsidRPr="005263EE">
              <w:rPr>
                <w:sz w:val="20"/>
                <w:szCs w:val="20"/>
              </w:rPr>
              <w:t>ОБЩЕСТВО С ОГРАНИЧЕННОЙ ОТВЕТСТВЕННОСТЬЮ "МЕДПОИНТ" / 6671095530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288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EA-53239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rPr>
                <w:sz w:val="20"/>
                <w:szCs w:val="20"/>
              </w:rPr>
            </w:pPr>
            <w:r w:rsidRPr="005263EE">
              <w:rPr>
                <w:sz w:val="20"/>
                <w:szCs w:val="20"/>
              </w:rPr>
              <w:t>ОБЩЕСТВО С ОГРАНИЧЕННОЙ ОТВЕТСТВЕННОСТЬЮ "</w:t>
            </w:r>
            <w:r w:rsidRPr="005263EE">
              <w:rPr>
                <w:sz w:val="20"/>
                <w:szCs w:val="20"/>
              </w:rPr>
              <w:t>МЕДПОИНТ" / 6671095530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Кондрашина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288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EA-53239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rPr>
                <w:sz w:val="20"/>
                <w:szCs w:val="20"/>
              </w:rPr>
            </w:pPr>
            <w:r w:rsidRPr="005263EE">
              <w:rPr>
                <w:sz w:val="20"/>
                <w:szCs w:val="20"/>
              </w:rPr>
              <w:t>ОБЩЕСТВО С ОГРАНИЧЕННОЙ ОТВЕТСТВЕННОСТЬЮ "МЕДПОИНТ" / 6671095530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Пяткова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B288E" w:rsidRDefault="005263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B288E" w:rsidRDefault="00AB288E">
      <w:pPr>
        <w:jc w:val="both"/>
        <w:rPr>
          <w:sz w:val="20"/>
          <w:szCs w:val="20"/>
          <w:lang w:val="en-US"/>
        </w:rPr>
      </w:pPr>
    </w:p>
    <w:p w:rsidR="00AB288E" w:rsidRDefault="005263EE">
      <w:pPr>
        <w:jc w:val="both"/>
      </w:pPr>
      <w:bookmarkStart w:id="1" w:name="__DdeLink__136_4014115248"/>
      <w:bookmarkEnd w:id="1"/>
      <w:r w:rsidRPr="005263E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5263EE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</w:t>
      </w:r>
      <w:r w:rsidRPr="005263EE">
        <w:rPr>
          <w:rFonts w:eastAsia="Times New Roman"/>
          <w:sz w:val="20"/>
          <w:szCs w:val="20"/>
        </w:rPr>
        <w:t>ВО С ОГРАНИЧЕННОЙ ОТВЕТСТВЕННОСТЬЮ "МЕДПОИНТ".</w:t>
      </w:r>
    </w:p>
    <w:p w:rsidR="00AB288E" w:rsidRDefault="00AB288E">
      <w:pPr>
        <w:jc w:val="both"/>
        <w:rPr>
          <w:sz w:val="20"/>
          <w:szCs w:val="20"/>
        </w:rPr>
      </w:pPr>
    </w:p>
    <w:p w:rsidR="00AB288E" w:rsidRDefault="005263EE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B288E" w:rsidRDefault="00AB288E">
      <w:pPr>
        <w:jc w:val="both"/>
        <w:rPr>
          <w:sz w:val="20"/>
          <w:szCs w:val="20"/>
        </w:rPr>
      </w:pPr>
    </w:p>
    <w:p w:rsidR="00AB288E" w:rsidRDefault="005263E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</w:t>
      </w:r>
      <w:r>
        <w:rPr>
          <w:rFonts w:eastAsia="Times New Roman"/>
          <w:sz w:val="20"/>
          <w:szCs w:val="20"/>
        </w:rPr>
        <w:t>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</w:t>
      </w:r>
      <w:r>
        <w:rPr>
          <w:rFonts w:eastAsia="Times New Roman"/>
          <w:sz w:val="20"/>
          <w:szCs w:val="20"/>
        </w:rPr>
        <w:t>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B288E" w:rsidRDefault="00AB288E">
      <w:pPr>
        <w:jc w:val="both"/>
        <w:rPr>
          <w:rFonts w:eastAsia="Times New Roman"/>
          <w:sz w:val="20"/>
          <w:szCs w:val="20"/>
        </w:rPr>
      </w:pPr>
    </w:p>
    <w:p w:rsidR="00AB288E" w:rsidRDefault="005263EE">
      <w:pPr>
        <w:jc w:val="both"/>
      </w:pPr>
      <w:r w:rsidRPr="005263E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</w:t>
      </w:r>
      <w:r>
        <w:rPr>
          <w:rFonts w:eastAsia="Times New Roman"/>
          <w:sz w:val="20"/>
          <w:szCs w:val="20"/>
        </w:rPr>
        <w:t>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B288E" w:rsidRDefault="00AB288E">
      <w:pPr>
        <w:jc w:val="both"/>
        <w:rPr>
          <w:rFonts w:eastAsia="Times New Roman"/>
          <w:sz w:val="20"/>
          <w:szCs w:val="20"/>
        </w:rPr>
      </w:pPr>
    </w:p>
    <w:p w:rsidR="00AB288E" w:rsidRDefault="005263EE">
      <w:r>
        <w:rPr>
          <w:rFonts w:eastAsia="Times New Roman"/>
          <w:sz w:val="20"/>
          <w:szCs w:val="20"/>
        </w:rPr>
        <w:t>Подписи</w:t>
      </w:r>
    </w:p>
    <w:p w:rsidR="00AB288E" w:rsidRDefault="00AB288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B288E">
        <w:tc>
          <w:tcPr>
            <w:tcW w:w="3307" w:type="dxa"/>
            <w:shd w:val="clear" w:color="auto" w:fill="auto"/>
            <w:vAlign w:val="bottom"/>
          </w:tcPr>
          <w:p w:rsidR="00AB288E" w:rsidRDefault="005263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288E" w:rsidRDefault="00AB28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288E" w:rsidRDefault="005263E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Шулепина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AB288E">
        <w:tc>
          <w:tcPr>
            <w:tcW w:w="3307" w:type="dxa"/>
            <w:shd w:val="clear" w:color="auto" w:fill="auto"/>
            <w:vAlign w:val="bottom"/>
          </w:tcPr>
          <w:p w:rsidR="00AB288E" w:rsidRDefault="005263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288E" w:rsidRDefault="00AB28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288E" w:rsidRDefault="005263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Белгородская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B288E">
        <w:tc>
          <w:tcPr>
            <w:tcW w:w="3307" w:type="dxa"/>
            <w:shd w:val="clear" w:color="auto" w:fill="auto"/>
            <w:vAlign w:val="bottom"/>
          </w:tcPr>
          <w:p w:rsidR="00AB288E" w:rsidRDefault="005263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288E" w:rsidRDefault="00AB28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288E" w:rsidRDefault="005263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AB288E">
        <w:tc>
          <w:tcPr>
            <w:tcW w:w="3307" w:type="dxa"/>
            <w:shd w:val="clear" w:color="auto" w:fill="auto"/>
            <w:vAlign w:val="bottom"/>
          </w:tcPr>
          <w:p w:rsidR="00AB288E" w:rsidRDefault="005263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288E" w:rsidRDefault="00AB28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288E" w:rsidRDefault="005263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Кондрашина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AB288E">
        <w:tc>
          <w:tcPr>
            <w:tcW w:w="3307" w:type="dxa"/>
            <w:shd w:val="clear" w:color="auto" w:fill="auto"/>
            <w:vAlign w:val="bottom"/>
          </w:tcPr>
          <w:p w:rsidR="00AB288E" w:rsidRDefault="005263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B288E" w:rsidRDefault="00AB28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B288E" w:rsidRDefault="005263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Пяткова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5263E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88E"/>
    <w:rsid w:val="005263EE"/>
    <w:rsid w:val="00AB2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544E2F-EC9B-4D54-A3E5-E5ADA35CA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559</Words>
  <Characters>3187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закуп</cp:lastModifiedBy>
  <cp:revision>2</cp:revision>
  <cp:lastPrinted>2020-07-21T07:56:00Z</cp:lastPrinted>
  <dcterms:created xsi:type="dcterms:W3CDTF">2020-07-21T07:57:00Z</dcterms:created>
  <dcterms:modified xsi:type="dcterms:W3CDTF">2020-07-21T07:57:00Z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