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B06" w:rsidRDefault="001133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0B06" w:rsidRDefault="001133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"Устройство "экстрим парка" на территории ГО г. Нефтекамск"</w:t>
      </w:r>
    </w:p>
    <w:p w:rsidR="00B00B06" w:rsidRPr="00801CD3" w:rsidRDefault="0011339D">
      <w:pPr>
        <w:ind w:firstLine="567"/>
        <w:jc w:val="center"/>
        <w:rPr>
          <w:rFonts w:eastAsia="Times New Roman"/>
          <w:b/>
          <w:bCs/>
        </w:rPr>
      </w:pPr>
      <w:r w:rsidRPr="00801C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1CD3">
        <w:rPr>
          <w:rFonts w:eastAsia="Times New Roman"/>
          <w:b/>
          <w:bCs/>
          <w:sz w:val="20"/>
          <w:szCs w:val="20"/>
        </w:rPr>
        <w:t xml:space="preserve"> 0101300001920000064) </w:t>
      </w:r>
    </w:p>
    <w:p w:rsidR="00B00B06" w:rsidRPr="00801CD3" w:rsidRDefault="00B00B06">
      <w:pPr>
        <w:ind w:firstLine="567"/>
        <w:jc w:val="center"/>
        <w:rPr>
          <w:sz w:val="20"/>
          <w:szCs w:val="20"/>
        </w:rPr>
      </w:pPr>
    </w:p>
    <w:p w:rsidR="00B00B06" w:rsidRPr="00801CD3" w:rsidRDefault="0011339D">
      <w:pPr>
        <w:ind w:firstLine="567"/>
        <w:jc w:val="right"/>
      </w:pPr>
      <w:r w:rsidRPr="00801CD3">
        <w:rPr>
          <w:rFonts w:eastAsia="Times New Roman"/>
          <w:sz w:val="20"/>
          <w:szCs w:val="20"/>
        </w:rPr>
        <w:t>22.07.2</w:t>
      </w:r>
      <w:r w:rsidR="00801CD3">
        <w:rPr>
          <w:rFonts w:eastAsia="Times New Roman"/>
          <w:sz w:val="20"/>
          <w:szCs w:val="20"/>
        </w:rPr>
        <w:t>02</w:t>
      </w:r>
      <w:r w:rsidRPr="00801CD3">
        <w:rPr>
          <w:rFonts w:eastAsia="Times New Roman"/>
          <w:sz w:val="20"/>
          <w:szCs w:val="20"/>
        </w:rPr>
        <w:t>0 17:13:29 (</w:t>
      </w:r>
      <w:r>
        <w:rPr>
          <w:rFonts w:eastAsia="Times New Roman"/>
          <w:sz w:val="20"/>
          <w:szCs w:val="20"/>
          <w:lang w:val="en-US"/>
        </w:rPr>
        <w:t>MSK</w:t>
      </w:r>
      <w:r w:rsidRPr="00801CD3">
        <w:rPr>
          <w:rFonts w:eastAsia="Times New Roman"/>
          <w:sz w:val="20"/>
          <w:szCs w:val="20"/>
        </w:rPr>
        <w:t>+02:00)</w:t>
      </w:r>
    </w:p>
    <w:p w:rsidR="00B00B06" w:rsidRPr="00801CD3" w:rsidRDefault="00B00B06">
      <w:pPr>
        <w:ind w:firstLine="567"/>
        <w:rPr>
          <w:rFonts w:eastAsia="Times New Roman"/>
          <w:sz w:val="20"/>
          <w:szCs w:val="20"/>
        </w:rPr>
      </w:pPr>
    </w:p>
    <w:p w:rsidR="00B00B06" w:rsidRPr="00801CD3" w:rsidRDefault="0011339D">
      <w:r>
        <w:rPr>
          <w:rFonts w:eastAsia="Times New Roman"/>
          <w:sz w:val="20"/>
          <w:szCs w:val="20"/>
        </w:rPr>
        <w:t>Место</w:t>
      </w:r>
      <w:r w:rsidRPr="00801C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01CD3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801CD3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801CD3">
        <w:rPr>
          <w:rFonts w:eastAsia="Times New Roman"/>
          <w:sz w:val="20"/>
          <w:szCs w:val="20"/>
        </w:rPr>
        <w:t xml:space="preserve">, Нефтекамск </w:t>
      </w:r>
      <w:r w:rsidRPr="00801CD3">
        <w:rPr>
          <w:rFonts w:eastAsia="Times New Roman"/>
          <w:sz w:val="20"/>
          <w:szCs w:val="20"/>
        </w:rPr>
        <w:t>г, ПРОСПЕКТ КОМСОМОЛЬСКИЙ, ДОМ 25</w:t>
      </w:r>
    </w:p>
    <w:p w:rsidR="00B00B06" w:rsidRPr="00801CD3" w:rsidRDefault="00B00B06">
      <w:pPr>
        <w:rPr>
          <w:rFonts w:eastAsia="Times New Roman"/>
          <w:sz w:val="20"/>
          <w:szCs w:val="20"/>
        </w:rPr>
      </w:pPr>
    </w:p>
    <w:p w:rsidR="00B00B06" w:rsidRPr="00801CD3" w:rsidRDefault="0011339D">
      <w:r>
        <w:rPr>
          <w:rFonts w:eastAsia="Times New Roman"/>
          <w:sz w:val="20"/>
          <w:szCs w:val="20"/>
        </w:rPr>
        <w:t>Организатор</w:t>
      </w:r>
      <w:r w:rsidRPr="00801C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1CD3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B00B06" w:rsidRPr="00801CD3" w:rsidRDefault="00B00B06">
      <w:pPr>
        <w:rPr>
          <w:rFonts w:eastAsia="Times New Roman"/>
          <w:sz w:val="20"/>
          <w:szCs w:val="20"/>
        </w:rPr>
      </w:pPr>
    </w:p>
    <w:p w:rsidR="00B00B06" w:rsidRPr="00801CD3" w:rsidRDefault="0011339D">
      <w:r w:rsidRPr="00801CD3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B00B06" w:rsidRPr="00801CD3" w:rsidRDefault="00B00B06">
      <w:pPr>
        <w:rPr>
          <w:rFonts w:eastAsia="Times New Roman"/>
          <w:sz w:val="20"/>
          <w:szCs w:val="20"/>
        </w:rPr>
      </w:pPr>
    </w:p>
    <w:p w:rsidR="00B00B06" w:rsidRPr="00801CD3" w:rsidRDefault="001133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01C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1CD3">
        <w:rPr>
          <w:rFonts w:eastAsia="Times New Roman"/>
          <w:sz w:val="20"/>
          <w:szCs w:val="20"/>
        </w:rPr>
        <w:t>: Устройство "экстрим</w:t>
      </w:r>
      <w:r w:rsidRPr="00801CD3">
        <w:rPr>
          <w:rFonts w:eastAsia="Times New Roman"/>
          <w:sz w:val="20"/>
          <w:szCs w:val="20"/>
        </w:rPr>
        <w:t xml:space="preserve"> парка" на территории ГО г. Нефтекамск </w:t>
      </w:r>
    </w:p>
    <w:p w:rsidR="00B00B06" w:rsidRPr="00801CD3" w:rsidRDefault="00B00B06">
      <w:pPr>
        <w:rPr>
          <w:rFonts w:eastAsia="Times New Roman"/>
          <w:sz w:val="20"/>
          <w:szCs w:val="20"/>
        </w:rPr>
      </w:pPr>
    </w:p>
    <w:p w:rsidR="00B00B06" w:rsidRDefault="001133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203026405318902640100100640014299244</w:t>
      </w:r>
    </w:p>
    <w:p w:rsidR="00B00B06" w:rsidRDefault="00B00B06"/>
    <w:p w:rsidR="00B00B06" w:rsidRDefault="0011339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3 236 700,00 руб.</w:t>
      </w:r>
    </w:p>
    <w:p w:rsidR="00B00B06" w:rsidRPr="00801CD3" w:rsidRDefault="00B00B06">
      <w:pPr>
        <w:rPr>
          <w:rFonts w:eastAsia="Times New Roman"/>
          <w:sz w:val="20"/>
          <w:szCs w:val="20"/>
        </w:rPr>
      </w:pPr>
    </w:p>
    <w:p w:rsidR="00B00B06" w:rsidRPr="00801CD3" w:rsidRDefault="0011339D">
      <w:r>
        <w:rPr>
          <w:rFonts w:eastAsia="Times New Roman"/>
          <w:sz w:val="20"/>
          <w:szCs w:val="20"/>
        </w:rPr>
        <w:t>Снижение</w:t>
      </w:r>
      <w:r w:rsidRPr="00801C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1CD3">
        <w:rPr>
          <w:rFonts w:eastAsia="Times New Roman"/>
          <w:sz w:val="20"/>
          <w:szCs w:val="20"/>
        </w:rPr>
        <w:t>, %: 0.50</w:t>
      </w:r>
    </w:p>
    <w:p w:rsidR="00B00B06" w:rsidRPr="00801CD3" w:rsidRDefault="00B00B06">
      <w:pPr>
        <w:rPr>
          <w:rFonts w:eastAsia="Times New Roman"/>
          <w:sz w:val="20"/>
          <w:szCs w:val="20"/>
        </w:rPr>
      </w:pPr>
    </w:p>
    <w:p w:rsidR="00B00B06" w:rsidRDefault="001133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00B06">
        <w:tc>
          <w:tcPr>
            <w:tcW w:w="4960" w:type="dxa"/>
            <w:shd w:val="clear" w:color="auto" w:fill="auto"/>
          </w:tcPr>
          <w:p w:rsidR="00B00B06" w:rsidRDefault="001133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B06" w:rsidRDefault="001133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B00B06">
        <w:tc>
          <w:tcPr>
            <w:tcW w:w="4960" w:type="dxa"/>
            <w:shd w:val="clear" w:color="auto" w:fill="auto"/>
          </w:tcPr>
          <w:p w:rsidR="00B00B06" w:rsidRDefault="001133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B06" w:rsidRDefault="001133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B00B06">
        <w:tc>
          <w:tcPr>
            <w:tcW w:w="4960" w:type="dxa"/>
            <w:shd w:val="clear" w:color="auto" w:fill="auto"/>
          </w:tcPr>
          <w:p w:rsidR="00B00B06" w:rsidRDefault="001133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0B06" w:rsidRDefault="001133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00B06" w:rsidRDefault="00B00B06">
      <w:pPr>
        <w:rPr>
          <w:rFonts w:eastAsia="Times New Roman"/>
          <w:sz w:val="20"/>
          <w:szCs w:val="20"/>
        </w:rPr>
      </w:pPr>
    </w:p>
    <w:p w:rsidR="00B00B06" w:rsidRDefault="001133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0B06" w:rsidRDefault="00B00B06">
      <w:pPr>
        <w:rPr>
          <w:rFonts w:eastAsia="Times New Roman"/>
          <w:sz w:val="20"/>
          <w:szCs w:val="20"/>
        </w:rPr>
      </w:pPr>
    </w:p>
    <w:p w:rsidR="00B00B06" w:rsidRDefault="001133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00B06" w:rsidRDefault="00B00B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00B0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00B06" w:rsidRDefault="001133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00B0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0B0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Купцов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164908119337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3 220 516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0B0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Pr="00801CD3" w:rsidRDefault="0011339D">
            <w:pPr>
              <w:rPr>
                <w:sz w:val="20"/>
                <w:szCs w:val="20"/>
              </w:rPr>
            </w:pPr>
            <w:r w:rsidRPr="00801CD3">
              <w:rPr>
                <w:sz w:val="20"/>
                <w:szCs w:val="20"/>
              </w:rPr>
              <w:t>ОБЩЕСТВО С ОГРАНИЧЕННОЙ ОТВЕТСТВЕННОСТЬЮ "</w:t>
            </w:r>
            <w:r w:rsidRPr="00801CD3">
              <w:rPr>
                <w:sz w:val="20"/>
                <w:szCs w:val="20"/>
              </w:rPr>
              <w:t>ИНДУСТРИЯ СПОРТА" / 6673218604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3 220 516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00B06" w:rsidRDefault="00B00B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B00B06">
        <w:tc>
          <w:tcPr>
            <w:tcW w:w="9977" w:type="dxa"/>
            <w:gridSpan w:val="5"/>
            <w:shd w:val="clear" w:color="auto" w:fill="auto"/>
          </w:tcPr>
          <w:p w:rsidR="00B00B06" w:rsidRDefault="001133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00B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00B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Купцов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lastRenderedPageBreak/>
              <w:t>164908119337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3 220 516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00B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Купцов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164908119337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3 220 516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B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Купцов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164908119337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3 220 516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B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Pr="00801CD3" w:rsidRDefault="0011339D">
            <w:pPr>
              <w:rPr>
                <w:sz w:val="20"/>
                <w:szCs w:val="20"/>
              </w:rPr>
            </w:pPr>
            <w:r w:rsidRPr="00801CD3">
              <w:rPr>
                <w:sz w:val="20"/>
                <w:szCs w:val="20"/>
              </w:rPr>
              <w:t>ОБЩЕСТВО С ОГРАНИЧЕННОЙ ОТВЕТСТВЕННОСТЬЮ "ИНДУСТРИЯ СПОРТА" / 6673218604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3 220 516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B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Pr="00801CD3" w:rsidRDefault="0011339D">
            <w:pPr>
              <w:rPr>
                <w:sz w:val="20"/>
                <w:szCs w:val="20"/>
              </w:rPr>
            </w:pPr>
            <w:r w:rsidRPr="00801CD3">
              <w:rPr>
                <w:sz w:val="20"/>
                <w:szCs w:val="20"/>
              </w:rPr>
              <w:t>ОБЩЕСТВО С ОГРАНИЧЕННОЙ ОТВЕТСТВЕННОСТЬЮ "ИНДУСТРИЯ СПОРТА" / 6673218604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3 220 516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B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Pr="00801CD3" w:rsidRDefault="0011339D">
            <w:pPr>
              <w:rPr>
                <w:sz w:val="20"/>
                <w:szCs w:val="20"/>
              </w:rPr>
            </w:pPr>
            <w:r w:rsidRPr="00801CD3">
              <w:rPr>
                <w:sz w:val="20"/>
                <w:szCs w:val="20"/>
              </w:rPr>
              <w:t>ОБЩЕСТВО С ОГРАНИЧЕННОЙ ОТВЕТСТВЕННОСТЬЮ "ИНДУСТРИЯ СПОРТА" / 6673218604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3 220 </w:t>
            </w:r>
            <w:r>
              <w:rPr>
                <w:sz w:val="20"/>
                <w:szCs w:val="20"/>
                <w:lang w:val="en-US"/>
              </w:rPr>
              <w:t>516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0B06" w:rsidRDefault="001133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0B06" w:rsidRDefault="00B00B06">
      <w:pPr>
        <w:jc w:val="both"/>
        <w:rPr>
          <w:rFonts w:eastAsia="Times New Roman"/>
          <w:sz w:val="20"/>
          <w:szCs w:val="20"/>
          <w:lang w:val="en-US"/>
        </w:rPr>
      </w:pPr>
    </w:p>
    <w:p w:rsidR="00B00B06" w:rsidRDefault="0011339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ИП </w:t>
      </w:r>
      <w:r>
        <w:rPr>
          <w:rFonts w:eastAsia="Times New Roman"/>
          <w:sz w:val="20"/>
          <w:szCs w:val="20"/>
        </w:rPr>
        <w:t>Купцов Алексей Александрович, предложивший цену контракта 3 220 516,50 руб.</w:t>
      </w:r>
    </w:p>
    <w:p w:rsidR="00B00B06" w:rsidRDefault="00B00B06">
      <w:pPr>
        <w:jc w:val="both"/>
        <w:rPr>
          <w:rFonts w:eastAsia="Times New Roman"/>
          <w:sz w:val="20"/>
          <w:szCs w:val="20"/>
        </w:rPr>
      </w:pPr>
    </w:p>
    <w:p w:rsidR="00B00B06" w:rsidRDefault="0011339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 xml:space="preserve">кт заключается с участником ИП </w:t>
      </w:r>
      <w:r>
        <w:rPr>
          <w:rFonts w:eastAsia="Times New Roman"/>
          <w:sz w:val="20"/>
          <w:szCs w:val="20"/>
        </w:rPr>
        <w:t>Купцов Алексей Александрович,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00B06" w:rsidRDefault="00B00B06">
      <w:pPr>
        <w:jc w:val="both"/>
        <w:rPr>
          <w:rFonts w:eastAsia="Times New Roman"/>
          <w:sz w:val="20"/>
          <w:szCs w:val="20"/>
        </w:rPr>
      </w:pPr>
    </w:p>
    <w:p w:rsidR="00B00B06" w:rsidRDefault="0011339D">
      <w:pPr>
        <w:jc w:val="both"/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B00B06" w:rsidRDefault="00B00B06">
      <w:pPr>
        <w:jc w:val="both"/>
        <w:rPr>
          <w:rFonts w:eastAsia="Times New Roman"/>
          <w:sz w:val="20"/>
          <w:szCs w:val="20"/>
        </w:rPr>
      </w:pPr>
    </w:p>
    <w:p w:rsidR="00B00B06" w:rsidRDefault="0011339D">
      <w:r>
        <w:rPr>
          <w:rFonts w:eastAsia="Times New Roman"/>
          <w:sz w:val="20"/>
          <w:szCs w:val="20"/>
        </w:rPr>
        <w:t>Подписи</w:t>
      </w:r>
    </w:p>
    <w:p w:rsidR="00B00B06" w:rsidRDefault="00B00B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00B06">
        <w:tc>
          <w:tcPr>
            <w:tcW w:w="3307" w:type="dxa"/>
            <w:shd w:val="clear" w:color="auto" w:fill="auto"/>
            <w:vAlign w:val="bottom"/>
          </w:tcPr>
          <w:p w:rsidR="00B00B06" w:rsidRDefault="00113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0B06" w:rsidRDefault="00B00B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0B06" w:rsidRDefault="001133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B00B06">
        <w:tc>
          <w:tcPr>
            <w:tcW w:w="3307" w:type="dxa"/>
            <w:shd w:val="clear" w:color="auto" w:fill="auto"/>
            <w:vAlign w:val="bottom"/>
          </w:tcPr>
          <w:p w:rsidR="00B00B06" w:rsidRDefault="00113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0B06" w:rsidRDefault="00B00B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0B06" w:rsidRDefault="001133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B00B06">
        <w:tc>
          <w:tcPr>
            <w:tcW w:w="3307" w:type="dxa"/>
            <w:shd w:val="clear" w:color="auto" w:fill="auto"/>
            <w:vAlign w:val="bottom"/>
          </w:tcPr>
          <w:p w:rsidR="00B00B06" w:rsidRDefault="001133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0B06" w:rsidRDefault="00B00B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0B06" w:rsidRDefault="001133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1339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B06"/>
    <w:rsid w:val="0011339D"/>
    <w:rsid w:val="00801CD3"/>
    <w:rsid w:val="00B0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2020-07-22T12:44:00Z</cp:lastPrinted>
  <dcterms:created xsi:type="dcterms:W3CDTF">2020-01-20T14:42:00Z</dcterms:created>
  <dcterms:modified xsi:type="dcterms:W3CDTF">2020-07-22T12:44:00Z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