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C0F" w:rsidRPr="009B2C0F" w:rsidRDefault="009B2C0F" w:rsidP="009B2C0F">
      <w:pPr>
        <w:ind w:firstLine="567"/>
        <w:jc w:val="center"/>
        <w:rPr>
          <w:sz w:val="18"/>
          <w:szCs w:val="18"/>
        </w:rPr>
      </w:pPr>
      <w:r w:rsidRPr="009B2C0F">
        <w:rPr>
          <w:rFonts w:eastAsia="Times New Roman"/>
          <w:b/>
          <w:bCs/>
          <w:sz w:val="18"/>
          <w:szCs w:val="18"/>
        </w:rPr>
        <w:t>Протокол подведения итогов электронного аукциона</w:t>
      </w:r>
    </w:p>
    <w:p w:rsidR="009B2C0F" w:rsidRPr="009B2C0F" w:rsidRDefault="009B2C0F" w:rsidP="009B2C0F">
      <w:pPr>
        <w:ind w:firstLine="567"/>
        <w:jc w:val="center"/>
        <w:rPr>
          <w:sz w:val="18"/>
          <w:szCs w:val="18"/>
        </w:rPr>
      </w:pPr>
      <w:r w:rsidRPr="009B2C0F">
        <w:rPr>
          <w:rFonts w:eastAsia="Times New Roman"/>
          <w:b/>
          <w:bCs/>
          <w:sz w:val="18"/>
          <w:szCs w:val="18"/>
        </w:rPr>
        <w:t>"Оказание транспортных услуг по перевозке пациентов с ХПН на процедуру гемодиализа"</w:t>
      </w:r>
    </w:p>
    <w:p w:rsidR="009B2C0F" w:rsidRPr="009B2C0F" w:rsidRDefault="009B2C0F" w:rsidP="009B2C0F">
      <w:pPr>
        <w:ind w:firstLine="567"/>
        <w:jc w:val="center"/>
        <w:rPr>
          <w:rFonts w:eastAsia="Times New Roman"/>
          <w:b/>
          <w:bCs/>
          <w:sz w:val="18"/>
          <w:szCs w:val="18"/>
        </w:rPr>
      </w:pPr>
      <w:r w:rsidRPr="009B2C0F">
        <w:rPr>
          <w:rFonts w:eastAsia="Times New Roman"/>
          <w:b/>
          <w:bCs/>
          <w:sz w:val="18"/>
          <w:szCs w:val="18"/>
        </w:rPr>
        <w:t xml:space="preserve">(№ извещения 0362200064720000205) </w:t>
      </w:r>
    </w:p>
    <w:p w:rsidR="009B2C0F" w:rsidRPr="009B2C0F" w:rsidRDefault="009B2C0F" w:rsidP="009B2C0F">
      <w:pPr>
        <w:ind w:firstLine="567"/>
        <w:jc w:val="center"/>
        <w:rPr>
          <w:sz w:val="18"/>
          <w:szCs w:val="18"/>
        </w:rPr>
      </w:pPr>
    </w:p>
    <w:p w:rsidR="009B2C0F" w:rsidRPr="009B2C0F" w:rsidRDefault="009B2C0F" w:rsidP="009B2C0F">
      <w:pPr>
        <w:ind w:firstLine="567"/>
        <w:jc w:val="right"/>
        <w:rPr>
          <w:sz w:val="18"/>
          <w:szCs w:val="18"/>
        </w:rPr>
      </w:pPr>
      <w:r w:rsidRPr="009B2C0F">
        <w:rPr>
          <w:rFonts w:eastAsia="Times New Roman"/>
          <w:sz w:val="18"/>
          <w:szCs w:val="18"/>
        </w:rPr>
        <w:t>23.07.20 11:38:12 (</w:t>
      </w:r>
      <w:r w:rsidRPr="009B2C0F">
        <w:rPr>
          <w:rFonts w:eastAsia="Times New Roman"/>
          <w:sz w:val="18"/>
          <w:szCs w:val="18"/>
          <w:lang w:val="en-US"/>
        </w:rPr>
        <w:t>MSK</w:t>
      </w:r>
      <w:r w:rsidRPr="009B2C0F">
        <w:rPr>
          <w:rFonts w:eastAsia="Times New Roman"/>
          <w:sz w:val="18"/>
          <w:szCs w:val="18"/>
        </w:rPr>
        <w:t>+02:00)</w:t>
      </w:r>
    </w:p>
    <w:p w:rsidR="009B2C0F" w:rsidRPr="009B2C0F" w:rsidRDefault="009B2C0F" w:rsidP="009B2C0F">
      <w:pPr>
        <w:ind w:firstLine="567"/>
        <w:rPr>
          <w:rFonts w:eastAsia="Times New Roman"/>
          <w:sz w:val="18"/>
          <w:szCs w:val="18"/>
        </w:rPr>
      </w:pPr>
    </w:p>
    <w:p w:rsidR="009B2C0F" w:rsidRPr="009B2C0F" w:rsidRDefault="009B2C0F" w:rsidP="009B2C0F">
      <w:pPr>
        <w:rPr>
          <w:sz w:val="18"/>
          <w:szCs w:val="18"/>
        </w:rPr>
      </w:pPr>
      <w:r w:rsidRPr="009B2C0F">
        <w:rPr>
          <w:rFonts w:eastAsia="Times New Roman"/>
          <w:sz w:val="18"/>
          <w:szCs w:val="18"/>
        </w:rPr>
        <w:t xml:space="preserve">Место публикации: Российская Федерация, 623300, Свердловская </w:t>
      </w:r>
      <w:proofErr w:type="spellStart"/>
      <w:proofErr w:type="gramStart"/>
      <w:r w:rsidRPr="009B2C0F">
        <w:rPr>
          <w:rFonts w:eastAsia="Times New Roman"/>
          <w:sz w:val="18"/>
          <w:szCs w:val="18"/>
        </w:rPr>
        <w:t>обл</w:t>
      </w:r>
      <w:proofErr w:type="spellEnd"/>
      <w:proofErr w:type="gramEnd"/>
      <w:r w:rsidRPr="009B2C0F">
        <w:rPr>
          <w:rFonts w:eastAsia="Times New Roman"/>
          <w:sz w:val="18"/>
          <w:szCs w:val="18"/>
        </w:rPr>
        <w:t>, Красноуфимск г, УЛИЦА ТРАНСПОРТНАЯ, 12</w:t>
      </w:r>
    </w:p>
    <w:p w:rsidR="009B2C0F" w:rsidRPr="009B2C0F" w:rsidRDefault="009B2C0F" w:rsidP="009B2C0F">
      <w:pPr>
        <w:rPr>
          <w:rFonts w:eastAsia="Times New Roman"/>
          <w:sz w:val="18"/>
          <w:szCs w:val="18"/>
        </w:rPr>
      </w:pPr>
    </w:p>
    <w:p w:rsidR="009B2C0F" w:rsidRPr="009B2C0F" w:rsidRDefault="009B2C0F" w:rsidP="009B2C0F">
      <w:pPr>
        <w:rPr>
          <w:sz w:val="18"/>
          <w:szCs w:val="18"/>
        </w:rPr>
      </w:pPr>
      <w:r w:rsidRPr="009B2C0F">
        <w:rPr>
          <w:rFonts w:eastAsia="Times New Roman"/>
          <w:sz w:val="18"/>
          <w:szCs w:val="18"/>
        </w:rPr>
        <w:t>Организатор аукциона: ГОСУДАРСТВЕННОЕ БЮДЖЕТНОЕ УЧРЕЖДЕНИЕ ЗДРАВООХРАНЕНИЯ СВЕРДЛОВСКОЙ ОБЛАСТИ "КРАСНОУФИМСКАЯ РАЙОННАЯ БОЛЬНИЦА"</w:t>
      </w:r>
    </w:p>
    <w:p w:rsidR="009B2C0F" w:rsidRPr="009B2C0F" w:rsidRDefault="009B2C0F" w:rsidP="009B2C0F">
      <w:pPr>
        <w:rPr>
          <w:rFonts w:eastAsia="Times New Roman"/>
          <w:sz w:val="18"/>
          <w:szCs w:val="18"/>
        </w:rPr>
      </w:pPr>
    </w:p>
    <w:p w:rsidR="009B2C0F" w:rsidRPr="009B2C0F" w:rsidRDefault="009B2C0F" w:rsidP="009B2C0F">
      <w:pPr>
        <w:rPr>
          <w:sz w:val="18"/>
          <w:szCs w:val="18"/>
        </w:rPr>
      </w:pPr>
      <w:r w:rsidRPr="009B2C0F">
        <w:rPr>
          <w:rFonts w:eastAsia="Times New Roman"/>
          <w:sz w:val="18"/>
          <w:szCs w:val="18"/>
        </w:rPr>
        <w:t>Заказчик: ГОСУДАРСТВЕННОЕ БЮДЖЕТНОЕ УЧРЕЖДЕНИЕ ЗДРАВООХРАНЕНИЯ СВЕРДЛОВСКОЙ ОБЛАСТИ "КРАСНОУФИМСКАЯ РАЙОННАЯ БОЛЬНИЦА"</w:t>
      </w:r>
    </w:p>
    <w:p w:rsidR="009B2C0F" w:rsidRPr="009B2C0F" w:rsidRDefault="009B2C0F" w:rsidP="009B2C0F">
      <w:pPr>
        <w:rPr>
          <w:rFonts w:eastAsia="Times New Roman"/>
          <w:sz w:val="18"/>
          <w:szCs w:val="18"/>
        </w:rPr>
      </w:pPr>
    </w:p>
    <w:p w:rsidR="009B2C0F" w:rsidRPr="009B2C0F" w:rsidRDefault="009B2C0F" w:rsidP="009B2C0F">
      <w:pPr>
        <w:rPr>
          <w:sz w:val="18"/>
          <w:szCs w:val="18"/>
        </w:rPr>
      </w:pPr>
      <w:r w:rsidRPr="009B2C0F">
        <w:rPr>
          <w:rFonts w:eastAsia="Times New Roman"/>
          <w:sz w:val="18"/>
          <w:szCs w:val="18"/>
        </w:rPr>
        <w:t xml:space="preserve">Наименование закупки: Оказание транспортных услуг по перевозке пациентов с ХПН на процедуру гемодиализа </w:t>
      </w:r>
    </w:p>
    <w:p w:rsidR="009B2C0F" w:rsidRPr="009B2C0F" w:rsidRDefault="009B2C0F" w:rsidP="009B2C0F">
      <w:pPr>
        <w:rPr>
          <w:rFonts w:eastAsia="Times New Roman"/>
          <w:sz w:val="18"/>
          <w:szCs w:val="18"/>
        </w:rPr>
      </w:pPr>
    </w:p>
    <w:p w:rsidR="009B2C0F" w:rsidRPr="009B2C0F" w:rsidRDefault="009B2C0F" w:rsidP="009B2C0F">
      <w:pPr>
        <w:rPr>
          <w:rFonts w:eastAsia="Times New Roman"/>
          <w:sz w:val="18"/>
          <w:szCs w:val="18"/>
        </w:rPr>
      </w:pPr>
      <w:r w:rsidRPr="009B2C0F">
        <w:rPr>
          <w:rFonts w:eastAsia="Times New Roman"/>
          <w:sz w:val="18"/>
          <w:szCs w:val="18"/>
        </w:rPr>
        <w:t>Идентификационный код закупки: 202661900214966190100100040034932000</w:t>
      </w:r>
    </w:p>
    <w:p w:rsidR="009B2C0F" w:rsidRPr="009B2C0F" w:rsidRDefault="009B2C0F" w:rsidP="009B2C0F">
      <w:pPr>
        <w:rPr>
          <w:sz w:val="18"/>
          <w:szCs w:val="18"/>
        </w:rPr>
      </w:pPr>
    </w:p>
    <w:p w:rsidR="009B2C0F" w:rsidRPr="009B2C0F" w:rsidRDefault="009B2C0F" w:rsidP="009B2C0F">
      <w:pPr>
        <w:rPr>
          <w:sz w:val="18"/>
          <w:szCs w:val="18"/>
        </w:rPr>
      </w:pPr>
      <w:r w:rsidRPr="009B2C0F"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989 644,00 руб.</w:t>
      </w:r>
    </w:p>
    <w:p w:rsidR="009B2C0F" w:rsidRPr="009B2C0F" w:rsidRDefault="009B2C0F" w:rsidP="009B2C0F">
      <w:pPr>
        <w:rPr>
          <w:rFonts w:eastAsia="Times New Roman"/>
          <w:sz w:val="18"/>
          <w:szCs w:val="18"/>
        </w:rPr>
      </w:pPr>
    </w:p>
    <w:p w:rsidR="009B2C0F" w:rsidRPr="009B2C0F" w:rsidRDefault="009B2C0F" w:rsidP="009B2C0F">
      <w:pPr>
        <w:rPr>
          <w:sz w:val="18"/>
          <w:szCs w:val="18"/>
        </w:rPr>
      </w:pPr>
      <w:r w:rsidRPr="009B2C0F">
        <w:rPr>
          <w:rFonts w:eastAsia="Times New Roman"/>
          <w:sz w:val="18"/>
          <w:szCs w:val="18"/>
        </w:rPr>
        <w:t>Снижение НМЦК, %: 8.50</w:t>
      </w:r>
    </w:p>
    <w:p w:rsidR="009B2C0F" w:rsidRPr="009B2C0F" w:rsidRDefault="009B2C0F" w:rsidP="009B2C0F">
      <w:pPr>
        <w:rPr>
          <w:rFonts w:eastAsia="Times New Roman"/>
          <w:sz w:val="18"/>
          <w:szCs w:val="18"/>
        </w:rPr>
      </w:pPr>
    </w:p>
    <w:p w:rsidR="009B2C0F" w:rsidRPr="009B2C0F" w:rsidRDefault="009B2C0F" w:rsidP="009B2C0F">
      <w:pPr>
        <w:rPr>
          <w:sz w:val="18"/>
          <w:szCs w:val="18"/>
        </w:rPr>
      </w:pPr>
      <w:r w:rsidRPr="009B2C0F">
        <w:rPr>
          <w:rFonts w:eastAsia="Times New Roman"/>
          <w:sz w:val="18"/>
          <w:szCs w:val="18"/>
        </w:rPr>
        <w:t>Состав аукционной комиссии:</w:t>
      </w:r>
    </w:p>
    <w:tbl>
      <w:tblPr>
        <w:tblW w:w="5000" w:type="pct"/>
        <w:tblInd w:w="-14" w:type="dxa"/>
        <w:tblLook w:val="04A0" w:firstRow="1" w:lastRow="0" w:firstColumn="1" w:lastColumn="0" w:noHBand="0" w:noVBand="1"/>
      </w:tblPr>
      <w:tblGrid>
        <w:gridCol w:w="5117"/>
        <w:gridCol w:w="5118"/>
      </w:tblGrid>
      <w:tr w:rsidR="009B2C0F" w:rsidRPr="009B2C0F" w:rsidTr="009B2C0F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  <w:lang w:val="en-US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</w:tr>
      <w:tr w:rsidR="009B2C0F" w:rsidRPr="009B2C0F" w:rsidTr="009B2C0F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  <w:lang w:val="en-US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</w:tr>
      <w:tr w:rsidR="009B2C0F" w:rsidRPr="009B2C0F" w:rsidTr="009B2C0F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  <w:lang w:val="en-US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</w:tr>
      <w:tr w:rsidR="009B2C0F" w:rsidRPr="009B2C0F" w:rsidTr="009B2C0F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  <w:lang w:val="en-US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Морозов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Александр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Олегович</w:t>
            </w:r>
            <w:proofErr w:type="spellEnd"/>
          </w:p>
        </w:tc>
      </w:tr>
      <w:tr w:rsidR="009B2C0F" w:rsidRPr="009B2C0F" w:rsidTr="009B2C0F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  <w:lang w:val="en-US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</w:tr>
    </w:tbl>
    <w:p w:rsidR="009B2C0F" w:rsidRPr="009B2C0F" w:rsidRDefault="009B2C0F" w:rsidP="009B2C0F">
      <w:pPr>
        <w:rPr>
          <w:rFonts w:eastAsia="Times New Roman"/>
          <w:sz w:val="18"/>
          <w:szCs w:val="18"/>
        </w:rPr>
      </w:pPr>
    </w:p>
    <w:p w:rsidR="009B2C0F" w:rsidRPr="009B2C0F" w:rsidRDefault="009B2C0F" w:rsidP="009B2C0F">
      <w:pPr>
        <w:rPr>
          <w:sz w:val="18"/>
          <w:szCs w:val="18"/>
        </w:rPr>
      </w:pPr>
      <w:r w:rsidRPr="009B2C0F">
        <w:rPr>
          <w:rFonts w:eastAsia="Times New Roman"/>
          <w:sz w:val="18"/>
          <w:szCs w:val="18"/>
        </w:rPr>
        <w:t>На заседан</w:t>
      </w:r>
      <w:proofErr w:type="gramStart"/>
      <w:r w:rsidRPr="009B2C0F">
        <w:rPr>
          <w:rFonts w:eastAsia="Times New Roman"/>
          <w:sz w:val="18"/>
          <w:szCs w:val="18"/>
        </w:rPr>
        <w:t>ии ау</w:t>
      </w:r>
      <w:proofErr w:type="gramEnd"/>
      <w:r w:rsidRPr="009B2C0F">
        <w:rPr>
          <w:rFonts w:eastAsia="Times New Roman"/>
          <w:sz w:val="18"/>
          <w:szCs w:val="18"/>
        </w:rPr>
        <w:t>кционной комиссии присутствуют:</w:t>
      </w:r>
    </w:p>
    <w:tbl>
      <w:tblPr>
        <w:tblW w:w="5000" w:type="pct"/>
        <w:tblInd w:w="-14" w:type="dxa"/>
        <w:tblLook w:val="04A0" w:firstRow="1" w:lastRow="0" w:firstColumn="1" w:lastColumn="0" w:noHBand="0" w:noVBand="1"/>
      </w:tblPr>
      <w:tblGrid>
        <w:gridCol w:w="5117"/>
        <w:gridCol w:w="5118"/>
      </w:tblGrid>
      <w:tr w:rsidR="009B2C0F" w:rsidRPr="009B2C0F" w:rsidTr="009B2C0F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</w:tr>
      <w:tr w:rsidR="009B2C0F" w:rsidRPr="009B2C0F" w:rsidTr="009B2C0F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</w:tr>
      <w:tr w:rsidR="009B2C0F" w:rsidRPr="009B2C0F" w:rsidTr="009B2C0F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</w:tr>
      <w:tr w:rsidR="009B2C0F" w:rsidRPr="009B2C0F" w:rsidTr="009B2C0F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Морозов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Александр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Олегович</w:t>
            </w:r>
            <w:proofErr w:type="spellEnd"/>
          </w:p>
        </w:tc>
      </w:tr>
      <w:tr w:rsidR="009B2C0F" w:rsidRPr="009B2C0F" w:rsidTr="009B2C0F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</w:tr>
    </w:tbl>
    <w:p w:rsidR="009B2C0F" w:rsidRPr="009B2C0F" w:rsidRDefault="009B2C0F" w:rsidP="009B2C0F">
      <w:pPr>
        <w:rPr>
          <w:rFonts w:eastAsia="Times New Roman"/>
          <w:sz w:val="18"/>
          <w:szCs w:val="18"/>
        </w:rPr>
      </w:pPr>
    </w:p>
    <w:p w:rsidR="009B2C0F" w:rsidRPr="009B2C0F" w:rsidRDefault="009B2C0F" w:rsidP="009B2C0F">
      <w:pPr>
        <w:jc w:val="both"/>
        <w:rPr>
          <w:sz w:val="18"/>
          <w:szCs w:val="18"/>
        </w:rPr>
      </w:pPr>
      <w:r w:rsidRPr="009B2C0F"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 w:rsidR="009B2C0F" w:rsidRPr="009B2C0F" w:rsidRDefault="009B2C0F" w:rsidP="009B2C0F">
      <w:pPr>
        <w:rPr>
          <w:rFonts w:eastAsia="Times New Roman"/>
          <w:sz w:val="18"/>
          <w:szCs w:val="18"/>
        </w:rPr>
      </w:pPr>
    </w:p>
    <w:p w:rsidR="009B2C0F" w:rsidRPr="009B2C0F" w:rsidRDefault="009B2C0F" w:rsidP="009B2C0F">
      <w:pPr>
        <w:rPr>
          <w:sz w:val="18"/>
          <w:szCs w:val="18"/>
        </w:rPr>
      </w:pPr>
      <w:r w:rsidRPr="009B2C0F"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B2C0F" w:rsidRPr="009B2C0F" w:rsidRDefault="009B2C0F" w:rsidP="009B2C0F">
      <w:pPr>
        <w:rPr>
          <w:rFonts w:eastAsia="Times New Roman"/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77"/>
        <w:gridCol w:w="2004"/>
        <w:gridCol w:w="1776"/>
        <w:gridCol w:w="1611"/>
        <w:gridCol w:w="1709"/>
      </w:tblGrid>
      <w:tr w:rsidR="009B2C0F" w:rsidRPr="009B2C0F" w:rsidTr="009B2C0F">
        <w:trPr>
          <w:trHeight w:val="285"/>
        </w:trPr>
        <w:tc>
          <w:tcPr>
            <w:tcW w:w="9977" w:type="dxa"/>
            <w:gridSpan w:val="5"/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r w:rsidRPr="009B2C0F">
              <w:rPr>
                <w:rFonts w:eastAsia="Times New Roman"/>
                <w:sz w:val="18"/>
                <w:szCs w:val="18"/>
              </w:rPr>
              <w:t>Сведения о решен</w:t>
            </w:r>
            <w:proofErr w:type="gramStart"/>
            <w:r w:rsidRPr="009B2C0F">
              <w:rPr>
                <w:rFonts w:eastAsia="Times New Roman"/>
                <w:sz w:val="18"/>
                <w:szCs w:val="18"/>
              </w:rPr>
              <w:t>ии ау</w:t>
            </w:r>
            <w:proofErr w:type="gramEnd"/>
            <w:r w:rsidRPr="009B2C0F">
              <w:rPr>
                <w:rFonts w:eastAsia="Times New Roman"/>
                <w:sz w:val="18"/>
                <w:szCs w:val="18"/>
              </w:rPr>
              <w:t>кционной комиссии:</w:t>
            </w:r>
          </w:p>
        </w:tc>
      </w:tr>
      <w:tr w:rsidR="009B2C0F" w:rsidRPr="009B2C0F" w:rsidTr="009B2C0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r w:rsidRPr="009B2C0F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rFonts w:eastAsia="Times New Roman"/>
                <w:sz w:val="18"/>
                <w:szCs w:val="18"/>
              </w:rPr>
            </w:pPr>
            <w:r w:rsidRPr="009B2C0F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rFonts w:eastAsia="Times New Roman"/>
                <w:sz w:val="18"/>
                <w:szCs w:val="18"/>
              </w:rPr>
            </w:pPr>
            <w:bookmarkStart w:id="0" w:name="__DdeLink__148_3082067383"/>
            <w:bookmarkEnd w:id="0"/>
            <w:r w:rsidRPr="009B2C0F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r w:rsidRPr="009B2C0F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r w:rsidRPr="009B2C0F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9B2C0F" w:rsidRPr="009B2C0F" w:rsidTr="009B2C0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EA-53437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СМИРНОВ ИЛЬЯ ВАДИМОВИЧ / 590421132204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>905 524</w:t>
            </w:r>
            <w:proofErr w:type="gramStart"/>
            <w:r w:rsidRPr="009B2C0F">
              <w:rPr>
                <w:sz w:val="18"/>
                <w:szCs w:val="18"/>
                <w:lang w:val="en-US"/>
              </w:rPr>
              <w:t>,26</w:t>
            </w:r>
            <w:proofErr w:type="gram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gramStart"/>
            <w:r w:rsidRPr="009B2C0F">
              <w:rPr>
                <w:sz w:val="18"/>
                <w:szCs w:val="18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</w:t>
            </w:r>
            <w:r w:rsidRPr="009B2C0F">
              <w:rPr>
                <w:sz w:val="18"/>
                <w:szCs w:val="18"/>
              </w:rPr>
              <w:lastRenderedPageBreak/>
              <w:t>участие в аукционе</w:t>
            </w:r>
            <w:r w:rsidRPr="009B2C0F">
              <w:rPr>
                <w:sz w:val="18"/>
                <w:szCs w:val="18"/>
              </w:rPr>
              <w:br/>
            </w:r>
            <w:r w:rsidRPr="009B2C0F">
              <w:rPr>
                <w:sz w:val="18"/>
                <w:szCs w:val="18"/>
              </w:rPr>
              <w:br/>
              <w:t>Участником не предоставлены документы, предусмотренные документацией об электроном аукционе, а</w:t>
            </w:r>
            <w:proofErr w:type="gramEnd"/>
            <w:r w:rsidRPr="009B2C0F">
              <w:rPr>
                <w:sz w:val="18"/>
                <w:szCs w:val="18"/>
              </w:rPr>
              <w:t xml:space="preserve"> именно не предоставлено разрешение на перевозку пассажиров на каждое автотранспортное средство</w:t>
            </w:r>
          </w:p>
        </w:tc>
      </w:tr>
      <w:tr w:rsidR="009B2C0F" w:rsidRPr="009B2C0F" w:rsidTr="009B2C0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lastRenderedPageBreak/>
              <w:t>EA-52820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КОКОВИН МИХАИЛ ЮРЬЕВИЧ / 661900117760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>955 000</w:t>
            </w:r>
            <w:proofErr w:type="gramStart"/>
            <w:r w:rsidRPr="009B2C0F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>-</w:t>
            </w:r>
          </w:p>
        </w:tc>
      </w:tr>
      <w:tr w:rsidR="009B2C0F" w:rsidRPr="009B2C0F" w:rsidTr="009B2C0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EA-53340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>955 006</w:t>
            </w:r>
            <w:proofErr w:type="gramStart"/>
            <w:r w:rsidRPr="009B2C0F">
              <w:rPr>
                <w:sz w:val="18"/>
                <w:szCs w:val="18"/>
                <w:lang w:val="en-US"/>
              </w:rPr>
              <w:t>,46</w:t>
            </w:r>
            <w:proofErr w:type="gram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>-</w:t>
            </w:r>
          </w:p>
        </w:tc>
      </w:tr>
    </w:tbl>
    <w:p w:rsidR="009B2C0F" w:rsidRPr="009B2C0F" w:rsidRDefault="009B2C0F" w:rsidP="009B2C0F">
      <w:pPr>
        <w:rPr>
          <w:rFonts w:eastAsia="Times New Roman"/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16"/>
        <w:gridCol w:w="2004"/>
        <w:gridCol w:w="1733"/>
        <w:gridCol w:w="1835"/>
        <w:gridCol w:w="1689"/>
      </w:tblGrid>
      <w:tr w:rsidR="009B2C0F" w:rsidRPr="009B2C0F" w:rsidTr="009B2C0F">
        <w:tc>
          <w:tcPr>
            <w:tcW w:w="9977" w:type="dxa"/>
            <w:gridSpan w:val="5"/>
            <w:hideMark/>
          </w:tcPr>
          <w:p w:rsidR="009B2C0F" w:rsidRPr="009B2C0F" w:rsidRDefault="009B2C0F">
            <w:pPr>
              <w:ind w:left="-45"/>
              <w:rPr>
                <w:sz w:val="18"/>
                <w:szCs w:val="18"/>
              </w:rPr>
            </w:pPr>
            <w:r w:rsidRPr="009B2C0F">
              <w:rPr>
                <w:rFonts w:eastAsia="Times New Roman"/>
                <w:sz w:val="18"/>
                <w:szCs w:val="18"/>
              </w:rPr>
              <w:t>Сведения о решении членов аукционной комиссии:</w:t>
            </w:r>
          </w:p>
        </w:tc>
      </w:tr>
      <w:tr w:rsidR="009B2C0F" w:rsidRPr="009B2C0F" w:rsidTr="009B2C0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ind w:right="-157"/>
              <w:rPr>
                <w:sz w:val="18"/>
                <w:szCs w:val="18"/>
              </w:rPr>
            </w:pPr>
            <w:r w:rsidRPr="009B2C0F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ind w:right="-157"/>
              <w:rPr>
                <w:sz w:val="18"/>
                <w:szCs w:val="18"/>
              </w:rPr>
            </w:pPr>
            <w:r w:rsidRPr="009B2C0F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ind w:right="-157"/>
              <w:rPr>
                <w:sz w:val="18"/>
                <w:szCs w:val="18"/>
              </w:rPr>
            </w:pPr>
            <w:r w:rsidRPr="009B2C0F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ind w:right="-157"/>
              <w:rPr>
                <w:sz w:val="18"/>
                <w:szCs w:val="18"/>
              </w:rPr>
            </w:pPr>
            <w:r w:rsidRPr="009B2C0F"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ind w:right="-157"/>
              <w:rPr>
                <w:sz w:val="18"/>
                <w:szCs w:val="18"/>
              </w:rPr>
            </w:pPr>
            <w:r w:rsidRPr="009B2C0F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9B2C0F" w:rsidRPr="009B2C0F" w:rsidTr="009B2C0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EA-53437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СМИРНОВ ИЛЬЯ ВАДИМОВИЧ / 590421132204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>905 524</w:t>
            </w:r>
            <w:proofErr w:type="gramStart"/>
            <w:r w:rsidRPr="009B2C0F">
              <w:rPr>
                <w:sz w:val="18"/>
                <w:szCs w:val="18"/>
                <w:lang w:val="en-US"/>
              </w:rPr>
              <w:t>,26</w:t>
            </w:r>
            <w:proofErr w:type="gram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B2C0F" w:rsidRPr="009B2C0F" w:rsidTr="009B2C0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EA-53437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СМИРНОВ ИЛЬЯ ВАДИМОВИЧ / 590421132204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>905 524</w:t>
            </w:r>
            <w:proofErr w:type="gramStart"/>
            <w:r w:rsidRPr="009B2C0F">
              <w:rPr>
                <w:sz w:val="18"/>
                <w:szCs w:val="18"/>
                <w:lang w:val="en-US"/>
              </w:rPr>
              <w:t>,26</w:t>
            </w:r>
            <w:proofErr w:type="gram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B2C0F" w:rsidRPr="009B2C0F" w:rsidTr="009B2C0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EA-53437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СМИРНОВ ИЛЬЯ ВАДИМОВИЧ / 590421132204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>905 524</w:t>
            </w:r>
            <w:proofErr w:type="gramStart"/>
            <w:r w:rsidRPr="009B2C0F">
              <w:rPr>
                <w:sz w:val="18"/>
                <w:szCs w:val="18"/>
                <w:lang w:val="en-US"/>
              </w:rPr>
              <w:t>,26</w:t>
            </w:r>
            <w:proofErr w:type="gram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B2C0F" w:rsidRPr="009B2C0F" w:rsidTr="009B2C0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EA-53437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СМИРНОВ ИЛЬЯ ВАДИМОВИЧ / 590421132204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>905 524</w:t>
            </w:r>
            <w:proofErr w:type="gramStart"/>
            <w:r w:rsidRPr="009B2C0F">
              <w:rPr>
                <w:sz w:val="18"/>
                <w:szCs w:val="18"/>
                <w:lang w:val="en-US"/>
              </w:rPr>
              <w:t>,26</w:t>
            </w:r>
            <w:proofErr w:type="gram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Морозов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Александр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B2C0F" w:rsidRPr="009B2C0F" w:rsidTr="009B2C0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EA-53437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СМИРНОВ ИЛЬЯ ВАДИМОВИЧ / 590421132204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>905 524</w:t>
            </w:r>
            <w:proofErr w:type="gramStart"/>
            <w:r w:rsidRPr="009B2C0F">
              <w:rPr>
                <w:sz w:val="18"/>
                <w:szCs w:val="18"/>
                <w:lang w:val="en-US"/>
              </w:rPr>
              <w:t>,26</w:t>
            </w:r>
            <w:proofErr w:type="gram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B2C0F" w:rsidRPr="009B2C0F" w:rsidTr="009B2C0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EA-52820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КОКОВИН МИХАИЛ ЮРЬЕВИЧ / 661900117760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>955 000</w:t>
            </w:r>
            <w:proofErr w:type="gramStart"/>
            <w:r w:rsidRPr="009B2C0F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B2C0F" w:rsidRPr="009B2C0F" w:rsidTr="009B2C0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EA-52820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КОКОВИН МИХАИЛ ЮРЬЕВИЧ / 661900117760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>955 000</w:t>
            </w:r>
            <w:proofErr w:type="gramStart"/>
            <w:r w:rsidRPr="009B2C0F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B2C0F" w:rsidRPr="009B2C0F" w:rsidTr="009B2C0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EA-52820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КОКОВИН МИХАИЛ ЮРЬЕВИЧ / 661900117760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>955 000</w:t>
            </w:r>
            <w:proofErr w:type="gramStart"/>
            <w:r w:rsidRPr="009B2C0F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B2C0F" w:rsidRPr="009B2C0F" w:rsidTr="009B2C0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EA-52820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КОКОВИН МИХАИЛ ЮРЬЕВИЧ / 661900117760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>955 000</w:t>
            </w:r>
            <w:proofErr w:type="gramStart"/>
            <w:r w:rsidRPr="009B2C0F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Морозов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Александр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B2C0F" w:rsidRPr="009B2C0F" w:rsidTr="009B2C0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EA-52820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КОКОВИН МИХАИЛ ЮРЬЕВИЧ / 661900117760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>955 000</w:t>
            </w:r>
            <w:proofErr w:type="gramStart"/>
            <w:r w:rsidRPr="009B2C0F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B2C0F" w:rsidRPr="009B2C0F" w:rsidTr="009B2C0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EA-53340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</w:rPr>
              <w:t xml:space="preserve">ОБЩЕСТВО С ОГРАНИЧЕННОЙ ОТВЕТСТВЕННОСТЬЮ "ЦЕНТР СТОЛИЧНОЙ </w:t>
            </w:r>
            <w:r w:rsidRPr="009B2C0F">
              <w:rPr>
                <w:sz w:val="18"/>
                <w:szCs w:val="18"/>
              </w:rPr>
              <w:lastRenderedPageBreak/>
              <w:t>НЕДВИЖИМОСТИ "СЕМИАРТ" / 0278216877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lastRenderedPageBreak/>
              <w:t>955 006</w:t>
            </w:r>
            <w:proofErr w:type="gramStart"/>
            <w:r w:rsidRPr="009B2C0F">
              <w:rPr>
                <w:sz w:val="18"/>
                <w:szCs w:val="18"/>
                <w:lang w:val="en-US"/>
              </w:rPr>
              <w:t>,46</w:t>
            </w:r>
            <w:proofErr w:type="gram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B2C0F" w:rsidRPr="009B2C0F" w:rsidTr="009B2C0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lastRenderedPageBreak/>
              <w:t>EA-53340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>955 006</w:t>
            </w:r>
            <w:proofErr w:type="gramStart"/>
            <w:r w:rsidRPr="009B2C0F">
              <w:rPr>
                <w:sz w:val="18"/>
                <w:szCs w:val="18"/>
                <w:lang w:val="en-US"/>
              </w:rPr>
              <w:t>,46</w:t>
            </w:r>
            <w:proofErr w:type="gram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B2C0F" w:rsidRPr="009B2C0F" w:rsidTr="009B2C0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EA-53340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>955 006</w:t>
            </w:r>
            <w:proofErr w:type="gramStart"/>
            <w:r w:rsidRPr="009B2C0F">
              <w:rPr>
                <w:sz w:val="18"/>
                <w:szCs w:val="18"/>
                <w:lang w:val="en-US"/>
              </w:rPr>
              <w:t>,46</w:t>
            </w:r>
            <w:proofErr w:type="gram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B2C0F" w:rsidRPr="009B2C0F" w:rsidTr="009B2C0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EA-53340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>955 006</w:t>
            </w:r>
            <w:proofErr w:type="gramStart"/>
            <w:r w:rsidRPr="009B2C0F">
              <w:rPr>
                <w:sz w:val="18"/>
                <w:szCs w:val="18"/>
                <w:lang w:val="en-US"/>
              </w:rPr>
              <w:t>,46</w:t>
            </w:r>
            <w:proofErr w:type="gram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Морозов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Александр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B2C0F" w:rsidRPr="009B2C0F" w:rsidTr="009B2C0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  <w:lang w:val="en-US"/>
              </w:rPr>
            </w:pPr>
            <w:r w:rsidRPr="009B2C0F">
              <w:rPr>
                <w:sz w:val="18"/>
                <w:szCs w:val="18"/>
                <w:lang w:val="en-US"/>
              </w:rPr>
              <w:t>EA-53340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>955 006</w:t>
            </w:r>
            <w:proofErr w:type="gramStart"/>
            <w:r w:rsidRPr="009B2C0F">
              <w:rPr>
                <w:sz w:val="18"/>
                <w:szCs w:val="18"/>
                <w:lang w:val="en-US"/>
              </w:rPr>
              <w:t>,46</w:t>
            </w:r>
            <w:proofErr w:type="gram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9B2C0F" w:rsidRPr="009B2C0F" w:rsidRDefault="009B2C0F" w:rsidP="009B2C0F">
      <w:pPr>
        <w:jc w:val="both"/>
        <w:rPr>
          <w:rFonts w:eastAsia="Times New Roman"/>
          <w:sz w:val="18"/>
          <w:szCs w:val="18"/>
          <w:lang w:val="en-US"/>
        </w:rPr>
      </w:pPr>
    </w:p>
    <w:p w:rsidR="009B2C0F" w:rsidRPr="009B2C0F" w:rsidRDefault="009B2C0F" w:rsidP="009B2C0F">
      <w:pPr>
        <w:jc w:val="both"/>
        <w:rPr>
          <w:sz w:val="18"/>
          <w:szCs w:val="18"/>
        </w:rPr>
      </w:pPr>
      <w:r w:rsidRPr="009B2C0F">
        <w:rPr>
          <w:rFonts w:eastAsia="Times New Roman"/>
          <w:sz w:val="18"/>
          <w:szCs w:val="18"/>
        </w:rPr>
        <w:t>В результате рассмотрения вторых частей заявок победителем электронного аукциона признается КОКОВИН МИХАИЛ ЮРЬЕВИЧ, предложивший цену контракта 955 000,00 руб.</w:t>
      </w:r>
    </w:p>
    <w:p w:rsidR="009B2C0F" w:rsidRPr="009B2C0F" w:rsidRDefault="009B2C0F" w:rsidP="009B2C0F">
      <w:pPr>
        <w:jc w:val="both"/>
        <w:rPr>
          <w:rFonts w:eastAsia="Times New Roman"/>
          <w:sz w:val="18"/>
          <w:szCs w:val="18"/>
        </w:rPr>
      </w:pPr>
    </w:p>
    <w:p w:rsidR="009B2C0F" w:rsidRPr="009B2C0F" w:rsidRDefault="009B2C0F" w:rsidP="009B2C0F">
      <w:pPr>
        <w:jc w:val="both"/>
        <w:rPr>
          <w:sz w:val="18"/>
          <w:szCs w:val="18"/>
        </w:rPr>
      </w:pPr>
      <w:proofErr w:type="gramStart"/>
      <w:r w:rsidRPr="009B2C0F">
        <w:rPr>
          <w:rFonts w:eastAsia="Times New Roman"/>
          <w:sz w:val="18"/>
          <w:szCs w:val="18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КОКОВИН МИХАИЛ ЮРЬЕВИЧ, который предложил наиболее низкую цену контракта и заявка на участие в электронном аукционе</w:t>
      </w:r>
      <w:proofErr w:type="gramEnd"/>
      <w:r w:rsidRPr="009B2C0F">
        <w:rPr>
          <w:rFonts w:eastAsia="Times New Roman"/>
          <w:sz w:val="18"/>
          <w:szCs w:val="18"/>
        </w:rPr>
        <w:t xml:space="preserve"> </w:t>
      </w:r>
      <w:proofErr w:type="gramStart"/>
      <w:r w:rsidRPr="009B2C0F">
        <w:rPr>
          <w:rFonts w:eastAsia="Times New Roman"/>
          <w:sz w:val="18"/>
          <w:szCs w:val="18"/>
        </w:rPr>
        <w:t>которого</w:t>
      </w:r>
      <w:proofErr w:type="gramEnd"/>
      <w:r w:rsidRPr="009B2C0F">
        <w:rPr>
          <w:rFonts w:eastAsia="Times New Roman"/>
          <w:sz w:val="18"/>
          <w:szCs w:val="18"/>
        </w:rPr>
        <w:t xml:space="preserve"> соответствует требованиям, установленным документацией об электронном аукционе.</w:t>
      </w:r>
    </w:p>
    <w:p w:rsidR="009B2C0F" w:rsidRPr="009B2C0F" w:rsidRDefault="009B2C0F" w:rsidP="009B2C0F">
      <w:pPr>
        <w:jc w:val="both"/>
        <w:rPr>
          <w:rFonts w:eastAsia="Times New Roman"/>
          <w:sz w:val="18"/>
          <w:szCs w:val="18"/>
        </w:rPr>
      </w:pPr>
    </w:p>
    <w:p w:rsidR="009B2C0F" w:rsidRPr="009B2C0F" w:rsidRDefault="009B2C0F" w:rsidP="009B2C0F">
      <w:pPr>
        <w:jc w:val="both"/>
        <w:rPr>
          <w:sz w:val="18"/>
          <w:szCs w:val="18"/>
        </w:rPr>
      </w:pPr>
      <w:r w:rsidRPr="009B2C0F"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B2C0F" w:rsidRPr="009B2C0F" w:rsidRDefault="009B2C0F" w:rsidP="009B2C0F">
      <w:pPr>
        <w:jc w:val="both"/>
        <w:rPr>
          <w:rFonts w:eastAsia="Times New Roman"/>
          <w:sz w:val="18"/>
          <w:szCs w:val="18"/>
        </w:rPr>
      </w:pPr>
    </w:p>
    <w:p w:rsidR="009B2C0F" w:rsidRPr="009B2C0F" w:rsidRDefault="009B2C0F" w:rsidP="009B2C0F">
      <w:pPr>
        <w:rPr>
          <w:sz w:val="18"/>
          <w:szCs w:val="18"/>
        </w:rPr>
      </w:pPr>
      <w:r w:rsidRPr="009B2C0F">
        <w:rPr>
          <w:rFonts w:eastAsia="Times New Roman"/>
          <w:sz w:val="18"/>
          <w:szCs w:val="18"/>
        </w:rPr>
        <w:t>Подписи</w:t>
      </w:r>
    </w:p>
    <w:p w:rsidR="009B2C0F" w:rsidRPr="009B2C0F" w:rsidRDefault="009B2C0F" w:rsidP="009B2C0F">
      <w:pPr>
        <w:rPr>
          <w:rFonts w:eastAsia="Times New Roman"/>
          <w:sz w:val="18"/>
          <w:szCs w:val="18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B2C0F" w:rsidRPr="009B2C0F" w:rsidTr="009B2C0F">
        <w:tc>
          <w:tcPr>
            <w:tcW w:w="3307" w:type="dxa"/>
            <w:vAlign w:val="bottom"/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rFonts w:eastAsia="Times New Roman"/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9B2C0F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9B2C0F" w:rsidRPr="009B2C0F" w:rsidRDefault="009B2C0F">
            <w:pPr>
              <w:pStyle w:val="a3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</w:tr>
      <w:tr w:rsidR="009B2C0F" w:rsidRPr="009B2C0F" w:rsidTr="009B2C0F">
        <w:tc>
          <w:tcPr>
            <w:tcW w:w="3307" w:type="dxa"/>
            <w:vAlign w:val="bottom"/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9B2C0F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9B2C0F" w:rsidRPr="009B2C0F" w:rsidRDefault="009B2C0F">
            <w:pPr>
              <w:pStyle w:val="a3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</w:tr>
      <w:tr w:rsidR="009B2C0F" w:rsidRPr="009B2C0F" w:rsidTr="009B2C0F">
        <w:tc>
          <w:tcPr>
            <w:tcW w:w="3307" w:type="dxa"/>
            <w:vAlign w:val="bottom"/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9B2C0F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9B2C0F" w:rsidRPr="009B2C0F" w:rsidRDefault="009B2C0F">
            <w:pPr>
              <w:pStyle w:val="a3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</w:tr>
      <w:tr w:rsidR="009B2C0F" w:rsidRPr="009B2C0F" w:rsidTr="009B2C0F">
        <w:tc>
          <w:tcPr>
            <w:tcW w:w="3307" w:type="dxa"/>
            <w:vAlign w:val="bottom"/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9B2C0F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9B2C0F" w:rsidRPr="009B2C0F" w:rsidRDefault="009B2C0F">
            <w:pPr>
              <w:pStyle w:val="a3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sz w:val="18"/>
                <w:szCs w:val="18"/>
                <w:lang w:val="en-US"/>
              </w:rPr>
              <w:t>Морозов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Александр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Олегович</w:t>
            </w:r>
            <w:proofErr w:type="spellEnd"/>
          </w:p>
        </w:tc>
      </w:tr>
      <w:tr w:rsidR="009B2C0F" w:rsidRPr="009B2C0F" w:rsidTr="009B2C0F">
        <w:tc>
          <w:tcPr>
            <w:tcW w:w="3307" w:type="dxa"/>
            <w:vAlign w:val="bottom"/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proofErr w:type="spellStart"/>
            <w:r w:rsidRPr="009B2C0F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9B2C0F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9B2C0F" w:rsidRPr="009B2C0F" w:rsidRDefault="009B2C0F">
            <w:pPr>
              <w:pStyle w:val="a3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9B2C0F" w:rsidRPr="009B2C0F" w:rsidRDefault="009B2C0F">
            <w:pPr>
              <w:pStyle w:val="a3"/>
              <w:rPr>
                <w:sz w:val="18"/>
                <w:szCs w:val="18"/>
              </w:rPr>
            </w:pPr>
            <w:r w:rsidRPr="009B2C0F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9B2C0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2C0F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</w:tr>
    </w:tbl>
    <w:p w:rsidR="005D4CBF" w:rsidRPr="009B2C0F" w:rsidRDefault="005D4CBF" w:rsidP="009B2C0F">
      <w:bookmarkStart w:id="1" w:name="_GoBack"/>
      <w:bookmarkEnd w:id="1"/>
    </w:p>
    <w:sectPr w:rsidR="005D4CBF" w:rsidRPr="009B2C0F" w:rsidSect="009B2C0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410"/>
    <w:rsid w:val="005D4CBF"/>
    <w:rsid w:val="009B2C0F"/>
    <w:rsid w:val="00A94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410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A94410"/>
  </w:style>
  <w:style w:type="paragraph" w:styleId="a4">
    <w:name w:val="Balloon Text"/>
    <w:basedOn w:val="a"/>
    <w:link w:val="a5"/>
    <w:uiPriority w:val="99"/>
    <w:semiHidden/>
    <w:unhideWhenUsed/>
    <w:rsid w:val="00A9441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4410"/>
    <w:rPr>
      <w:rFonts w:ascii="Tahoma" w:eastAsiaTheme="minorEastAsia" w:hAnsi="Tahoma" w:cs="Tahoma"/>
      <w:color w:val="00000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410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A94410"/>
  </w:style>
  <w:style w:type="paragraph" w:styleId="a4">
    <w:name w:val="Balloon Text"/>
    <w:basedOn w:val="a"/>
    <w:link w:val="a5"/>
    <w:uiPriority w:val="99"/>
    <w:semiHidden/>
    <w:unhideWhenUsed/>
    <w:rsid w:val="00A9441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4410"/>
    <w:rPr>
      <w:rFonts w:ascii="Tahoma" w:eastAsiaTheme="minorEastAsia" w:hAnsi="Tahoma" w:cs="Tahoma"/>
      <w:color w:val="00000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7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2020-07-23T06:39:00Z</cp:lastPrinted>
  <dcterms:created xsi:type="dcterms:W3CDTF">2020-07-23T06:39:00Z</dcterms:created>
  <dcterms:modified xsi:type="dcterms:W3CDTF">2020-07-23T06:39:00Z</dcterms:modified>
</cp:coreProperties>
</file>