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50E" w:rsidRDefault="00C40B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550E" w:rsidRDefault="00C40B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"Модернизация медицинской информационной системы АИС "WEB ПОЛИКЛИНИКА" в части удовлетворения требованиям регионального проекта "Создание единого цифрового контура в здравоохранении на основе Единой </w:t>
      </w:r>
      <w:r>
        <w:rPr>
          <w:rFonts w:eastAsia="Times New Roman"/>
          <w:b/>
          <w:bCs/>
          <w:sz w:val="20"/>
          <w:szCs w:val="20"/>
        </w:rPr>
        <w:t>государственной информационной системы в здравоохранении""</w:t>
      </w:r>
    </w:p>
    <w:p w:rsidR="005B550E" w:rsidRPr="00C40BC0" w:rsidRDefault="00C40BC0">
      <w:pPr>
        <w:ind w:firstLine="567"/>
        <w:jc w:val="center"/>
        <w:rPr>
          <w:rFonts w:eastAsia="Times New Roman"/>
          <w:b/>
          <w:bCs/>
        </w:rPr>
      </w:pPr>
      <w:r w:rsidRPr="00C40BC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40BC0">
        <w:rPr>
          <w:rFonts w:eastAsia="Times New Roman"/>
          <w:b/>
          <w:bCs/>
          <w:sz w:val="20"/>
          <w:szCs w:val="20"/>
        </w:rPr>
        <w:t xml:space="preserve"> 0372200188520000012) </w:t>
      </w:r>
    </w:p>
    <w:p w:rsidR="005B550E" w:rsidRPr="00C40BC0" w:rsidRDefault="005B550E">
      <w:pPr>
        <w:ind w:firstLine="567"/>
        <w:jc w:val="center"/>
        <w:rPr>
          <w:sz w:val="20"/>
          <w:szCs w:val="20"/>
        </w:rPr>
      </w:pPr>
    </w:p>
    <w:p w:rsidR="005B550E" w:rsidRPr="00C40BC0" w:rsidRDefault="00C40BC0">
      <w:pPr>
        <w:ind w:firstLine="567"/>
        <w:jc w:val="right"/>
      </w:pPr>
      <w:r w:rsidRPr="00C40BC0">
        <w:rPr>
          <w:rFonts w:eastAsia="Times New Roman"/>
          <w:sz w:val="20"/>
          <w:szCs w:val="20"/>
        </w:rPr>
        <w:t>23.07.20 09:44:02 (</w:t>
      </w:r>
      <w:r>
        <w:rPr>
          <w:rFonts w:eastAsia="Times New Roman"/>
          <w:sz w:val="20"/>
          <w:szCs w:val="20"/>
          <w:lang w:val="en-US"/>
        </w:rPr>
        <w:t>MSK</w:t>
      </w:r>
      <w:r w:rsidRPr="00C40BC0">
        <w:rPr>
          <w:rFonts w:eastAsia="Times New Roman"/>
          <w:sz w:val="20"/>
          <w:szCs w:val="20"/>
        </w:rPr>
        <w:t>+00:00)</w:t>
      </w:r>
    </w:p>
    <w:p w:rsidR="005B550E" w:rsidRPr="00C40BC0" w:rsidRDefault="005B550E">
      <w:pPr>
        <w:ind w:firstLine="567"/>
        <w:rPr>
          <w:rFonts w:eastAsia="Times New Roman"/>
          <w:sz w:val="20"/>
          <w:szCs w:val="20"/>
        </w:rPr>
      </w:pPr>
    </w:p>
    <w:p w:rsidR="005B550E" w:rsidRPr="00C40BC0" w:rsidRDefault="00C40BC0">
      <w:r>
        <w:rPr>
          <w:rFonts w:eastAsia="Times New Roman"/>
          <w:sz w:val="20"/>
          <w:szCs w:val="20"/>
        </w:rPr>
        <w:t>Место</w:t>
      </w:r>
      <w:r w:rsidRPr="00C40B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40BC0">
        <w:rPr>
          <w:rFonts w:eastAsia="Times New Roman"/>
          <w:sz w:val="20"/>
          <w:szCs w:val="20"/>
        </w:rPr>
        <w:t>: Российская Федерация, 191187, Санкт-Петербург, УЛ ЧАЙКОВСКОГО, 1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Pr="00C40BC0" w:rsidRDefault="00C40BC0">
      <w:r>
        <w:rPr>
          <w:rFonts w:eastAsia="Times New Roman"/>
          <w:sz w:val="20"/>
          <w:szCs w:val="20"/>
        </w:rPr>
        <w:t>Организатор</w:t>
      </w:r>
      <w:r w:rsidRPr="00C40B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0BC0">
        <w:rPr>
          <w:rFonts w:eastAsia="Times New Roman"/>
          <w:sz w:val="20"/>
          <w:szCs w:val="20"/>
        </w:rPr>
        <w:t>: САНКТ-ПЕТЕРБУРГСКОЕ ГОСУ</w:t>
      </w:r>
      <w:r w:rsidRPr="00C40BC0">
        <w:rPr>
          <w:rFonts w:eastAsia="Times New Roman"/>
          <w:sz w:val="20"/>
          <w:szCs w:val="20"/>
        </w:rPr>
        <w:t>ДАРСТВЕННОЕ БЮДЖЕТНОЕ УЧРЕЖДЕНИЕ ЗДРАВООХРАНЕНИЯ "КОЖНО-ВЕНЕРОЛОГИЧЕСКИЙ ДИСПАНСЕР № 11"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Pr="00C40BC0" w:rsidRDefault="00C40BC0">
      <w:r w:rsidRPr="00C40BC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"КОЖНО-ВЕНЕРОЛОГИЧЕСКИЙ ДИСПАНСЕР № 11"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Pr="00C40BC0" w:rsidRDefault="00C40B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40B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0BC0">
        <w:rPr>
          <w:rFonts w:eastAsia="Times New Roman"/>
          <w:sz w:val="20"/>
          <w:szCs w:val="20"/>
        </w:rPr>
        <w:t>: Модернизация медицин</w:t>
      </w:r>
      <w:r w:rsidRPr="00C40BC0">
        <w:rPr>
          <w:rFonts w:eastAsia="Times New Roman"/>
          <w:sz w:val="20"/>
          <w:szCs w:val="20"/>
        </w:rPr>
        <w:t>ской информационной системы АИС "</w:t>
      </w:r>
      <w:r>
        <w:rPr>
          <w:rFonts w:eastAsia="Times New Roman"/>
          <w:sz w:val="20"/>
          <w:szCs w:val="20"/>
          <w:lang w:val="en-US"/>
        </w:rPr>
        <w:t>WEB</w:t>
      </w:r>
      <w:r w:rsidRPr="00C40BC0">
        <w:rPr>
          <w:rFonts w:eastAsia="Times New Roman"/>
          <w:sz w:val="20"/>
          <w:szCs w:val="20"/>
        </w:rPr>
        <w:t xml:space="preserve"> ПОЛИКЛИНИКА" в части удовлетворения требованиям регионального проекта "Создание единого цифрового контура в здравоохранении на основе Единой государственной информационной системы в здравоохранении" 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Default="00C40B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202782505348678410100100340015829244</w:t>
      </w:r>
    </w:p>
    <w:p w:rsidR="005B550E" w:rsidRDefault="005B550E"/>
    <w:p w:rsidR="005B550E" w:rsidRDefault="00C40B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675 000,00 руб.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Pr="00C40BC0" w:rsidRDefault="00C40BC0">
      <w:r>
        <w:rPr>
          <w:rFonts w:eastAsia="Times New Roman"/>
          <w:sz w:val="20"/>
          <w:szCs w:val="20"/>
        </w:rPr>
        <w:t>Снижение</w:t>
      </w:r>
      <w:r w:rsidRPr="00C40B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0BC0">
        <w:rPr>
          <w:rFonts w:eastAsia="Times New Roman"/>
          <w:sz w:val="20"/>
          <w:szCs w:val="20"/>
        </w:rPr>
        <w:t>, %: 1.00</w:t>
      </w:r>
    </w:p>
    <w:p w:rsidR="005B550E" w:rsidRPr="00C40BC0" w:rsidRDefault="005B550E">
      <w:pPr>
        <w:rPr>
          <w:rFonts w:eastAsia="Times New Roman"/>
          <w:sz w:val="20"/>
          <w:szCs w:val="20"/>
        </w:rPr>
      </w:pPr>
    </w:p>
    <w:p w:rsidR="005B550E" w:rsidRDefault="00C40B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Сподина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B550E" w:rsidRDefault="005B550E">
      <w:pPr>
        <w:rPr>
          <w:rFonts w:eastAsia="Times New Roman"/>
          <w:sz w:val="20"/>
          <w:szCs w:val="20"/>
        </w:rPr>
      </w:pPr>
    </w:p>
    <w:p w:rsidR="005B550E" w:rsidRDefault="00C40B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B550E">
        <w:tc>
          <w:tcPr>
            <w:tcW w:w="4960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B550E" w:rsidRDefault="005B550E">
      <w:pPr>
        <w:rPr>
          <w:rFonts w:eastAsia="Times New Roman"/>
          <w:sz w:val="20"/>
          <w:szCs w:val="20"/>
        </w:rPr>
      </w:pPr>
    </w:p>
    <w:p w:rsidR="005B550E" w:rsidRDefault="00C40B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550E" w:rsidRDefault="005B550E">
      <w:pPr>
        <w:rPr>
          <w:rFonts w:eastAsia="Times New Roman"/>
          <w:sz w:val="20"/>
          <w:szCs w:val="20"/>
        </w:rPr>
      </w:pPr>
    </w:p>
    <w:p w:rsidR="005B550E" w:rsidRDefault="00C40B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550E" w:rsidRDefault="005B55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5B55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550E" w:rsidRDefault="00C40B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5B55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55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550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 xml:space="preserve">ОБЩЕСТВО С ОГРАНИЧЕННОЙ </w:t>
            </w:r>
            <w:r w:rsidRPr="00C40BC0">
              <w:rPr>
                <w:sz w:val="20"/>
                <w:szCs w:val="20"/>
              </w:rPr>
              <w:lastRenderedPageBreak/>
              <w:t>ОТВЕТСТВЕННОСТЬЮ "ВСД" / 7811166779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671 625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550E" w:rsidRDefault="005B55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9"/>
        <w:gridCol w:w="2220"/>
        <w:gridCol w:w="1678"/>
        <w:gridCol w:w="1791"/>
        <w:gridCol w:w="1659"/>
      </w:tblGrid>
      <w:tr w:rsidR="005B550E">
        <w:tc>
          <w:tcPr>
            <w:tcW w:w="9977" w:type="dxa"/>
            <w:gridSpan w:val="5"/>
            <w:shd w:val="clear" w:color="auto" w:fill="auto"/>
          </w:tcPr>
          <w:p w:rsidR="005B550E" w:rsidRDefault="00C40B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ЗАКРЫТОЕ АКЦИОНЕРНОЕ ОБЩЕСТВО "СВ-МЕД" / 7816422698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668 250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671 625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671 625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671 625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50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Pr="00C40BC0" w:rsidRDefault="00C40BC0">
            <w:pPr>
              <w:rPr>
                <w:sz w:val="20"/>
                <w:szCs w:val="20"/>
              </w:rPr>
            </w:pPr>
            <w:r w:rsidRPr="00C40BC0">
              <w:rPr>
                <w:sz w:val="20"/>
                <w:szCs w:val="20"/>
              </w:rPr>
              <w:t>ОБЩЕСТВО С ОГРАНИЧЕННОЙ ОТВЕТСТВЕННОСТЬЮ "ВСД" / 7811166779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671 625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50E" w:rsidRDefault="00C40B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550E" w:rsidRDefault="005B550E">
      <w:pPr>
        <w:jc w:val="both"/>
        <w:rPr>
          <w:rFonts w:eastAsia="Times New Roman"/>
          <w:sz w:val="20"/>
          <w:szCs w:val="20"/>
          <w:lang w:val="en-US"/>
        </w:rPr>
      </w:pPr>
    </w:p>
    <w:p w:rsidR="005B550E" w:rsidRDefault="00C40B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"СВ-МЕД", предложивший цену контракта 668 250,00 руб.</w:t>
      </w:r>
    </w:p>
    <w:p w:rsidR="005B550E" w:rsidRDefault="005B550E">
      <w:pPr>
        <w:jc w:val="both"/>
        <w:rPr>
          <w:rFonts w:eastAsia="Times New Roman"/>
          <w:sz w:val="20"/>
          <w:szCs w:val="20"/>
        </w:rPr>
      </w:pPr>
    </w:p>
    <w:p w:rsidR="005B550E" w:rsidRDefault="00C40BC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ЗАКРЫТОЕ АКЦИОНЕРНОЕ ОБЩЕСТВО "СВ-МЕД",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B550E" w:rsidRDefault="005B550E">
      <w:pPr>
        <w:jc w:val="both"/>
        <w:rPr>
          <w:rFonts w:eastAsia="Times New Roman"/>
          <w:sz w:val="20"/>
          <w:szCs w:val="20"/>
        </w:rPr>
      </w:pPr>
    </w:p>
    <w:p w:rsidR="005B550E" w:rsidRDefault="00C40BC0">
      <w:pPr>
        <w:jc w:val="both"/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5B550E" w:rsidRDefault="005B550E">
      <w:pPr>
        <w:jc w:val="both"/>
        <w:rPr>
          <w:rFonts w:eastAsia="Times New Roman"/>
          <w:sz w:val="20"/>
          <w:szCs w:val="20"/>
        </w:rPr>
      </w:pPr>
    </w:p>
    <w:p w:rsidR="005B550E" w:rsidRDefault="00C40BC0">
      <w:r>
        <w:rPr>
          <w:rFonts w:eastAsia="Times New Roman"/>
          <w:sz w:val="20"/>
          <w:szCs w:val="20"/>
        </w:rPr>
        <w:lastRenderedPageBreak/>
        <w:t>Подписи</w:t>
      </w:r>
    </w:p>
    <w:p w:rsidR="005B550E" w:rsidRDefault="005B55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B550E">
        <w:tc>
          <w:tcPr>
            <w:tcW w:w="3307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550E" w:rsidRDefault="005B55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B550E">
        <w:tc>
          <w:tcPr>
            <w:tcW w:w="3307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550E" w:rsidRDefault="005B55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B550E">
        <w:tc>
          <w:tcPr>
            <w:tcW w:w="3307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550E" w:rsidRDefault="005B55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B550E">
        <w:tc>
          <w:tcPr>
            <w:tcW w:w="3307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550E" w:rsidRDefault="005B55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550E" w:rsidRDefault="00C40B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C40BC0"/>
    <w:sectPr w:rsidR="00000000" w:rsidSect="005B550E">
      <w:pgSz w:w="11906" w:h="16838"/>
      <w:pgMar w:top="1134" w:right="566" w:bottom="1134" w:left="1418" w:header="0" w:footer="0" w:gutter="0"/>
      <w:cols w:space="708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550E"/>
    <w:rsid w:val="005B550E"/>
    <w:rsid w:val="00C4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5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B550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B550E"/>
    <w:pPr>
      <w:spacing w:after="140" w:line="288" w:lineRule="auto"/>
    </w:pPr>
  </w:style>
  <w:style w:type="paragraph" w:styleId="a9">
    <w:name w:val="List"/>
    <w:basedOn w:val="a8"/>
    <w:rsid w:val="005B550E"/>
    <w:rPr>
      <w:rFonts w:cs="Noto Sans Devanagari"/>
    </w:rPr>
  </w:style>
  <w:style w:type="paragraph" w:customStyle="1" w:styleId="Caption">
    <w:name w:val="Caption"/>
    <w:basedOn w:val="a"/>
    <w:qFormat/>
    <w:rsid w:val="005B550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B550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B55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55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550E"/>
    <w:pPr>
      <w:spacing w:beforeAutospacing="1" w:afterAutospacing="1"/>
    </w:pPr>
  </w:style>
  <w:style w:type="paragraph" w:customStyle="1" w:styleId="th">
    <w:name w:val="th"/>
    <w:basedOn w:val="a"/>
    <w:qFormat/>
    <w:rsid w:val="005B55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55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55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550E"/>
    <w:pPr>
      <w:spacing w:beforeAutospacing="1" w:after="200"/>
    </w:pPr>
  </w:style>
  <w:style w:type="paragraph" w:customStyle="1" w:styleId="usual2">
    <w:name w:val="usual2"/>
    <w:basedOn w:val="a"/>
    <w:qFormat/>
    <w:rsid w:val="005B55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B55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550E"/>
    <w:pPr>
      <w:spacing w:beforeAutospacing="1" w:afterAutospacing="1"/>
    </w:pPr>
  </w:style>
  <w:style w:type="paragraph" w:customStyle="1" w:styleId="requests">
    <w:name w:val="requests"/>
    <w:basedOn w:val="a"/>
    <w:qFormat/>
    <w:rsid w:val="005B55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B55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550E"/>
  </w:style>
  <w:style w:type="paragraph" w:customStyle="1" w:styleId="af2">
    <w:name w:val="Заголовок таблицы"/>
    <w:basedOn w:val="af1"/>
    <w:qFormat/>
    <w:rsid w:val="005B550E"/>
  </w:style>
  <w:style w:type="paragraph" w:customStyle="1" w:styleId="DocumentMap">
    <w:name w:val="DocumentMap"/>
    <w:qFormat/>
    <w:rsid w:val="005B550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717</Words>
  <Characters>4087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2020-07-23T06:46:00Z</dcterms:created>
  <dcterms:modified xsi:type="dcterms:W3CDTF">2020-07-23T06:46:00Z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