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F0F" w:rsidRDefault="00C9798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60F0F" w:rsidRPr="00C97983" w:rsidRDefault="00C97983">
      <w:pPr>
        <w:ind w:firstLine="567"/>
        <w:jc w:val="center"/>
      </w:pPr>
      <w:r w:rsidRPr="00C97983">
        <w:rPr>
          <w:rFonts w:eastAsia="Times New Roman"/>
          <w:b/>
          <w:bCs/>
          <w:sz w:val="20"/>
          <w:szCs w:val="20"/>
        </w:rPr>
        <w:t>"</w:t>
      </w:r>
      <w:r w:rsidRPr="00C97983">
        <w:rPr>
          <w:rFonts w:eastAsia="Times New Roman"/>
          <w:b/>
          <w:bCs/>
          <w:sz w:val="20"/>
          <w:szCs w:val="20"/>
        </w:rPr>
        <w:t xml:space="preserve">Оказание услуг по модернизации Медицинской Информационной Системы «Комплекс Программных Средств «Система Автоматизации Медико-Страхового Обслуживания Населения» «САМСОН»  для СПб ГБУЗ "Городская поликлиника №48" в 2020 году" </w:t>
      </w:r>
    </w:p>
    <w:p w:rsidR="00460F0F" w:rsidRPr="00C97983" w:rsidRDefault="00C97983">
      <w:pPr>
        <w:ind w:firstLine="567"/>
        <w:jc w:val="center"/>
        <w:rPr>
          <w:rFonts w:eastAsia="Times New Roman"/>
          <w:b/>
          <w:bCs/>
        </w:rPr>
      </w:pPr>
      <w:r w:rsidRPr="00C9798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97983">
        <w:rPr>
          <w:rFonts w:eastAsia="Times New Roman"/>
          <w:b/>
          <w:bCs/>
          <w:sz w:val="20"/>
          <w:szCs w:val="20"/>
        </w:rPr>
        <w:t xml:space="preserve"> 03722000153200000</w:t>
      </w:r>
      <w:r w:rsidRPr="00C97983">
        <w:rPr>
          <w:rFonts w:eastAsia="Times New Roman"/>
          <w:b/>
          <w:bCs/>
          <w:sz w:val="20"/>
          <w:szCs w:val="20"/>
        </w:rPr>
        <w:t xml:space="preserve">70) </w:t>
      </w:r>
    </w:p>
    <w:p w:rsidR="00460F0F" w:rsidRPr="00C97983" w:rsidRDefault="00460F0F">
      <w:pPr>
        <w:ind w:firstLine="567"/>
        <w:jc w:val="center"/>
        <w:rPr>
          <w:sz w:val="20"/>
          <w:szCs w:val="20"/>
        </w:rPr>
      </w:pPr>
    </w:p>
    <w:p w:rsidR="00460F0F" w:rsidRPr="00C97983" w:rsidRDefault="00C97983">
      <w:pPr>
        <w:ind w:firstLine="567"/>
        <w:jc w:val="right"/>
      </w:pPr>
      <w:r w:rsidRPr="00C97983">
        <w:rPr>
          <w:rFonts w:eastAsia="Times New Roman"/>
          <w:sz w:val="20"/>
          <w:szCs w:val="20"/>
        </w:rPr>
        <w:t>24.07.20 10:13:36 (</w:t>
      </w:r>
      <w:r>
        <w:rPr>
          <w:rFonts w:eastAsia="Times New Roman"/>
          <w:sz w:val="20"/>
          <w:szCs w:val="20"/>
          <w:lang w:val="en-US"/>
        </w:rPr>
        <w:t>MSK</w:t>
      </w:r>
      <w:r w:rsidRPr="00C97983">
        <w:rPr>
          <w:rFonts w:eastAsia="Times New Roman"/>
          <w:sz w:val="20"/>
          <w:szCs w:val="20"/>
        </w:rPr>
        <w:t>+00:00)</w:t>
      </w:r>
    </w:p>
    <w:p w:rsidR="00460F0F" w:rsidRPr="00C97983" w:rsidRDefault="00460F0F">
      <w:pPr>
        <w:ind w:firstLine="567"/>
        <w:rPr>
          <w:rFonts w:eastAsia="Times New Roman"/>
          <w:sz w:val="20"/>
          <w:szCs w:val="20"/>
        </w:rPr>
      </w:pPr>
    </w:p>
    <w:p w:rsidR="00460F0F" w:rsidRDefault="00C9798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460F0F" w:rsidRDefault="00460F0F">
      <w:pPr>
        <w:rPr>
          <w:rFonts w:eastAsia="Times New Roman"/>
          <w:sz w:val="20"/>
          <w:szCs w:val="20"/>
        </w:rPr>
      </w:pPr>
    </w:p>
    <w:p w:rsidR="00460F0F" w:rsidRPr="00C97983" w:rsidRDefault="00C97983">
      <w:r>
        <w:rPr>
          <w:rFonts w:eastAsia="Times New Roman"/>
          <w:sz w:val="20"/>
          <w:szCs w:val="20"/>
        </w:rPr>
        <w:t>Организатор</w:t>
      </w:r>
      <w:r w:rsidRPr="00C979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798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460F0F" w:rsidRPr="00C97983" w:rsidRDefault="00460F0F">
      <w:pPr>
        <w:rPr>
          <w:rFonts w:eastAsia="Times New Roman"/>
          <w:sz w:val="20"/>
          <w:szCs w:val="20"/>
        </w:rPr>
      </w:pPr>
    </w:p>
    <w:p w:rsidR="00460F0F" w:rsidRDefault="00C97983">
      <w:r w:rsidRPr="00C97983">
        <w:rPr>
          <w:rFonts w:eastAsia="Times New Roman"/>
          <w:sz w:val="20"/>
          <w:szCs w:val="20"/>
        </w:rPr>
        <w:t>Заказчик:</w:t>
      </w:r>
      <w:r w:rsidRPr="00C97983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ПОЛИКЛИНИКА №48"</w:t>
      </w:r>
    </w:p>
    <w:p w:rsidR="00460F0F" w:rsidRPr="00C97983" w:rsidRDefault="00460F0F">
      <w:pPr>
        <w:rPr>
          <w:rFonts w:eastAsia="Times New Roman"/>
          <w:sz w:val="20"/>
          <w:szCs w:val="20"/>
        </w:rPr>
      </w:pPr>
    </w:p>
    <w:p w:rsidR="00460F0F" w:rsidRPr="00C97983" w:rsidRDefault="00C97983">
      <w:r>
        <w:rPr>
          <w:rFonts w:eastAsia="Times New Roman"/>
          <w:sz w:val="20"/>
          <w:szCs w:val="20"/>
        </w:rPr>
        <w:t>Наименование</w:t>
      </w:r>
      <w:r w:rsidRPr="00C979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7983">
        <w:rPr>
          <w:rFonts w:eastAsia="Times New Roman"/>
          <w:sz w:val="20"/>
          <w:szCs w:val="20"/>
        </w:rPr>
        <w:t>: Оказание услуг по модернизации Медицинской Информационной Системы «Комплекс Программных Средств «Система Автоматизации Медико-Страх</w:t>
      </w:r>
      <w:r w:rsidRPr="00C97983">
        <w:rPr>
          <w:rFonts w:eastAsia="Times New Roman"/>
          <w:sz w:val="20"/>
          <w:szCs w:val="20"/>
        </w:rPr>
        <w:t>ового Обслуживания Населения» «</w:t>
      </w:r>
      <w:proofErr w:type="gramStart"/>
      <w:r w:rsidRPr="00C97983">
        <w:rPr>
          <w:rFonts w:eastAsia="Times New Roman"/>
          <w:sz w:val="20"/>
          <w:szCs w:val="20"/>
        </w:rPr>
        <w:t>САМСОН»  для</w:t>
      </w:r>
      <w:proofErr w:type="gramEnd"/>
      <w:r w:rsidRPr="00C97983">
        <w:rPr>
          <w:rFonts w:eastAsia="Times New Roman"/>
          <w:sz w:val="20"/>
          <w:szCs w:val="20"/>
        </w:rPr>
        <w:t xml:space="preserve"> СПб ГБУЗ "Городская поликлиника №48" в 2020 году </w:t>
      </w:r>
    </w:p>
    <w:p w:rsidR="00460F0F" w:rsidRPr="00C97983" w:rsidRDefault="00460F0F">
      <w:pPr>
        <w:rPr>
          <w:rFonts w:eastAsia="Times New Roman"/>
          <w:sz w:val="20"/>
          <w:szCs w:val="20"/>
        </w:rPr>
      </w:pPr>
    </w:p>
    <w:p w:rsidR="00460F0F" w:rsidRPr="00C97983" w:rsidRDefault="00C979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202781021913978100100100870016202244</w:t>
      </w:r>
    </w:p>
    <w:p w:rsidR="00460F0F" w:rsidRDefault="00460F0F"/>
    <w:p w:rsidR="00460F0F" w:rsidRDefault="00C9798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1 207 000,00 р</w:t>
      </w:r>
      <w:r>
        <w:rPr>
          <w:rFonts w:eastAsia="Times New Roman"/>
          <w:sz w:val="20"/>
          <w:szCs w:val="20"/>
        </w:rPr>
        <w:t>уб.</w:t>
      </w:r>
    </w:p>
    <w:p w:rsidR="00460F0F" w:rsidRDefault="00460F0F">
      <w:pPr>
        <w:rPr>
          <w:rFonts w:eastAsia="Times New Roman"/>
          <w:sz w:val="20"/>
          <w:szCs w:val="20"/>
        </w:rPr>
      </w:pPr>
    </w:p>
    <w:p w:rsidR="00460F0F" w:rsidRDefault="00C97983">
      <w:r>
        <w:rPr>
          <w:rFonts w:eastAsia="Times New Roman"/>
          <w:sz w:val="20"/>
          <w:szCs w:val="20"/>
        </w:rPr>
        <w:t>Снижение НМЦК, %: 0.00</w:t>
      </w:r>
    </w:p>
    <w:p w:rsidR="00460F0F" w:rsidRDefault="00460F0F">
      <w:pPr>
        <w:rPr>
          <w:rFonts w:eastAsia="Times New Roman"/>
          <w:sz w:val="20"/>
          <w:szCs w:val="20"/>
        </w:rPr>
      </w:pPr>
    </w:p>
    <w:p w:rsidR="00460F0F" w:rsidRDefault="00C9798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60F0F">
        <w:tc>
          <w:tcPr>
            <w:tcW w:w="4960" w:type="dxa"/>
            <w:shd w:val="clear" w:color="auto" w:fill="auto"/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60F0F">
        <w:tc>
          <w:tcPr>
            <w:tcW w:w="4960" w:type="dxa"/>
            <w:shd w:val="clear" w:color="auto" w:fill="auto"/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460F0F">
        <w:tc>
          <w:tcPr>
            <w:tcW w:w="4960" w:type="dxa"/>
            <w:shd w:val="clear" w:color="auto" w:fill="auto"/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60F0F">
        <w:tc>
          <w:tcPr>
            <w:tcW w:w="4960" w:type="dxa"/>
            <w:shd w:val="clear" w:color="auto" w:fill="auto"/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460F0F">
        <w:tc>
          <w:tcPr>
            <w:tcW w:w="4960" w:type="dxa"/>
            <w:shd w:val="clear" w:color="auto" w:fill="auto"/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60F0F" w:rsidRDefault="00460F0F">
      <w:pPr>
        <w:rPr>
          <w:rFonts w:eastAsia="Times New Roman"/>
          <w:sz w:val="20"/>
          <w:szCs w:val="20"/>
        </w:rPr>
      </w:pPr>
    </w:p>
    <w:p w:rsidR="00460F0F" w:rsidRDefault="00C9798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0F0F" w:rsidRDefault="00460F0F">
      <w:pPr>
        <w:rPr>
          <w:rFonts w:eastAsia="Times New Roman"/>
          <w:sz w:val="20"/>
          <w:szCs w:val="20"/>
        </w:rPr>
      </w:pPr>
    </w:p>
    <w:p w:rsidR="00460F0F" w:rsidRDefault="00C979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</w:t>
      </w:r>
      <w:r>
        <w:rPr>
          <w:rFonts w:eastAsia="Times New Roman"/>
          <w:sz w:val="20"/>
          <w:szCs w:val="20"/>
        </w:rPr>
        <w:t>ого закона №44-ФЗ</w:t>
      </w:r>
    </w:p>
    <w:p w:rsidR="00460F0F" w:rsidRDefault="00460F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60F0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60F0F" w:rsidRDefault="00C979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60F0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0F0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 w:rsidRPr="00C97983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60F0F" w:rsidRDefault="00460F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60F0F">
        <w:tc>
          <w:tcPr>
            <w:tcW w:w="9921" w:type="dxa"/>
            <w:gridSpan w:val="4"/>
            <w:shd w:val="clear" w:color="auto" w:fill="auto"/>
          </w:tcPr>
          <w:p w:rsidR="00460F0F" w:rsidRDefault="00C9798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460F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0F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 w:rsidRPr="00C97983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0F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 w:rsidRPr="00C97983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0F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 w:rsidRPr="00C97983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0F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EA-53307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 w:rsidRPr="00C97983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0F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EA-53307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r w:rsidRPr="00C97983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0F0F" w:rsidRDefault="00C979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0F0F" w:rsidRDefault="00460F0F">
      <w:pPr>
        <w:jc w:val="both"/>
        <w:rPr>
          <w:sz w:val="20"/>
          <w:szCs w:val="20"/>
          <w:lang w:val="en-US"/>
        </w:rPr>
      </w:pPr>
    </w:p>
    <w:p w:rsidR="00460F0F" w:rsidRDefault="00C97983">
      <w:pPr>
        <w:jc w:val="both"/>
      </w:pPr>
      <w:bookmarkStart w:id="1" w:name="__DdeLink__136_4014115248"/>
      <w:bookmarkEnd w:id="1"/>
      <w:r w:rsidRPr="00C97983">
        <w:rPr>
          <w:rFonts w:eastAsia="Times New Roman"/>
          <w:sz w:val="20"/>
          <w:szCs w:val="20"/>
        </w:rPr>
        <w:t xml:space="preserve">На основании </w:t>
      </w:r>
      <w:r w:rsidRPr="00C97983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C97983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"САМСОН ГРУПП".</w:t>
      </w:r>
    </w:p>
    <w:p w:rsidR="00460F0F" w:rsidRDefault="00460F0F">
      <w:pPr>
        <w:jc w:val="both"/>
        <w:rPr>
          <w:sz w:val="20"/>
          <w:szCs w:val="20"/>
        </w:rPr>
      </w:pPr>
    </w:p>
    <w:p w:rsidR="00460F0F" w:rsidRDefault="00C9798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</w:t>
      </w:r>
      <w:r>
        <w:rPr>
          <w:rFonts w:eastAsia="Times New Roman"/>
          <w:sz w:val="20"/>
          <w:szCs w:val="20"/>
        </w:rPr>
        <w:t>трирована только одна заявка.</w:t>
      </w:r>
    </w:p>
    <w:p w:rsidR="00460F0F" w:rsidRDefault="00460F0F">
      <w:pPr>
        <w:jc w:val="both"/>
        <w:rPr>
          <w:rFonts w:eastAsia="Times New Roman"/>
          <w:sz w:val="20"/>
          <w:szCs w:val="20"/>
        </w:rPr>
      </w:pPr>
    </w:p>
    <w:p w:rsidR="00460F0F" w:rsidRDefault="00C97983">
      <w:pPr>
        <w:jc w:val="both"/>
      </w:pPr>
      <w:r w:rsidRPr="00C9798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нужд».</w:t>
      </w:r>
    </w:p>
    <w:p w:rsidR="00460F0F" w:rsidRDefault="00460F0F">
      <w:pPr>
        <w:jc w:val="both"/>
        <w:rPr>
          <w:rFonts w:eastAsia="Times New Roman"/>
          <w:sz w:val="20"/>
          <w:szCs w:val="20"/>
        </w:rPr>
      </w:pPr>
    </w:p>
    <w:p w:rsidR="00460F0F" w:rsidRDefault="00C97983">
      <w:r>
        <w:rPr>
          <w:rFonts w:eastAsia="Times New Roman"/>
          <w:sz w:val="20"/>
          <w:szCs w:val="20"/>
        </w:rPr>
        <w:t>Подписи</w:t>
      </w:r>
    </w:p>
    <w:p w:rsidR="00460F0F" w:rsidRDefault="00460F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60F0F">
        <w:tc>
          <w:tcPr>
            <w:tcW w:w="3307" w:type="dxa"/>
            <w:shd w:val="clear" w:color="auto" w:fill="auto"/>
            <w:vAlign w:val="bottom"/>
          </w:tcPr>
          <w:p w:rsidR="00460F0F" w:rsidRDefault="00C979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0F0F" w:rsidRDefault="00460F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0F0F" w:rsidRDefault="00C979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60F0F">
        <w:tc>
          <w:tcPr>
            <w:tcW w:w="3307" w:type="dxa"/>
            <w:shd w:val="clear" w:color="auto" w:fill="auto"/>
            <w:vAlign w:val="bottom"/>
          </w:tcPr>
          <w:p w:rsidR="00460F0F" w:rsidRDefault="00C979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0F0F" w:rsidRDefault="00460F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0F0F" w:rsidRDefault="00C979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460F0F">
        <w:tc>
          <w:tcPr>
            <w:tcW w:w="3307" w:type="dxa"/>
            <w:shd w:val="clear" w:color="auto" w:fill="auto"/>
            <w:vAlign w:val="bottom"/>
          </w:tcPr>
          <w:p w:rsidR="00460F0F" w:rsidRDefault="00C979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0F0F" w:rsidRDefault="00460F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0F0F" w:rsidRDefault="00C979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60F0F">
        <w:tc>
          <w:tcPr>
            <w:tcW w:w="3307" w:type="dxa"/>
            <w:shd w:val="clear" w:color="auto" w:fill="auto"/>
            <w:vAlign w:val="bottom"/>
          </w:tcPr>
          <w:p w:rsidR="00460F0F" w:rsidRDefault="00C979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0F0F" w:rsidRDefault="00460F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0F0F" w:rsidRDefault="00C979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460F0F">
        <w:tc>
          <w:tcPr>
            <w:tcW w:w="3307" w:type="dxa"/>
            <w:shd w:val="clear" w:color="auto" w:fill="auto"/>
            <w:vAlign w:val="bottom"/>
          </w:tcPr>
          <w:p w:rsidR="00460F0F" w:rsidRDefault="00C979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0F0F" w:rsidRDefault="00460F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0F0F" w:rsidRDefault="00C979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C9798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F0F"/>
    <w:rsid w:val="00460F0F"/>
    <w:rsid w:val="00C9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01ECBD-C0A9-4EBE-8095-076D46D80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2020-07-24T07:14:00Z</cp:lastPrinted>
  <dcterms:created xsi:type="dcterms:W3CDTF">2020-07-24T07:14:00Z</dcterms:created>
  <dcterms:modified xsi:type="dcterms:W3CDTF">2020-07-24T07:14:00Z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