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F40" w:rsidRDefault="00EB73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46F40" w:rsidRDefault="00EB73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дороги по улице Николая Князева с дома Николая Князева 1 по 18 до улицы Павла Криворотова, </w:t>
      </w:r>
      <w:proofErr w:type="spellStart"/>
      <w:r>
        <w:rPr>
          <w:rFonts w:eastAsia="Times New Roman"/>
          <w:b/>
          <w:bCs/>
          <w:sz w:val="20"/>
          <w:szCs w:val="20"/>
        </w:rPr>
        <w:t>мкрн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"Лесная поляна" городского округа город Нефтекамск Республики Башкортостан"</w:t>
      </w:r>
    </w:p>
    <w:p w:rsidR="00B46F40" w:rsidRPr="00EB73FC" w:rsidRDefault="00EB73FC">
      <w:pPr>
        <w:ind w:firstLine="567"/>
        <w:jc w:val="center"/>
        <w:rPr>
          <w:rFonts w:eastAsia="Times New Roman"/>
          <w:b/>
          <w:bCs/>
        </w:rPr>
      </w:pPr>
      <w:r w:rsidRPr="00EB73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73FC">
        <w:rPr>
          <w:rFonts w:eastAsia="Times New Roman"/>
          <w:b/>
          <w:bCs/>
          <w:sz w:val="20"/>
          <w:szCs w:val="20"/>
        </w:rPr>
        <w:t xml:space="preserve"> 0101300001920000068) </w:t>
      </w:r>
    </w:p>
    <w:p w:rsidR="00B46F40" w:rsidRPr="00EB73FC" w:rsidRDefault="00B46F40">
      <w:pPr>
        <w:ind w:firstLine="567"/>
        <w:jc w:val="center"/>
        <w:rPr>
          <w:sz w:val="20"/>
          <w:szCs w:val="20"/>
        </w:rPr>
      </w:pPr>
    </w:p>
    <w:p w:rsidR="00B46F40" w:rsidRPr="00EB73FC" w:rsidRDefault="00EB73FC">
      <w:pPr>
        <w:ind w:firstLine="567"/>
        <w:jc w:val="right"/>
      </w:pPr>
      <w:r w:rsidRPr="00EB73FC">
        <w:rPr>
          <w:rFonts w:eastAsia="Times New Roman"/>
          <w:sz w:val="20"/>
          <w:szCs w:val="20"/>
        </w:rPr>
        <w:t>28.07.20</w:t>
      </w:r>
      <w:r>
        <w:rPr>
          <w:rFonts w:eastAsia="Times New Roman"/>
          <w:sz w:val="20"/>
          <w:szCs w:val="20"/>
        </w:rPr>
        <w:t>20</w:t>
      </w:r>
      <w:r w:rsidRPr="00EB73FC">
        <w:rPr>
          <w:rFonts w:eastAsia="Times New Roman"/>
          <w:sz w:val="20"/>
          <w:szCs w:val="20"/>
        </w:rPr>
        <w:t xml:space="preserve"> 14:43:48 (</w:t>
      </w:r>
      <w:r>
        <w:rPr>
          <w:rFonts w:eastAsia="Times New Roman"/>
          <w:sz w:val="20"/>
          <w:szCs w:val="20"/>
          <w:lang w:val="en-US"/>
        </w:rPr>
        <w:t>MSK</w:t>
      </w:r>
      <w:r w:rsidRPr="00EB73FC">
        <w:rPr>
          <w:rFonts w:eastAsia="Times New Roman"/>
          <w:sz w:val="20"/>
          <w:szCs w:val="20"/>
        </w:rPr>
        <w:t>+02:00)</w:t>
      </w:r>
    </w:p>
    <w:p w:rsidR="00B46F40" w:rsidRPr="00EB73FC" w:rsidRDefault="00B46F40">
      <w:pPr>
        <w:ind w:firstLine="567"/>
        <w:rPr>
          <w:rFonts w:eastAsia="Times New Roman"/>
          <w:sz w:val="20"/>
          <w:szCs w:val="20"/>
        </w:rPr>
      </w:pPr>
    </w:p>
    <w:p w:rsidR="00B46F40" w:rsidRPr="00EB73FC" w:rsidRDefault="00EB73FC">
      <w:r>
        <w:rPr>
          <w:rFonts w:eastAsia="Times New Roman"/>
          <w:sz w:val="20"/>
          <w:szCs w:val="20"/>
        </w:rPr>
        <w:t>Место</w:t>
      </w:r>
      <w:r w:rsidRPr="00EB73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B73FC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EB73FC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EB73FC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B46F40" w:rsidRPr="00EB73FC" w:rsidRDefault="00EB73FC">
      <w:r>
        <w:rPr>
          <w:rFonts w:eastAsia="Times New Roman"/>
          <w:sz w:val="20"/>
          <w:szCs w:val="20"/>
        </w:rPr>
        <w:t>Организатор</w:t>
      </w:r>
      <w:r w:rsidRPr="00EB73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73FC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</w:t>
      </w:r>
      <w:r w:rsidRPr="00EB73FC">
        <w:rPr>
          <w:rFonts w:eastAsia="Times New Roman"/>
          <w:sz w:val="20"/>
          <w:szCs w:val="20"/>
        </w:rPr>
        <w:t>ТОСТАН</w:t>
      </w:r>
    </w:p>
    <w:p w:rsidR="00B46F40" w:rsidRPr="00EB73FC" w:rsidRDefault="00EB73FC">
      <w:r w:rsidRPr="00EB73FC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B46F40" w:rsidRPr="00EB73FC" w:rsidRDefault="00EB73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B73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73FC">
        <w:rPr>
          <w:rFonts w:eastAsia="Times New Roman"/>
          <w:sz w:val="20"/>
          <w:szCs w:val="20"/>
        </w:rPr>
        <w:t xml:space="preserve">: Ремонт дороги по улице Николая Князева с дома Николая Князева 1 по 18 до улицы Павла Криворотова, </w:t>
      </w:r>
      <w:proofErr w:type="spellStart"/>
      <w:r w:rsidRPr="00EB73FC">
        <w:rPr>
          <w:rFonts w:eastAsia="Times New Roman"/>
          <w:sz w:val="20"/>
          <w:szCs w:val="20"/>
        </w:rPr>
        <w:t>мкрн</w:t>
      </w:r>
      <w:proofErr w:type="spellEnd"/>
      <w:r w:rsidRPr="00EB73FC">
        <w:rPr>
          <w:rFonts w:eastAsia="Times New Roman"/>
          <w:sz w:val="20"/>
          <w:szCs w:val="20"/>
        </w:rPr>
        <w:t xml:space="preserve"> "Лесная поляна" городского округа город</w:t>
      </w:r>
      <w:r w:rsidRPr="00EB73FC">
        <w:rPr>
          <w:rFonts w:eastAsia="Times New Roman"/>
          <w:sz w:val="20"/>
          <w:szCs w:val="20"/>
        </w:rPr>
        <w:t xml:space="preserve"> Нефтекамск Республики Башкортостан </w:t>
      </w:r>
    </w:p>
    <w:p w:rsidR="00B46F40" w:rsidRDefault="00EB73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203026405318902640100100570014211244</w:t>
      </w:r>
    </w:p>
    <w:p w:rsidR="00B46F40" w:rsidRDefault="00EB73F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1 563 959,00 руб.</w:t>
      </w:r>
    </w:p>
    <w:p w:rsidR="00B46F40" w:rsidRPr="00EB73FC" w:rsidRDefault="00EB73FC">
      <w:r>
        <w:rPr>
          <w:rFonts w:eastAsia="Times New Roman"/>
          <w:sz w:val="20"/>
          <w:szCs w:val="20"/>
        </w:rPr>
        <w:t>Снижение</w:t>
      </w:r>
      <w:r w:rsidRPr="00EB73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B73FC">
        <w:rPr>
          <w:rFonts w:eastAsia="Times New Roman"/>
          <w:sz w:val="20"/>
          <w:szCs w:val="20"/>
        </w:rPr>
        <w:t>, %: 12.50</w:t>
      </w:r>
    </w:p>
    <w:p w:rsidR="00B46F40" w:rsidRDefault="00EB73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6F40">
        <w:tc>
          <w:tcPr>
            <w:tcW w:w="4960" w:type="dxa"/>
            <w:shd w:val="clear" w:color="auto" w:fill="auto"/>
          </w:tcPr>
          <w:p w:rsidR="00B46F40" w:rsidRDefault="00EB7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6F40" w:rsidRDefault="00EB7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B46F40">
        <w:tc>
          <w:tcPr>
            <w:tcW w:w="4960" w:type="dxa"/>
            <w:shd w:val="clear" w:color="auto" w:fill="auto"/>
          </w:tcPr>
          <w:p w:rsidR="00B46F40" w:rsidRDefault="00EB7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6F40" w:rsidRDefault="00EB7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B46F40">
        <w:tc>
          <w:tcPr>
            <w:tcW w:w="4960" w:type="dxa"/>
            <w:shd w:val="clear" w:color="auto" w:fill="auto"/>
          </w:tcPr>
          <w:p w:rsidR="00B46F40" w:rsidRDefault="00EB7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6F40" w:rsidRDefault="00EB73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46F40" w:rsidRDefault="00B46F40">
      <w:pPr>
        <w:rPr>
          <w:rFonts w:eastAsia="Times New Roman"/>
          <w:sz w:val="20"/>
          <w:szCs w:val="20"/>
        </w:rPr>
      </w:pPr>
    </w:p>
    <w:p w:rsidR="00B46F40" w:rsidRDefault="00EB73F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6F40" w:rsidRDefault="00EB73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46F40" w:rsidRDefault="00B46F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5"/>
        <w:gridCol w:w="2004"/>
        <w:gridCol w:w="1786"/>
        <w:gridCol w:w="1617"/>
        <w:gridCol w:w="1675"/>
      </w:tblGrid>
      <w:tr w:rsidR="00B46F4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46F40" w:rsidRDefault="00EB73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46F4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rFonts w:eastAsia="Times New Roman"/>
                <w:sz w:val="18"/>
              </w:rPr>
            </w:pPr>
            <w:r w:rsidRPr="00EB73FC">
              <w:rPr>
                <w:rFonts w:eastAsia="Times New Roman"/>
                <w:sz w:val="18"/>
                <w:szCs w:val="20"/>
              </w:rPr>
              <w:t>Наименование / ИНН</w:t>
            </w:r>
            <w:r w:rsidRPr="00EB73FC">
              <w:rPr>
                <w:rFonts w:eastAsia="Times New Roman"/>
                <w:sz w:val="18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rFonts w:eastAsia="Times New Roman"/>
                <w:sz w:val="18"/>
              </w:rPr>
            </w:pPr>
            <w:bookmarkStart w:id="0" w:name="__DdeLink__148_3082067383"/>
            <w:bookmarkEnd w:id="0"/>
            <w:r w:rsidRPr="00EB73FC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B46F4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  <w:lang w:val="en-US"/>
              </w:rPr>
            </w:pPr>
            <w:r w:rsidRPr="00EB73FC">
              <w:rPr>
                <w:sz w:val="18"/>
                <w:szCs w:val="20"/>
                <w:lang w:val="en-US"/>
              </w:rPr>
              <w:t>EA-53699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1 368 464</w:t>
            </w:r>
            <w:proofErr w:type="gramStart"/>
            <w:r w:rsidRPr="00EB73FC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-</w:t>
            </w:r>
          </w:p>
        </w:tc>
      </w:tr>
      <w:tr w:rsidR="00B46F4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  <w:lang w:val="en-US"/>
              </w:rPr>
            </w:pPr>
            <w:r w:rsidRPr="00EB73FC">
              <w:rPr>
                <w:sz w:val="18"/>
                <w:szCs w:val="20"/>
                <w:lang w:val="en-US"/>
              </w:rPr>
              <w:t>EA-53829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</w:rPr>
              <w:t xml:space="preserve">ОБЩЕСТВО С </w:t>
            </w:r>
            <w:r w:rsidRPr="00EB73FC">
              <w:rPr>
                <w:sz w:val="18"/>
                <w:szCs w:val="20"/>
              </w:rPr>
              <w:t>ОГРАНИЧЕННОЙ ОТВЕТСТВЕННОСТЬЮ СТРОИТЕЛЬНАЯ КОМПАНИЯ "УРАЛДОРСТРОЙ" / 0264066452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1 376 283</w:t>
            </w:r>
            <w:proofErr w:type="gramStart"/>
            <w:r w:rsidRPr="00EB73FC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-</w:t>
            </w:r>
          </w:p>
        </w:tc>
      </w:tr>
      <w:tr w:rsidR="00B46F4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  <w:lang w:val="en-US"/>
              </w:rPr>
            </w:pPr>
            <w:r w:rsidRPr="00EB73FC">
              <w:rPr>
                <w:sz w:val="18"/>
                <w:szCs w:val="20"/>
                <w:lang w:val="en-US"/>
              </w:rPr>
              <w:t>EA-53711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1 532 679</w:t>
            </w:r>
            <w:proofErr w:type="gramStart"/>
            <w:r w:rsidRPr="00EB73FC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46F40" w:rsidRDefault="00B46F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9"/>
        <w:gridCol w:w="2004"/>
        <w:gridCol w:w="1735"/>
        <w:gridCol w:w="1828"/>
        <w:gridCol w:w="1691"/>
      </w:tblGrid>
      <w:tr w:rsidR="00B46F40">
        <w:tc>
          <w:tcPr>
            <w:tcW w:w="9977" w:type="dxa"/>
            <w:gridSpan w:val="5"/>
            <w:shd w:val="clear" w:color="auto" w:fill="auto"/>
          </w:tcPr>
          <w:p w:rsidR="00B46F40" w:rsidRDefault="00EB73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46F4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ind w:right="-157"/>
              <w:rPr>
                <w:sz w:val="18"/>
                <w:szCs w:val="20"/>
              </w:rPr>
            </w:pPr>
            <w:r w:rsidRPr="00EB73FC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ind w:right="-157"/>
              <w:rPr>
                <w:sz w:val="18"/>
                <w:szCs w:val="20"/>
              </w:rPr>
            </w:pPr>
            <w:r w:rsidRPr="00EB73FC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ind w:right="-157"/>
              <w:rPr>
                <w:sz w:val="18"/>
                <w:szCs w:val="20"/>
              </w:rPr>
            </w:pPr>
            <w:r w:rsidRPr="00EB73FC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ind w:right="-157"/>
              <w:rPr>
                <w:sz w:val="18"/>
                <w:szCs w:val="20"/>
              </w:rPr>
            </w:pPr>
            <w:r w:rsidRPr="00EB73FC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ind w:right="-157"/>
              <w:rPr>
                <w:sz w:val="18"/>
                <w:szCs w:val="20"/>
              </w:rPr>
            </w:pPr>
            <w:r w:rsidRPr="00EB73FC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</w:tr>
      <w:tr w:rsidR="00B46F4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  <w:lang w:val="en-US"/>
              </w:rPr>
            </w:pPr>
            <w:r w:rsidRPr="00EB73FC">
              <w:rPr>
                <w:sz w:val="18"/>
                <w:szCs w:val="20"/>
                <w:lang w:val="en-US"/>
              </w:rPr>
              <w:t>EA-53699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</w:rPr>
              <w:t>ОБЩЕСТВО С ОГРАНИЧЕННОЙ ОТВЕТСТВЕННОСТЬЮ "</w:t>
            </w:r>
            <w:r w:rsidRPr="00EB73FC">
              <w:rPr>
                <w:sz w:val="18"/>
                <w:szCs w:val="20"/>
              </w:rPr>
              <w:t>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1 368 464</w:t>
            </w:r>
            <w:proofErr w:type="gramStart"/>
            <w:r w:rsidRPr="00EB73FC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Давлетова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Светлана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4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  <w:lang w:val="en-US"/>
              </w:rPr>
            </w:pPr>
            <w:r w:rsidRPr="00EB73FC">
              <w:rPr>
                <w:sz w:val="18"/>
                <w:szCs w:val="20"/>
                <w:lang w:val="en-US"/>
              </w:rPr>
              <w:t>EA-53699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1 368 464</w:t>
            </w:r>
            <w:proofErr w:type="gramStart"/>
            <w:r w:rsidRPr="00EB73FC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Идрисов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Айдар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4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  <w:lang w:val="en-US"/>
              </w:rPr>
            </w:pPr>
            <w:r w:rsidRPr="00EB73FC">
              <w:rPr>
                <w:sz w:val="18"/>
                <w:szCs w:val="20"/>
                <w:lang w:val="en-US"/>
              </w:rPr>
              <w:lastRenderedPageBreak/>
              <w:t>EA-53699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</w:rPr>
              <w:t xml:space="preserve">ОБЩЕСТВО С </w:t>
            </w:r>
            <w:r w:rsidRPr="00EB73FC">
              <w:rPr>
                <w:sz w:val="18"/>
                <w:szCs w:val="20"/>
              </w:rPr>
              <w:t>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1 368 464</w:t>
            </w:r>
            <w:proofErr w:type="gramStart"/>
            <w:r w:rsidRPr="00EB73FC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Якупова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Светлана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4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  <w:lang w:val="en-US"/>
              </w:rPr>
            </w:pPr>
            <w:r w:rsidRPr="00EB73FC">
              <w:rPr>
                <w:sz w:val="18"/>
                <w:szCs w:val="20"/>
                <w:lang w:val="en-US"/>
              </w:rPr>
              <w:t>EA-53829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1 376 283</w:t>
            </w:r>
            <w:proofErr w:type="gramStart"/>
            <w:r w:rsidRPr="00EB73FC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Давлетова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Светлана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4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  <w:lang w:val="en-US"/>
              </w:rPr>
            </w:pPr>
            <w:r w:rsidRPr="00EB73FC">
              <w:rPr>
                <w:sz w:val="18"/>
                <w:szCs w:val="20"/>
                <w:lang w:val="en-US"/>
              </w:rPr>
              <w:t>EA-53829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1 376 283</w:t>
            </w:r>
            <w:proofErr w:type="gramStart"/>
            <w:r w:rsidRPr="00EB73FC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Идрисов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Айдар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4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  <w:lang w:val="en-US"/>
              </w:rPr>
            </w:pPr>
            <w:r w:rsidRPr="00EB73FC">
              <w:rPr>
                <w:sz w:val="18"/>
                <w:szCs w:val="20"/>
                <w:lang w:val="en-US"/>
              </w:rPr>
              <w:t>EA-53829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</w:rPr>
              <w:t>ОБЩЕСТВО С ОГРАНИЧЕННОЙ ОТВЕТСТВЕННОСТЬЮ СТРОИТЕЛЬНАЯ КОМПАНИЯ</w:t>
            </w:r>
            <w:r w:rsidRPr="00EB73FC">
              <w:rPr>
                <w:sz w:val="18"/>
                <w:szCs w:val="20"/>
              </w:rPr>
              <w:t xml:space="preserve">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1 376 283</w:t>
            </w:r>
            <w:proofErr w:type="gramStart"/>
            <w:r w:rsidRPr="00EB73FC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Якупова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Светлана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4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  <w:lang w:val="en-US"/>
              </w:rPr>
            </w:pPr>
            <w:r w:rsidRPr="00EB73FC">
              <w:rPr>
                <w:sz w:val="18"/>
                <w:szCs w:val="20"/>
                <w:lang w:val="en-US"/>
              </w:rPr>
              <w:t>EA-53711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1 532 679</w:t>
            </w:r>
            <w:proofErr w:type="gramStart"/>
            <w:r w:rsidRPr="00EB73FC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Давлетова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Светлана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4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  <w:lang w:val="en-US"/>
              </w:rPr>
            </w:pPr>
            <w:r w:rsidRPr="00EB73FC">
              <w:rPr>
                <w:sz w:val="18"/>
                <w:szCs w:val="20"/>
                <w:lang w:val="en-US"/>
              </w:rPr>
              <w:t>EA-53711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</w:rPr>
              <w:t xml:space="preserve">ОБЩЕСТВО С </w:t>
            </w:r>
            <w:r w:rsidRPr="00EB73FC">
              <w:rPr>
                <w:sz w:val="18"/>
                <w:szCs w:val="20"/>
              </w:rPr>
              <w:t>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1 532 679</w:t>
            </w:r>
            <w:proofErr w:type="gramStart"/>
            <w:r w:rsidRPr="00EB73FC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Идрисов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Айдар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6F4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  <w:lang w:val="en-US"/>
              </w:rPr>
            </w:pPr>
            <w:r w:rsidRPr="00EB73FC">
              <w:rPr>
                <w:sz w:val="18"/>
                <w:szCs w:val="20"/>
                <w:lang w:val="en-US"/>
              </w:rPr>
              <w:t>EA-53711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r w:rsidRPr="00EB73FC">
              <w:rPr>
                <w:sz w:val="18"/>
                <w:szCs w:val="20"/>
                <w:lang w:val="en-US"/>
              </w:rPr>
              <w:t>1 532 679</w:t>
            </w:r>
            <w:proofErr w:type="gramStart"/>
            <w:r w:rsidRPr="00EB73FC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Якупова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Светлана</w:t>
            </w:r>
            <w:proofErr w:type="spellEnd"/>
            <w:r w:rsidRPr="00EB73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B73FC">
              <w:rPr>
                <w:sz w:val="18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6F40" w:rsidRPr="00EB73FC" w:rsidRDefault="00EB73FC">
            <w:pPr>
              <w:pStyle w:val="af1"/>
              <w:rPr>
                <w:sz w:val="18"/>
                <w:szCs w:val="20"/>
              </w:rPr>
            </w:pPr>
            <w:proofErr w:type="spellStart"/>
            <w:r w:rsidRPr="00EB73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6F40" w:rsidRDefault="00B46F40">
      <w:pPr>
        <w:jc w:val="both"/>
        <w:rPr>
          <w:rFonts w:eastAsia="Times New Roman"/>
          <w:sz w:val="20"/>
          <w:szCs w:val="20"/>
          <w:lang w:val="en-US"/>
        </w:rPr>
      </w:pPr>
    </w:p>
    <w:p w:rsidR="00B46F40" w:rsidRDefault="00EB73FC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"ИНФОДОР-СТРОЙ", предложивший цену контракта 1 368 464,00 руб.</w:t>
      </w:r>
    </w:p>
    <w:p w:rsidR="00B46F40" w:rsidRDefault="00EB73F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</w:t>
      </w:r>
      <w:r>
        <w:rPr>
          <w:rFonts w:eastAsia="Times New Roman"/>
          <w:sz w:val="20"/>
          <w:szCs w:val="20"/>
        </w:rPr>
        <w:t>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</w:t>
      </w:r>
      <w:r>
        <w:rPr>
          <w:rFonts w:eastAsia="Times New Roman"/>
          <w:sz w:val="20"/>
          <w:szCs w:val="20"/>
        </w:rPr>
        <w:t>О С ОГРАНИЧЕННОЙ ОТВЕТСТВЕННОСТЬЮ "ИНФОДОР-СТРОЙ",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46F40" w:rsidRDefault="00EB73FC">
      <w:pPr>
        <w:jc w:val="both"/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46F40" w:rsidRDefault="00B46F40">
      <w:pPr>
        <w:jc w:val="both"/>
        <w:rPr>
          <w:rFonts w:eastAsia="Times New Roman"/>
          <w:sz w:val="20"/>
          <w:szCs w:val="20"/>
        </w:rPr>
      </w:pPr>
    </w:p>
    <w:p w:rsidR="00B46F40" w:rsidRDefault="00EB73FC">
      <w:r>
        <w:rPr>
          <w:rFonts w:eastAsia="Times New Roman"/>
          <w:sz w:val="20"/>
          <w:szCs w:val="20"/>
        </w:rPr>
        <w:t>Подписи</w:t>
      </w:r>
    </w:p>
    <w:p w:rsidR="00B46F40" w:rsidRDefault="00B46F4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46F40">
        <w:tc>
          <w:tcPr>
            <w:tcW w:w="3307" w:type="dxa"/>
            <w:shd w:val="clear" w:color="auto" w:fill="auto"/>
            <w:vAlign w:val="bottom"/>
          </w:tcPr>
          <w:p w:rsidR="00B46F40" w:rsidRDefault="00EB7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6F40" w:rsidRDefault="00B46F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6F40" w:rsidRDefault="00EB73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B46F40">
        <w:tc>
          <w:tcPr>
            <w:tcW w:w="3307" w:type="dxa"/>
            <w:shd w:val="clear" w:color="auto" w:fill="auto"/>
            <w:vAlign w:val="bottom"/>
          </w:tcPr>
          <w:p w:rsidR="00B46F40" w:rsidRDefault="00EB7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6F40" w:rsidRDefault="00B46F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6F40" w:rsidRDefault="00EB73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B46F40">
        <w:tc>
          <w:tcPr>
            <w:tcW w:w="3307" w:type="dxa"/>
            <w:shd w:val="clear" w:color="auto" w:fill="auto"/>
            <w:vAlign w:val="bottom"/>
          </w:tcPr>
          <w:p w:rsidR="00B46F40" w:rsidRDefault="00EB73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6F40" w:rsidRDefault="00B46F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6F40" w:rsidRDefault="00EB73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B73FC">
      <w:bookmarkStart w:id="1" w:name="_GoBack"/>
      <w:bookmarkEnd w:id="1"/>
    </w:p>
    <w:sectPr w:rsidR="00000000" w:rsidSect="00EB73FC">
      <w:pgSz w:w="11906" w:h="16838"/>
      <w:pgMar w:top="709" w:right="566" w:bottom="426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F40"/>
    <w:rsid w:val="00B46F40"/>
    <w:rsid w:val="00EB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700</Words>
  <Characters>3994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2020-07-28T09:45:00Z</cp:lastPrinted>
  <dcterms:created xsi:type="dcterms:W3CDTF">2020-01-20T14:42:00Z</dcterms:created>
  <dcterms:modified xsi:type="dcterms:W3CDTF">2020-07-28T09:45:00Z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