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8A7" w:rsidRDefault="00230F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458A7" w:rsidRDefault="00230F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тренажеров реабилитационных  для нужд учреждений Департамента труда и социальной защиты населения города Москвы в 2020 году (Закупка 21)"</w:t>
      </w:r>
    </w:p>
    <w:p w:rsidR="002458A7" w:rsidRPr="00765C65" w:rsidRDefault="00230FD1">
      <w:pPr>
        <w:ind w:firstLine="567"/>
        <w:jc w:val="center"/>
        <w:rPr>
          <w:rFonts w:eastAsia="Times New Roman"/>
          <w:b/>
          <w:bCs/>
        </w:rPr>
      </w:pPr>
      <w:r w:rsidRPr="00765C6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65C65">
        <w:rPr>
          <w:rFonts w:eastAsia="Times New Roman"/>
          <w:b/>
          <w:bCs/>
          <w:sz w:val="20"/>
          <w:szCs w:val="20"/>
        </w:rPr>
        <w:t xml:space="preserve"> 0373200041520000557) </w:t>
      </w:r>
    </w:p>
    <w:p w:rsidR="002458A7" w:rsidRPr="00765C65" w:rsidRDefault="002458A7">
      <w:pPr>
        <w:ind w:firstLine="567"/>
        <w:jc w:val="center"/>
        <w:rPr>
          <w:sz w:val="20"/>
          <w:szCs w:val="20"/>
        </w:rPr>
      </w:pPr>
    </w:p>
    <w:p w:rsidR="002458A7" w:rsidRPr="00765C65" w:rsidRDefault="00230FD1">
      <w:pPr>
        <w:ind w:firstLine="567"/>
        <w:jc w:val="right"/>
      </w:pPr>
      <w:r w:rsidRPr="00765C65">
        <w:rPr>
          <w:rFonts w:eastAsia="Times New Roman"/>
          <w:sz w:val="20"/>
          <w:szCs w:val="20"/>
        </w:rPr>
        <w:t xml:space="preserve">30.07.20 15:12:15 </w:t>
      </w:r>
      <w:r w:rsidRPr="00765C6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765C65">
        <w:rPr>
          <w:rFonts w:eastAsia="Times New Roman"/>
          <w:sz w:val="20"/>
          <w:szCs w:val="20"/>
        </w:rPr>
        <w:t>+00:00)</w:t>
      </w:r>
    </w:p>
    <w:p w:rsidR="002458A7" w:rsidRPr="00765C65" w:rsidRDefault="002458A7">
      <w:pPr>
        <w:ind w:firstLine="567"/>
        <w:rPr>
          <w:rFonts w:eastAsia="Times New Roman"/>
          <w:sz w:val="20"/>
          <w:szCs w:val="20"/>
        </w:rPr>
      </w:pPr>
    </w:p>
    <w:p w:rsidR="002458A7" w:rsidRPr="00765C65" w:rsidRDefault="00230FD1">
      <w:r>
        <w:rPr>
          <w:rFonts w:eastAsia="Times New Roman"/>
          <w:sz w:val="20"/>
          <w:szCs w:val="20"/>
        </w:rPr>
        <w:t>Место</w:t>
      </w:r>
      <w:r w:rsidRPr="00765C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65C65">
        <w:rPr>
          <w:rFonts w:eastAsia="Times New Roman"/>
          <w:sz w:val="20"/>
          <w:szCs w:val="20"/>
        </w:rPr>
        <w:t>: Российская Федерация, 107078, г. Москва, Орликов переулок, дом 2</w:t>
      </w:r>
    </w:p>
    <w:p w:rsidR="002458A7" w:rsidRPr="00765C65" w:rsidRDefault="002458A7">
      <w:pPr>
        <w:rPr>
          <w:rFonts w:eastAsia="Times New Roman"/>
          <w:sz w:val="20"/>
          <w:szCs w:val="20"/>
        </w:rPr>
      </w:pPr>
    </w:p>
    <w:p w:rsidR="002458A7" w:rsidRPr="00765C65" w:rsidRDefault="00230FD1">
      <w:r>
        <w:rPr>
          <w:rFonts w:eastAsia="Times New Roman"/>
          <w:sz w:val="20"/>
          <w:szCs w:val="20"/>
        </w:rPr>
        <w:t>Организатор</w:t>
      </w:r>
      <w:r w:rsidRPr="00765C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65C65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</w:t>
      </w:r>
      <w:r w:rsidRPr="00765C65">
        <w:rPr>
          <w:rFonts w:eastAsia="Times New Roman"/>
          <w:sz w:val="20"/>
          <w:szCs w:val="20"/>
        </w:rPr>
        <w:t>ОРОДА МОСКВЫ"</w:t>
      </w:r>
    </w:p>
    <w:p w:rsidR="002458A7" w:rsidRPr="00765C65" w:rsidRDefault="002458A7">
      <w:pPr>
        <w:rPr>
          <w:rFonts w:eastAsia="Times New Roman"/>
          <w:sz w:val="20"/>
          <w:szCs w:val="20"/>
        </w:rPr>
      </w:pPr>
    </w:p>
    <w:p w:rsidR="002458A7" w:rsidRPr="00765C65" w:rsidRDefault="00230FD1">
      <w:r w:rsidRPr="00765C65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2458A7" w:rsidRPr="00765C65" w:rsidRDefault="002458A7">
      <w:pPr>
        <w:rPr>
          <w:rFonts w:eastAsia="Times New Roman"/>
          <w:sz w:val="20"/>
          <w:szCs w:val="20"/>
        </w:rPr>
      </w:pPr>
    </w:p>
    <w:p w:rsidR="002458A7" w:rsidRPr="00765C65" w:rsidRDefault="00230F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65C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65C65">
        <w:rPr>
          <w:rFonts w:eastAsia="Times New Roman"/>
          <w:sz w:val="20"/>
          <w:szCs w:val="20"/>
        </w:rPr>
        <w:t>: Поставка тренажеров реабилитационных  для нужд учреждений</w:t>
      </w:r>
      <w:r w:rsidRPr="00765C65">
        <w:rPr>
          <w:rFonts w:eastAsia="Times New Roman"/>
          <w:sz w:val="20"/>
          <w:szCs w:val="20"/>
        </w:rPr>
        <w:t xml:space="preserve"> Департамента труда и социальной защиты населения города Москвы в 2020 году (Закупка 21) </w:t>
      </w:r>
    </w:p>
    <w:p w:rsidR="002458A7" w:rsidRPr="00765C65" w:rsidRDefault="002458A7">
      <w:pPr>
        <w:rPr>
          <w:rFonts w:eastAsia="Times New Roman"/>
          <w:sz w:val="20"/>
          <w:szCs w:val="20"/>
        </w:rPr>
      </w:pPr>
    </w:p>
    <w:p w:rsidR="002458A7" w:rsidRDefault="00230F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202770182732077090100111270010000244</w:t>
      </w:r>
    </w:p>
    <w:p w:rsidR="002458A7" w:rsidRDefault="002458A7"/>
    <w:p w:rsidR="002458A7" w:rsidRDefault="00230FD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8 604 154,39 руб.</w:t>
      </w:r>
    </w:p>
    <w:p w:rsidR="002458A7" w:rsidRPr="00765C65" w:rsidRDefault="002458A7">
      <w:pPr>
        <w:rPr>
          <w:rFonts w:eastAsia="Times New Roman"/>
          <w:sz w:val="20"/>
          <w:szCs w:val="20"/>
        </w:rPr>
      </w:pPr>
    </w:p>
    <w:p w:rsidR="002458A7" w:rsidRPr="00765C65" w:rsidRDefault="00230FD1">
      <w:r>
        <w:rPr>
          <w:rFonts w:eastAsia="Times New Roman"/>
          <w:sz w:val="20"/>
          <w:szCs w:val="20"/>
        </w:rPr>
        <w:t>Снижение</w:t>
      </w:r>
      <w:r w:rsidRPr="00765C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65C65">
        <w:rPr>
          <w:rFonts w:eastAsia="Times New Roman"/>
          <w:sz w:val="20"/>
          <w:szCs w:val="20"/>
        </w:rPr>
        <w:t>, %: 5.11</w:t>
      </w:r>
    </w:p>
    <w:p w:rsidR="002458A7" w:rsidRDefault="002458A7">
      <w:pPr>
        <w:rPr>
          <w:rFonts w:eastAsia="Times New Roman"/>
          <w:sz w:val="20"/>
          <w:szCs w:val="20"/>
        </w:rPr>
      </w:pPr>
    </w:p>
    <w:p w:rsidR="002458A7" w:rsidRDefault="00230FD1">
      <w:pPr>
        <w:rPr>
          <w:sz w:val="20"/>
          <w:szCs w:val="20"/>
        </w:rPr>
      </w:pPr>
      <w:bookmarkStart w:id="0" w:name="__DdeLink__931_47882188"/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  <w:bookmarkEnd w:id="0"/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458A7">
        <w:tc>
          <w:tcPr>
            <w:tcW w:w="4960" w:type="dxa"/>
            <w:shd w:val="clear" w:color="auto" w:fill="auto"/>
          </w:tcPr>
          <w:p w:rsidR="002458A7" w:rsidRDefault="00230F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58A7" w:rsidRDefault="00230F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2458A7">
        <w:tc>
          <w:tcPr>
            <w:tcW w:w="4960" w:type="dxa"/>
            <w:shd w:val="clear" w:color="auto" w:fill="auto"/>
          </w:tcPr>
          <w:p w:rsidR="002458A7" w:rsidRDefault="00230F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58A7" w:rsidRDefault="00230F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2458A7">
        <w:tc>
          <w:tcPr>
            <w:tcW w:w="4960" w:type="dxa"/>
            <w:shd w:val="clear" w:color="auto" w:fill="auto"/>
          </w:tcPr>
          <w:p w:rsidR="002458A7" w:rsidRDefault="00230F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58A7" w:rsidRDefault="00230F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</w:tbl>
    <w:p w:rsidR="002458A7" w:rsidRDefault="002458A7">
      <w:pPr>
        <w:rPr>
          <w:rFonts w:eastAsia="Times New Roman"/>
          <w:sz w:val="20"/>
          <w:szCs w:val="20"/>
        </w:rPr>
      </w:pPr>
    </w:p>
    <w:p w:rsidR="002458A7" w:rsidRDefault="00230FD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458A7" w:rsidRDefault="002458A7">
      <w:pPr>
        <w:rPr>
          <w:rFonts w:eastAsia="Times New Roman"/>
          <w:sz w:val="20"/>
          <w:szCs w:val="20"/>
        </w:rPr>
      </w:pPr>
    </w:p>
    <w:p w:rsidR="002458A7" w:rsidRDefault="00230F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458A7" w:rsidRDefault="002458A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6"/>
        <w:gridCol w:w="1593"/>
        <w:gridCol w:w="1630"/>
      </w:tblGrid>
      <w:tr w:rsidR="002458A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458A7" w:rsidRDefault="00230F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2458A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458A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Pr="00765C65" w:rsidRDefault="00230FD1">
            <w:pPr>
              <w:rPr>
                <w:sz w:val="20"/>
                <w:szCs w:val="20"/>
              </w:rPr>
            </w:pPr>
            <w:r w:rsidRPr="00765C65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8 164 </w:t>
            </w:r>
            <w:r>
              <w:rPr>
                <w:sz w:val="20"/>
                <w:szCs w:val="20"/>
                <w:lang w:val="en-US"/>
              </w:rPr>
              <w:t>875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458A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Pr="00765C65" w:rsidRDefault="00230FD1">
            <w:pPr>
              <w:rPr>
                <w:sz w:val="20"/>
                <w:szCs w:val="20"/>
              </w:rPr>
            </w:pPr>
            <w:r w:rsidRPr="00765C65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8 207 896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458A7" w:rsidRDefault="002458A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9"/>
        <w:gridCol w:w="1790"/>
        <w:gridCol w:w="1659"/>
      </w:tblGrid>
      <w:tr w:rsidR="002458A7">
        <w:tc>
          <w:tcPr>
            <w:tcW w:w="9977" w:type="dxa"/>
            <w:gridSpan w:val="5"/>
            <w:shd w:val="clear" w:color="auto" w:fill="auto"/>
          </w:tcPr>
          <w:p w:rsidR="002458A7" w:rsidRDefault="00230FD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458A7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458A7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EA-54300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Pr="00765C65" w:rsidRDefault="00230FD1">
            <w:pPr>
              <w:rPr>
                <w:sz w:val="20"/>
                <w:szCs w:val="20"/>
              </w:rPr>
            </w:pPr>
            <w:r w:rsidRPr="00765C65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8 164 875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58A7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Pr="00765C65" w:rsidRDefault="00230FD1">
            <w:pPr>
              <w:rPr>
                <w:sz w:val="20"/>
                <w:szCs w:val="20"/>
              </w:rPr>
            </w:pPr>
            <w:r w:rsidRPr="00765C65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8 164 875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58A7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Pr="00765C65" w:rsidRDefault="00230FD1">
            <w:pPr>
              <w:rPr>
                <w:sz w:val="20"/>
                <w:szCs w:val="20"/>
              </w:rPr>
            </w:pPr>
            <w:r w:rsidRPr="00765C65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8 164 875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58A7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Pr="00765C65" w:rsidRDefault="00230FD1">
            <w:pPr>
              <w:rPr>
                <w:sz w:val="20"/>
                <w:szCs w:val="20"/>
              </w:rPr>
            </w:pPr>
            <w:r w:rsidRPr="00765C65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8 207 896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58A7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Pr="00765C65" w:rsidRDefault="00230FD1">
            <w:pPr>
              <w:rPr>
                <w:sz w:val="20"/>
                <w:szCs w:val="20"/>
              </w:rPr>
            </w:pPr>
            <w:r w:rsidRPr="00765C65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8 207 896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</w:t>
            </w:r>
            <w:r>
              <w:rPr>
                <w:sz w:val="20"/>
                <w:szCs w:val="20"/>
                <w:lang w:val="en-US"/>
              </w:rPr>
              <w:t>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58A7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Pr="00765C65" w:rsidRDefault="00230FD1">
            <w:pPr>
              <w:rPr>
                <w:sz w:val="20"/>
                <w:szCs w:val="20"/>
              </w:rPr>
            </w:pPr>
            <w:r w:rsidRPr="00765C65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8 207 896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A7" w:rsidRDefault="00230F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458A7" w:rsidRDefault="002458A7">
      <w:pPr>
        <w:jc w:val="both"/>
        <w:rPr>
          <w:rFonts w:eastAsia="Times New Roman"/>
          <w:sz w:val="20"/>
          <w:szCs w:val="20"/>
          <w:lang w:val="en-US"/>
        </w:rPr>
      </w:pPr>
    </w:p>
    <w:p w:rsidR="002458A7" w:rsidRDefault="00230FD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"СОЦСЕРВИС", предложивший цену контракта 8 164 875,38 руб.</w:t>
      </w:r>
    </w:p>
    <w:p w:rsidR="002458A7" w:rsidRDefault="002458A7">
      <w:pPr>
        <w:jc w:val="both"/>
        <w:rPr>
          <w:rFonts w:eastAsia="Times New Roman"/>
          <w:sz w:val="20"/>
          <w:szCs w:val="20"/>
        </w:rPr>
      </w:pPr>
    </w:p>
    <w:p w:rsidR="002458A7" w:rsidRDefault="00230FD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"СОЦСЕРВИС", который предложил наиболее низкую цену контракт</w:t>
      </w:r>
      <w:r>
        <w:rPr>
          <w:rFonts w:eastAsia="Times New Roman"/>
          <w:sz w:val="20"/>
          <w:szCs w:val="20"/>
        </w:rPr>
        <w:t>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458A7" w:rsidRDefault="002458A7">
      <w:pPr>
        <w:jc w:val="both"/>
        <w:rPr>
          <w:rFonts w:eastAsia="Times New Roman"/>
          <w:sz w:val="20"/>
          <w:szCs w:val="20"/>
        </w:rPr>
      </w:pPr>
    </w:p>
    <w:p w:rsidR="002458A7" w:rsidRDefault="00230FD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458A7" w:rsidRDefault="002458A7">
      <w:pPr>
        <w:jc w:val="both"/>
        <w:rPr>
          <w:rFonts w:eastAsia="Times New Roman"/>
          <w:sz w:val="20"/>
          <w:szCs w:val="20"/>
        </w:rPr>
      </w:pPr>
    </w:p>
    <w:p w:rsidR="00230FD1" w:rsidRDefault="00230FD1">
      <w:bookmarkStart w:id="2" w:name="_GoBack"/>
      <w:bookmarkEnd w:id="2"/>
    </w:p>
    <w:sectPr w:rsidR="00230FD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8A7"/>
    <w:rsid w:val="00230FD1"/>
    <w:rsid w:val="002458A7"/>
    <w:rsid w:val="00765C65"/>
    <w:rsid w:val="00774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3</cp:revision>
  <cp:lastPrinted>2020-07-30T12:15:00Z</cp:lastPrinted>
  <dcterms:created xsi:type="dcterms:W3CDTF">2020-07-30T12:15:00Z</dcterms:created>
  <dcterms:modified xsi:type="dcterms:W3CDTF">2020-07-30T12:15:00Z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