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5C4" w:rsidRPr="00271BC7" w:rsidRDefault="00271BC7">
      <w:pPr>
        <w:ind w:firstLine="567"/>
        <w:jc w:val="center"/>
      </w:pPr>
      <w:r w:rsidRPr="00271BC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555C4" w:rsidRPr="00271BC7" w:rsidRDefault="00271BC7">
      <w:pPr>
        <w:ind w:firstLine="567"/>
        <w:jc w:val="center"/>
      </w:pPr>
      <w:r w:rsidRPr="00271BC7">
        <w:rPr>
          <w:rFonts w:eastAsia="Times New Roman"/>
          <w:b/>
          <w:bCs/>
        </w:rPr>
        <w:t>"Поставка канцелярских товаров (клей)"</w:t>
      </w:r>
    </w:p>
    <w:p w:rsidR="001555C4" w:rsidRPr="00271BC7" w:rsidRDefault="00271BC7">
      <w:pPr>
        <w:ind w:firstLine="567"/>
        <w:jc w:val="center"/>
        <w:rPr>
          <w:rFonts w:eastAsia="Times New Roman"/>
          <w:b/>
          <w:bCs/>
        </w:rPr>
      </w:pPr>
      <w:r w:rsidRPr="00271BC7">
        <w:rPr>
          <w:rFonts w:eastAsia="Times New Roman"/>
          <w:b/>
          <w:bCs/>
        </w:rPr>
        <w:t xml:space="preserve">(№ </w:t>
      </w:r>
      <w:r w:rsidRPr="00271BC7">
        <w:rPr>
          <w:rFonts w:eastAsia="Times New Roman"/>
          <w:b/>
          <w:bCs/>
        </w:rPr>
        <w:t>извещения</w:t>
      </w:r>
      <w:r w:rsidRPr="00271BC7">
        <w:rPr>
          <w:rFonts w:eastAsia="Times New Roman"/>
          <w:b/>
          <w:bCs/>
        </w:rPr>
        <w:t xml:space="preserve"> 1001200000620000038) </w:t>
      </w:r>
    </w:p>
    <w:p w:rsidR="001555C4" w:rsidRPr="00271BC7" w:rsidRDefault="001555C4">
      <w:pPr>
        <w:ind w:firstLine="567"/>
        <w:jc w:val="center"/>
      </w:pPr>
    </w:p>
    <w:p w:rsidR="001555C4" w:rsidRPr="00271BC7" w:rsidRDefault="00271BC7">
      <w:pPr>
        <w:ind w:firstLine="567"/>
        <w:jc w:val="right"/>
      </w:pPr>
      <w:r w:rsidRPr="00271BC7">
        <w:rPr>
          <w:rFonts w:eastAsia="Times New Roman"/>
        </w:rPr>
        <w:t>10.08.2020г.</w:t>
      </w:r>
    </w:p>
    <w:p w:rsidR="001555C4" w:rsidRPr="00271BC7" w:rsidRDefault="001555C4">
      <w:pPr>
        <w:ind w:firstLine="567"/>
        <w:rPr>
          <w:rFonts w:eastAsia="Times New Roman"/>
        </w:rPr>
      </w:pP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  <w:b/>
        </w:rPr>
        <w:t>Место</w:t>
      </w:r>
      <w:r w:rsidRPr="00271BC7">
        <w:rPr>
          <w:rFonts w:eastAsia="Times New Roman"/>
          <w:b/>
        </w:rPr>
        <w:t xml:space="preserve"> </w:t>
      </w:r>
      <w:r w:rsidRPr="00271BC7">
        <w:rPr>
          <w:rFonts w:eastAsia="Times New Roman"/>
          <w:b/>
        </w:rPr>
        <w:t>публикации</w:t>
      </w:r>
      <w:r w:rsidRPr="00271BC7">
        <w:rPr>
          <w:rFonts w:eastAsia="Times New Roman"/>
          <w:b/>
        </w:rPr>
        <w:t>:</w:t>
      </w:r>
      <w:r w:rsidRPr="00271BC7">
        <w:rPr>
          <w:rFonts w:eastAsia="Times New Roman"/>
        </w:rPr>
        <w:t xml:space="preserve"> Российская Федерация, 450075, </w:t>
      </w:r>
      <w:r w:rsidRPr="00271BC7">
        <w:rPr>
          <w:rFonts w:eastAsia="Times New Roman"/>
        </w:rPr>
        <w:t>Респ</w:t>
      </w:r>
      <w:r w:rsidRPr="00271BC7">
        <w:rPr>
          <w:rFonts w:eastAsia="Times New Roman"/>
        </w:rPr>
        <w:t xml:space="preserve">ублика </w:t>
      </w:r>
      <w:r w:rsidRPr="00271BC7">
        <w:rPr>
          <w:rFonts w:eastAsia="Times New Roman"/>
        </w:rPr>
        <w:t>Башкортостан</w:t>
      </w:r>
      <w:r w:rsidRPr="00271BC7">
        <w:rPr>
          <w:rFonts w:eastAsia="Times New Roman"/>
        </w:rPr>
        <w:t xml:space="preserve">, </w:t>
      </w:r>
      <w:proofErr w:type="spellStart"/>
      <w:r w:rsidRPr="00271BC7">
        <w:rPr>
          <w:rFonts w:eastAsia="Times New Roman"/>
        </w:rPr>
        <w:t>г.Уфа</w:t>
      </w:r>
      <w:proofErr w:type="spellEnd"/>
      <w:r w:rsidRPr="00271BC7">
        <w:rPr>
          <w:rFonts w:eastAsia="Times New Roman"/>
        </w:rPr>
        <w:t xml:space="preserve">, УЛИЦА РИХАРДА ЗОРГЕ, ДОМ </w:t>
      </w:r>
      <w:r w:rsidRPr="00271BC7">
        <w:rPr>
          <w:rFonts w:eastAsia="Times New Roman"/>
        </w:rPr>
        <w:t>73/3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  <w:b/>
        </w:rPr>
        <w:t>Организатор</w:t>
      </w:r>
      <w:r w:rsidRPr="00271BC7">
        <w:rPr>
          <w:rFonts w:eastAsia="Times New Roman"/>
          <w:b/>
        </w:rPr>
        <w:t xml:space="preserve"> </w:t>
      </w:r>
      <w:r w:rsidRPr="00271BC7">
        <w:rPr>
          <w:rFonts w:eastAsia="Times New Roman"/>
          <w:b/>
        </w:rPr>
        <w:t>аукциона</w:t>
      </w:r>
      <w:r w:rsidRPr="00271BC7">
        <w:rPr>
          <w:rFonts w:eastAsia="Times New Roman"/>
          <w:b/>
        </w:rPr>
        <w:t>:</w:t>
      </w:r>
      <w:r w:rsidRPr="00271BC7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  <w:b/>
        </w:rPr>
        <w:t>Заказчик:</w:t>
      </w:r>
      <w:r w:rsidRPr="00271BC7">
        <w:rPr>
          <w:rFonts w:eastAsia="Times New Roman"/>
        </w:rPr>
        <w:t xml:space="preserve"> ГОСУДАРСТВЕННОЕ БЮДЖЕТНОЕ УЧРЕЖДЕНИЕ ЗДРАВООХРАНЕНИЯ РЕС</w:t>
      </w:r>
      <w:r w:rsidRPr="00271BC7">
        <w:rPr>
          <w:rFonts w:eastAsia="Times New Roman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  <w:b/>
        </w:rPr>
        <w:t>Наименование</w:t>
      </w:r>
      <w:r w:rsidRPr="00271BC7">
        <w:rPr>
          <w:rFonts w:eastAsia="Times New Roman"/>
          <w:b/>
        </w:rPr>
        <w:t xml:space="preserve"> </w:t>
      </w:r>
      <w:r w:rsidRPr="00271BC7">
        <w:rPr>
          <w:rFonts w:eastAsia="Times New Roman"/>
          <w:b/>
        </w:rPr>
        <w:t>закупки</w:t>
      </w:r>
      <w:r w:rsidRPr="00271BC7">
        <w:rPr>
          <w:rFonts w:eastAsia="Times New Roman"/>
          <w:b/>
        </w:rPr>
        <w:t>:</w:t>
      </w:r>
      <w:r w:rsidRPr="00271BC7">
        <w:rPr>
          <w:rFonts w:eastAsia="Times New Roman"/>
        </w:rPr>
        <w:t xml:space="preserve"> Поставка канцелярских товаров (клей) </w:t>
      </w:r>
    </w:p>
    <w:p w:rsidR="001555C4" w:rsidRPr="00271BC7" w:rsidRDefault="00271BC7" w:rsidP="00271BC7">
      <w:pPr>
        <w:ind w:firstLine="680"/>
        <w:jc w:val="both"/>
        <w:rPr>
          <w:rFonts w:eastAsia="Times New Roman"/>
        </w:rPr>
      </w:pPr>
      <w:r w:rsidRPr="00271BC7">
        <w:rPr>
          <w:rFonts w:eastAsia="Times New Roman"/>
          <w:b/>
        </w:rPr>
        <w:t xml:space="preserve">Идентификационный код закупки: </w:t>
      </w:r>
      <w:r w:rsidRPr="00271BC7">
        <w:rPr>
          <w:rFonts w:eastAsia="Times New Roman"/>
        </w:rPr>
        <w:t>202027416202802760100100500382052244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  <w:b/>
        </w:rPr>
        <w:t>Начальная (максималь</w:t>
      </w:r>
      <w:r w:rsidRPr="00271BC7">
        <w:rPr>
          <w:rFonts w:eastAsia="Times New Roman"/>
          <w:b/>
        </w:rPr>
        <w:t>ная) цена контракта/Максимальное значение цены контракта:</w:t>
      </w:r>
      <w:r w:rsidRPr="00271BC7">
        <w:rPr>
          <w:rFonts w:eastAsia="Times New Roman"/>
        </w:rPr>
        <w:t xml:space="preserve"> 24 672,00 руб.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Снижение</w:t>
      </w:r>
      <w:r w:rsidRPr="00271BC7">
        <w:rPr>
          <w:rFonts w:eastAsia="Times New Roman"/>
        </w:rPr>
        <w:t xml:space="preserve"> </w:t>
      </w:r>
      <w:r w:rsidRPr="00271BC7">
        <w:rPr>
          <w:rFonts w:eastAsia="Times New Roman"/>
        </w:rPr>
        <w:t>НМЦК</w:t>
      </w:r>
      <w:r w:rsidRPr="00271BC7">
        <w:rPr>
          <w:rFonts w:eastAsia="Times New Roman"/>
        </w:rPr>
        <w:t>, %: 85.50</w:t>
      </w:r>
    </w:p>
    <w:p w:rsidR="001555C4" w:rsidRPr="00271BC7" w:rsidRDefault="00271BC7" w:rsidP="00271BC7">
      <w:pPr>
        <w:ind w:firstLine="680"/>
        <w:jc w:val="both"/>
        <w:rPr>
          <w:b/>
        </w:rPr>
      </w:pPr>
      <w:r w:rsidRPr="00271BC7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Pr>
              <w:rPr>
                <w:lang w:val="en-US"/>
              </w:rPr>
            </w:pPr>
            <w:proofErr w:type="spellStart"/>
            <w:r w:rsidRPr="00271BC7">
              <w:rPr>
                <w:lang w:val="en-US"/>
              </w:rPr>
              <w:t>Председатель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Pr>
              <w:rPr>
                <w:lang w:val="en-US"/>
              </w:rPr>
            </w:pPr>
            <w:proofErr w:type="spellStart"/>
            <w:r w:rsidRPr="00271BC7">
              <w:rPr>
                <w:lang w:val="en-US"/>
              </w:rPr>
              <w:t>Зам</w:t>
            </w:r>
            <w:proofErr w:type="spellEnd"/>
            <w:r w:rsidRPr="00271BC7">
              <w:rPr>
                <w:lang w:val="en-US"/>
              </w:rPr>
              <w:t xml:space="preserve">. </w:t>
            </w:r>
            <w:proofErr w:type="spellStart"/>
            <w:r w:rsidRPr="00271BC7">
              <w:rPr>
                <w:lang w:val="en-US"/>
              </w:rPr>
              <w:t>председателя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Музафарова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Римма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Габдрашитовна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Pr>
              <w:rPr>
                <w:lang w:val="en-US"/>
              </w:rPr>
            </w:pPr>
            <w:proofErr w:type="spellStart"/>
            <w:r w:rsidRPr="00271BC7">
              <w:rPr>
                <w:lang w:val="en-US"/>
              </w:rPr>
              <w:t>Член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Pr>
              <w:rPr>
                <w:lang w:val="en-US"/>
              </w:rPr>
            </w:pPr>
            <w:proofErr w:type="spellStart"/>
            <w:r w:rsidRPr="00271BC7">
              <w:rPr>
                <w:lang w:val="en-US"/>
              </w:rPr>
              <w:t>Член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Pr>
              <w:rPr>
                <w:lang w:val="en-US"/>
              </w:rPr>
            </w:pPr>
            <w:proofErr w:type="spellStart"/>
            <w:r w:rsidRPr="00271BC7">
              <w:rPr>
                <w:lang w:val="en-US"/>
              </w:rPr>
              <w:t>Секретарь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</w:tr>
    </w:tbl>
    <w:p w:rsidR="001555C4" w:rsidRPr="00271BC7" w:rsidRDefault="00271BC7" w:rsidP="00271BC7">
      <w:pPr>
        <w:ind w:firstLine="680"/>
        <w:rPr>
          <w:b/>
        </w:rPr>
      </w:pPr>
      <w:bookmarkStart w:id="0" w:name="_GoBack"/>
      <w:r w:rsidRPr="00271BC7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1555C4" w:rsidRPr="00271BC7">
        <w:tc>
          <w:tcPr>
            <w:tcW w:w="4960" w:type="dxa"/>
            <w:shd w:val="clear" w:color="auto" w:fill="auto"/>
          </w:tcPr>
          <w:bookmarkEnd w:id="0"/>
          <w:p w:rsidR="001555C4" w:rsidRPr="00271BC7" w:rsidRDefault="00271BC7">
            <w:proofErr w:type="spellStart"/>
            <w:r w:rsidRPr="00271BC7">
              <w:rPr>
                <w:lang w:val="en-US"/>
              </w:rPr>
              <w:t>Председатель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Член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Член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</w:tr>
      <w:tr w:rsidR="001555C4" w:rsidRPr="00271BC7">
        <w:tc>
          <w:tcPr>
            <w:tcW w:w="4960" w:type="dxa"/>
            <w:shd w:val="clear" w:color="auto" w:fill="auto"/>
          </w:tcPr>
          <w:p w:rsidR="001555C4" w:rsidRPr="00271BC7" w:rsidRDefault="00271BC7">
            <w:proofErr w:type="spellStart"/>
            <w:r w:rsidRPr="00271BC7">
              <w:rPr>
                <w:lang w:val="en-US"/>
              </w:rPr>
              <w:t>Секретарь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55C4" w:rsidRPr="00271BC7" w:rsidRDefault="00271BC7"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</w:tr>
    </w:tbl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Заседание комиссии правомочно, кворум имеется.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</w:t>
      </w:r>
      <w:r w:rsidRPr="00271BC7">
        <w:rPr>
          <w:rFonts w:eastAsia="Times New Roman"/>
        </w:rPr>
        <w:t>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7"/>
        <w:gridCol w:w="168"/>
        <w:gridCol w:w="2485"/>
        <w:gridCol w:w="168"/>
        <w:gridCol w:w="1445"/>
        <w:gridCol w:w="157"/>
        <w:gridCol w:w="1550"/>
        <w:gridCol w:w="15"/>
        <w:gridCol w:w="1572"/>
      </w:tblGrid>
      <w:tr w:rsidR="001555C4" w:rsidRPr="00271BC7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1555C4" w:rsidRPr="00271BC7" w:rsidRDefault="00271BC7">
            <w:pPr>
              <w:rPr>
                <w:b/>
              </w:rPr>
            </w:pPr>
            <w:r w:rsidRPr="00271BC7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1555C4" w:rsidRPr="00271BC7" w:rsidTr="00271BC7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rFonts w:eastAsia="Times New Roman"/>
              </w:rPr>
            </w:pPr>
            <w:r w:rsidRPr="00271BC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271BC7">
              <w:rPr>
                <w:rFonts w:eastAsia="Times New Roman"/>
              </w:rPr>
              <w:t>Минимальное предложение о цене контракта,</w:t>
            </w:r>
            <w:r w:rsidRPr="00271BC7">
              <w:rPr>
                <w:rFonts w:eastAsia="Times New Roman"/>
              </w:rPr>
              <w:t xml:space="preserve"> сделанное участником аукциона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rPr>
                <w:rFonts w:eastAsia="Times New Roman"/>
              </w:rPr>
              <w:t>Обоснование</w:t>
            </w:r>
          </w:p>
        </w:tc>
      </w:tr>
      <w:tr w:rsidR="001555C4" w:rsidRPr="00271BC7" w:rsidTr="00271BC7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EA-54457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"ИНВЕСТКАНЦТОРГ" / 0278061574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12 089</w:t>
            </w:r>
            <w:proofErr w:type="gramStart"/>
            <w:r w:rsidRPr="00271BC7">
              <w:rPr>
                <w:lang w:val="en-US"/>
              </w:rPr>
              <w:t>,28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-</w:t>
            </w:r>
          </w:p>
        </w:tc>
      </w:tr>
      <w:tr w:rsidR="001555C4" w:rsidRPr="00271BC7" w:rsidTr="00271BC7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 xml:space="preserve">ОБЩЕСТВО С ОГРАНИЧЕННОЙ ОТВЕТСТВЕННОСТЬЮ </w:t>
            </w:r>
            <w:r w:rsidRPr="00271BC7">
              <w:lastRenderedPageBreak/>
              <w:t>"УФАБУМТОРГ" / 0278097570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lastRenderedPageBreak/>
              <w:t>3 577</w:t>
            </w:r>
            <w:proofErr w:type="gramStart"/>
            <w:r w:rsidRPr="00271BC7">
              <w:rPr>
                <w:lang w:val="en-US"/>
              </w:rPr>
              <w:t>,44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-</w:t>
            </w:r>
          </w:p>
        </w:tc>
      </w:tr>
      <w:tr w:rsidR="001555C4" w:rsidRPr="00271BC7" w:rsidTr="00271BC7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lang w:val="en-US"/>
              </w:rPr>
            </w:pPr>
            <w:r w:rsidRPr="00271BC7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3 700</w:t>
            </w:r>
            <w:proofErr w:type="gramStart"/>
            <w:r w:rsidRPr="00271BC7">
              <w:rPr>
                <w:lang w:val="en-US"/>
              </w:rPr>
              <w:t>,80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-</w:t>
            </w:r>
          </w:p>
        </w:tc>
      </w:tr>
      <w:tr w:rsidR="001555C4" w:rsidRPr="00271BC7" w:rsidTr="00271BC7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EA-54816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"КАНЦАЙЛЕНД" / 7726416643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7 524</w:t>
            </w:r>
            <w:proofErr w:type="gramStart"/>
            <w:r w:rsidRPr="00271BC7">
              <w:rPr>
                <w:lang w:val="en-US"/>
              </w:rPr>
              <w:t>,96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-</w:t>
            </w:r>
          </w:p>
        </w:tc>
      </w:tr>
      <w:tr w:rsidR="001555C4" w:rsidRPr="00271BC7">
        <w:tc>
          <w:tcPr>
            <w:tcW w:w="9977" w:type="dxa"/>
            <w:gridSpan w:val="9"/>
            <w:shd w:val="clear" w:color="auto" w:fill="auto"/>
          </w:tcPr>
          <w:p w:rsidR="001555C4" w:rsidRPr="00271BC7" w:rsidRDefault="00271BC7">
            <w:pPr>
              <w:ind w:left="-45"/>
              <w:rPr>
                <w:b/>
              </w:rPr>
            </w:pPr>
            <w:r w:rsidRPr="00271BC7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ind w:right="-157"/>
            </w:pPr>
            <w:r w:rsidRPr="00271BC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ind w:right="-157"/>
            </w:pPr>
            <w:r w:rsidRPr="00271BC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ind w:right="-157"/>
            </w:pPr>
            <w:r w:rsidRPr="00271BC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ind w:right="-157"/>
            </w:pPr>
            <w:r w:rsidRPr="00271BC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ind w:right="-157"/>
            </w:pPr>
            <w:r w:rsidRPr="00271BC7">
              <w:rPr>
                <w:rFonts w:eastAsia="Times New Roman"/>
              </w:rPr>
              <w:t xml:space="preserve">Решение </w:t>
            </w:r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EA-54457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12 089</w:t>
            </w:r>
            <w:proofErr w:type="gramStart"/>
            <w:r w:rsidRPr="00271BC7">
              <w:rPr>
                <w:lang w:val="en-US"/>
              </w:rPr>
              <w:t>,28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EA-54457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12 089</w:t>
            </w:r>
            <w:proofErr w:type="gramStart"/>
            <w:r w:rsidRPr="00271BC7">
              <w:rPr>
                <w:lang w:val="en-US"/>
              </w:rPr>
              <w:t>,28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EA-54457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</w:t>
            </w:r>
            <w:r w:rsidRPr="00271BC7">
              <w:t>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12 089</w:t>
            </w:r>
            <w:proofErr w:type="gramStart"/>
            <w:r w:rsidRPr="00271BC7">
              <w:rPr>
                <w:lang w:val="en-US"/>
              </w:rPr>
              <w:t>,28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EA-54457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12 089</w:t>
            </w:r>
            <w:proofErr w:type="gramStart"/>
            <w:r w:rsidRPr="00271BC7">
              <w:rPr>
                <w:lang w:val="en-US"/>
              </w:rPr>
              <w:t>,28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 xml:space="preserve">ОБЩЕСТВО С </w:t>
            </w:r>
            <w:r w:rsidRPr="00271BC7">
              <w:t>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3 577</w:t>
            </w:r>
            <w:proofErr w:type="gramStart"/>
            <w:r w:rsidRPr="00271BC7">
              <w:rPr>
                <w:lang w:val="en-US"/>
              </w:rPr>
              <w:t>,44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3 577</w:t>
            </w:r>
            <w:proofErr w:type="gramStart"/>
            <w:r w:rsidRPr="00271BC7">
              <w:rPr>
                <w:lang w:val="en-US"/>
              </w:rPr>
              <w:t>,44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3 577</w:t>
            </w:r>
            <w:proofErr w:type="gramStart"/>
            <w:r w:rsidRPr="00271BC7">
              <w:rPr>
                <w:lang w:val="en-US"/>
              </w:rPr>
              <w:t>,44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 xml:space="preserve">ОБЩЕСТВО С ОГРАНИЧЕННОЙ ОТВЕТСТВЕННОСТЬЮ </w:t>
            </w:r>
            <w:r w:rsidRPr="00271BC7">
              <w:lastRenderedPageBreak/>
              <w:t>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lastRenderedPageBreak/>
              <w:t>3 577</w:t>
            </w:r>
            <w:proofErr w:type="gramStart"/>
            <w:r w:rsidRPr="00271BC7">
              <w:rPr>
                <w:lang w:val="en-US"/>
              </w:rPr>
              <w:t>,44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</w:t>
            </w:r>
            <w:r w:rsidRPr="00271BC7">
              <w:rPr>
                <w:lang w:val="en-US"/>
              </w:rPr>
              <w:t>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lang w:val="en-US"/>
              </w:rPr>
            </w:pPr>
            <w:r w:rsidRPr="00271BC7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3 700</w:t>
            </w:r>
            <w:proofErr w:type="gramStart"/>
            <w:r w:rsidRPr="00271BC7">
              <w:rPr>
                <w:lang w:val="en-US"/>
              </w:rPr>
              <w:t>,80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lang w:val="en-US"/>
              </w:rPr>
            </w:pPr>
            <w:r w:rsidRPr="00271BC7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3 700</w:t>
            </w:r>
            <w:proofErr w:type="gramStart"/>
            <w:r w:rsidRPr="00271BC7">
              <w:rPr>
                <w:lang w:val="en-US"/>
              </w:rPr>
              <w:t>,80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lang w:val="en-US"/>
              </w:rPr>
            </w:pPr>
            <w:r w:rsidRPr="00271BC7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3 700</w:t>
            </w:r>
            <w:proofErr w:type="gramStart"/>
            <w:r w:rsidRPr="00271BC7">
              <w:rPr>
                <w:lang w:val="en-US"/>
              </w:rPr>
              <w:t>,80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EA-54779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rPr>
                <w:lang w:val="en-US"/>
              </w:rPr>
            </w:pPr>
            <w:r w:rsidRPr="00271BC7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3 700</w:t>
            </w:r>
            <w:proofErr w:type="gramStart"/>
            <w:r w:rsidRPr="00271BC7">
              <w:rPr>
                <w:lang w:val="en-US"/>
              </w:rPr>
              <w:t>,80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EA-54816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7 524</w:t>
            </w:r>
            <w:proofErr w:type="gramStart"/>
            <w:r w:rsidRPr="00271BC7">
              <w:rPr>
                <w:lang w:val="en-US"/>
              </w:rPr>
              <w:t>,96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EA-54816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7 524</w:t>
            </w:r>
            <w:proofErr w:type="gramStart"/>
            <w:r w:rsidRPr="00271BC7">
              <w:rPr>
                <w:lang w:val="en-US"/>
              </w:rPr>
              <w:t>,96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EA-54816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7 524</w:t>
            </w:r>
            <w:proofErr w:type="gramStart"/>
            <w:r w:rsidRPr="00271BC7">
              <w:rPr>
                <w:lang w:val="en-US"/>
              </w:rPr>
              <w:t>,96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  <w:tr w:rsidR="001555C4" w:rsidRPr="00271BC7" w:rsidTr="00271BC7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  <w:rPr>
                <w:lang w:val="en-US"/>
              </w:rPr>
            </w:pPr>
            <w:r w:rsidRPr="00271BC7">
              <w:rPr>
                <w:lang w:val="en-US"/>
              </w:rPr>
              <w:t>EA-54816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r w:rsidRPr="00271BC7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>7 524</w:t>
            </w:r>
            <w:proofErr w:type="gramStart"/>
            <w:r w:rsidRPr="00271BC7">
              <w:rPr>
                <w:lang w:val="en-US"/>
              </w:rPr>
              <w:t>,96</w:t>
            </w:r>
            <w:proofErr w:type="gram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руб</w:t>
            </w:r>
            <w:proofErr w:type="spellEnd"/>
            <w:r w:rsidRPr="00271BC7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В результате рассмотрения вторых частей заявок победителем электронного</w:t>
      </w:r>
      <w:r w:rsidRPr="00271BC7">
        <w:rPr>
          <w:rFonts w:eastAsia="Times New Roman"/>
        </w:rPr>
        <w:t xml:space="preserve"> аукциона признается </w:t>
      </w:r>
      <w:r w:rsidRPr="00271BC7">
        <w:rPr>
          <w:rFonts w:eastAsia="Times New Roman"/>
          <w:b/>
        </w:rPr>
        <w:t>ОБЩЕСТВО С ОГРАНИЧЕННОЙ ОТВЕТСТВЕННОСТЬЮ "УФАБУМТОРГ" (</w:t>
      </w:r>
      <w:proofErr w:type="gramStart"/>
      <w:r w:rsidRPr="00271BC7">
        <w:rPr>
          <w:rFonts w:eastAsia="Times New Roman"/>
          <w:b/>
        </w:rPr>
        <w:t>ИНН  0278097570</w:t>
      </w:r>
      <w:proofErr w:type="gramEnd"/>
      <w:r w:rsidRPr="00271BC7">
        <w:rPr>
          <w:rFonts w:eastAsia="Times New Roman"/>
          <w:b/>
        </w:rPr>
        <w:t>)</w:t>
      </w:r>
      <w:r w:rsidRPr="00271BC7">
        <w:rPr>
          <w:rFonts w:eastAsia="Times New Roman"/>
        </w:rPr>
        <w:t xml:space="preserve">, предложивший цену </w:t>
      </w:r>
      <w:r w:rsidRPr="00271BC7">
        <w:rPr>
          <w:rFonts w:eastAsia="Times New Roman"/>
        </w:rPr>
        <w:t>контракта 3 577,44 руб.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 w:rsidRPr="00271BC7">
        <w:rPr>
          <w:rFonts w:eastAsia="Times New Roman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"УФАБУМТОРГ", который предложил наиболее н</w:t>
      </w:r>
      <w:r w:rsidRPr="00271BC7">
        <w:rPr>
          <w:rFonts w:eastAsia="Times New Roman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55C4" w:rsidRPr="00271BC7" w:rsidRDefault="00271BC7" w:rsidP="00271BC7">
      <w:pPr>
        <w:ind w:firstLine="680"/>
        <w:jc w:val="both"/>
      </w:pPr>
      <w:r w:rsidRPr="00271BC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</w:t>
      </w:r>
      <w:r w:rsidRPr="00271BC7">
        <w:rPr>
          <w:rFonts w:eastAsia="Times New Roman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55C4" w:rsidRPr="00271BC7" w:rsidRDefault="001555C4">
      <w:pPr>
        <w:jc w:val="both"/>
        <w:rPr>
          <w:rFonts w:eastAsia="Times New Roman"/>
          <w:sz w:val="12"/>
          <w:szCs w:val="12"/>
        </w:rPr>
      </w:pPr>
    </w:p>
    <w:p w:rsidR="001555C4" w:rsidRPr="00271BC7" w:rsidRDefault="00271BC7">
      <w:r w:rsidRPr="00271BC7">
        <w:rPr>
          <w:rFonts w:eastAsia="Times New Roman"/>
        </w:rPr>
        <w:t>Подписи</w:t>
      </w:r>
    </w:p>
    <w:tbl>
      <w:tblPr>
        <w:tblW w:w="102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4"/>
        <w:gridCol w:w="3159"/>
        <w:gridCol w:w="4353"/>
      </w:tblGrid>
      <w:tr w:rsidR="001555C4" w:rsidRPr="00271BC7" w:rsidTr="00271BC7">
        <w:tc>
          <w:tcPr>
            <w:tcW w:w="2744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271B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71B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9" w:type="dxa"/>
            <w:shd w:val="clear" w:color="auto" w:fill="auto"/>
          </w:tcPr>
          <w:p w:rsidR="001555C4" w:rsidRPr="00271BC7" w:rsidRDefault="001555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Винс</w:t>
            </w:r>
            <w:proofErr w:type="spellEnd"/>
            <w:r w:rsidRPr="00271BC7">
              <w:rPr>
                <w:lang w:val="en-US"/>
              </w:rPr>
              <w:t xml:space="preserve"> Ирина </w:t>
            </w:r>
            <w:proofErr w:type="spellStart"/>
            <w:r w:rsidRPr="00271BC7">
              <w:rPr>
                <w:lang w:val="en-US"/>
              </w:rPr>
              <w:t>Геннадьевна</w:t>
            </w:r>
            <w:proofErr w:type="spellEnd"/>
          </w:p>
        </w:tc>
      </w:tr>
      <w:tr w:rsidR="001555C4" w:rsidRPr="00271BC7" w:rsidTr="00271BC7">
        <w:tc>
          <w:tcPr>
            <w:tcW w:w="2744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rFonts w:eastAsia="Times New Roman"/>
                <w:lang w:val="en-US"/>
              </w:rPr>
              <w:t>Член</w:t>
            </w:r>
            <w:proofErr w:type="spellEnd"/>
            <w:r w:rsidRPr="00271B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71B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9" w:type="dxa"/>
            <w:shd w:val="clear" w:color="auto" w:fill="auto"/>
          </w:tcPr>
          <w:p w:rsidR="001555C4" w:rsidRPr="00271BC7" w:rsidRDefault="001555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Адгамов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Марат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Хаерзаманович</w:t>
            </w:r>
            <w:proofErr w:type="spellEnd"/>
          </w:p>
        </w:tc>
      </w:tr>
      <w:tr w:rsidR="001555C4" w:rsidRPr="00271BC7" w:rsidTr="00271BC7">
        <w:tc>
          <w:tcPr>
            <w:tcW w:w="2744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rFonts w:eastAsia="Times New Roman"/>
                <w:lang w:val="en-US"/>
              </w:rPr>
              <w:t>Член</w:t>
            </w:r>
            <w:proofErr w:type="spellEnd"/>
            <w:r w:rsidRPr="00271B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71B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9" w:type="dxa"/>
            <w:shd w:val="clear" w:color="auto" w:fill="auto"/>
          </w:tcPr>
          <w:p w:rsidR="001555C4" w:rsidRPr="00271BC7" w:rsidRDefault="001555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lang w:val="en-US"/>
              </w:rPr>
              <w:t>Тихонова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Гузель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Шамилевна</w:t>
            </w:r>
            <w:proofErr w:type="spellEnd"/>
          </w:p>
        </w:tc>
      </w:tr>
      <w:tr w:rsidR="001555C4" w:rsidRPr="00271BC7" w:rsidTr="00271BC7">
        <w:tc>
          <w:tcPr>
            <w:tcW w:w="2744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proofErr w:type="spellStart"/>
            <w:r w:rsidRPr="00271BC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71BC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71BC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159" w:type="dxa"/>
            <w:shd w:val="clear" w:color="auto" w:fill="auto"/>
          </w:tcPr>
          <w:p w:rsidR="001555C4" w:rsidRPr="00271BC7" w:rsidRDefault="001555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53" w:type="dxa"/>
            <w:shd w:val="clear" w:color="auto" w:fill="auto"/>
            <w:vAlign w:val="bottom"/>
          </w:tcPr>
          <w:p w:rsidR="001555C4" w:rsidRPr="00271BC7" w:rsidRDefault="00271BC7">
            <w:pPr>
              <w:pStyle w:val="af1"/>
            </w:pPr>
            <w:r w:rsidRPr="00271BC7">
              <w:rPr>
                <w:lang w:val="en-US"/>
              </w:rPr>
              <w:t xml:space="preserve">Валиахметова </w:t>
            </w:r>
            <w:proofErr w:type="spellStart"/>
            <w:r w:rsidRPr="00271BC7">
              <w:rPr>
                <w:lang w:val="en-US"/>
              </w:rPr>
              <w:t>Гульнара</w:t>
            </w:r>
            <w:proofErr w:type="spellEnd"/>
            <w:r w:rsidRPr="00271BC7">
              <w:rPr>
                <w:lang w:val="en-US"/>
              </w:rPr>
              <w:t xml:space="preserve"> </w:t>
            </w:r>
            <w:proofErr w:type="spellStart"/>
            <w:r w:rsidRPr="00271BC7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271BC7" w:rsidRDefault="00271BC7"/>
    <w:sectPr w:rsidR="00000000" w:rsidRPr="00271BC7" w:rsidSect="00271BC7">
      <w:pgSz w:w="11906" w:h="16838"/>
      <w:pgMar w:top="340" w:right="567" w:bottom="340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5C4"/>
    <w:rsid w:val="001555C4"/>
    <w:rsid w:val="0027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517F8D-88A1-4A12-992F-B994832E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851</Words>
  <Characters>4855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2020-08-10T05:48:00Z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