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E00" w:rsidRDefault="0042666C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613452">
        <w:rPr>
          <w:rFonts w:eastAsia="Times New Roman"/>
          <w:b/>
          <w:bCs/>
          <w:sz w:val="20"/>
          <w:szCs w:val="20"/>
        </w:rPr>
        <w:t>№ 0301200061920000062</w:t>
      </w:r>
    </w:p>
    <w:p w:rsidR="00CB1E00" w:rsidRPr="00613452" w:rsidRDefault="00CB1E00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CB1E00">
        <w:tc>
          <w:tcPr>
            <w:tcW w:w="5644" w:type="dxa"/>
            <w:shd w:val="clear" w:color="auto" w:fill="auto"/>
          </w:tcPr>
          <w:p w:rsidR="00CB1E00" w:rsidRDefault="0042666C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CB1E00" w:rsidRDefault="0042666C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10.08.20 14:16:04 (MSK+02:00)</w:t>
            </w:r>
          </w:p>
        </w:tc>
      </w:tr>
    </w:tbl>
    <w:p w:rsidR="00CB1E00" w:rsidRDefault="00CB1E00">
      <w:pPr>
        <w:jc w:val="right"/>
        <w:rPr>
          <w:rFonts w:eastAsia="Times New Roman"/>
          <w:sz w:val="20"/>
          <w:szCs w:val="20"/>
        </w:rPr>
      </w:pPr>
    </w:p>
    <w:p w:rsidR="00CB1E00" w:rsidRDefault="0042666C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6134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3452">
        <w:rPr>
          <w:rFonts w:eastAsia="Times New Roman"/>
          <w:sz w:val="20"/>
          <w:szCs w:val="20"/>
        </w:rPr>
        <w:t xml:space="preserve">: </w:t>
      </w:r>
      <w:r w:rsidRPr="00613452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CB1E00" w:rsidRPr="00613452" w:rsidRDefault="00CB1E00">
      <w:pPr>
        <w:ind w:left="720"/>
        <w:rPr>
          <w:rFonts w:eastAsia="Times New Roman"/>
          <w:sz w:val="20"/>
          <w:szCs w:val="20"/>
        </w:rPr>
      </w:pPr>
    </w:p>
    <w:p w:rsidR="00CB1E00" w:rsidRDefault="0042666C">
      <w:pPr>
        <w:ind w:left="-567"/>
      </w:pPr>
      <w:r w:rsidRPr="00613452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613452">
        <w:rPr>
          <w:rFonts w:eastAsia="Times New Roman"/>
          <w:sz w:val="20"/>
          <w:szCs w:val="20"/>
        </w:rPr>
        <w:t>АУК РЕСПУБЛИКИ БАШКОРТОСТАН"</w:t>
      </w:r>
    </w:p>
    <w:p w:rsidR="00CB1E00" w:rsidRPr="00613452" w:rsidRDefault="00CB1E00">
      <w:pPr>
        <w:ind w:left="720"/>
        <w:rPr>
          <w:rFonts w:eastAsia="Times New Roman"/>
          <w:sz w:val="20"/>
          <w:szCs w:val="20"/>
        </w:rPr>
      </w:pPr>
    </w:p>
    <w:p w:rsidR="00CB1E00" w:rsidRDefault="0042666C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202027401807002740100101261262120244</w:t>
      </w:r>
    </w:p>
    <w:p w:rsidR="00CB1E00" w:rsidRDefault="00CB1E00">
      <w:pPr>
        <w:ind w:left="720"/>
        <w:rPr>
          <w:rFonts w:eastAsia="Times New Roman"/>
          <w:sz w:val="20"/>
          <w:szCs w:val="20"/>
          <w:lang w:val="en-US"/>
        </w:rPr>
      </w:pPr>
    </w:p>
    <w:p w:rsidR="00CB1E00" w:rsidRDefault="0042666C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613452">
        <w:rPr>
          <w:rFonts w:eastAsia="Times New Roman"/>
          <w:sz w:val="20"/>
          <w:szCs w:val="20"/>
        </w:rPr>
        <w:t>Закупка самоклеящихся стерильных повязок для глаз для ухода за послеоперационными ранами</w:t>
      </w:r>
    </w:p>
    <w:p w:rsidR="00CB1E00" w:rsidRPr="00613452" w:rsidRDefault="00CB1E00">
      <w:pPr>
        <w:ind w:left="299"/>
        <w:rPr>
          <w:rFonts w:eastAsia="Times New Roman"/>
          <w:sz w:val="20"/>
          <w:szCs w:val="20"/>
        </w:rPr>
      </w:pPr>
    </w:p>
    <w:p w:rsidR="00CB1E00" w:rsidRDefault="0042666C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</w:t>
      </w:r>
      <w:r>
        <w:rPr>
          <w:rFonts w:eastAsia="Times New Roman"/>
          <w:sz w:val="20"/>
          <w:szCs w:val="20"/>
        </w:rPr>
        <w:t>(максимальная) цена государственного контракта: 2 090 400,00 руб.</w:t>
      </w:r>
    </w:p>
    <w:p w:rsidR="00CB1E00" w:rsidRDefault="00CB1E00">
      <w:pPr>
        <w:ind w:left="720"/>
        <w:rPr>
          <w:rFonts w:eastAsia="Times New Roman"/>
          <w:sz w:val="20"/>
          <w:szCs w:val="20"/>
        </w:rPr>
      </w:pPr>
    </w:p>
    <w:p w:rsidR="00CB1E00" w:rsidRDefault="0042666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613452">
        <w:rPr>
          <w:sz w:val="20"/>
          <w:szCs w:val="20"/>
        </w:rPr>
        <w:t>28.07.20 16:55:48 (</w:t>
      </w:r>
      <w:r>
        <w:rPr>
          <w:sz w:val="20"/>
          <w:szCs w:val="20"/>
          <w:lang w:val="en-US"/>
        </w:rPr>
        <w:t>MSK</w:t>
      </w:r>
      <w:r w:rsidRPr="00613452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0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613452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613452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613452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0"/>
    </w:p>
    <w:p w:rsidR="00CB1E00" w:rsidRDefault="00CB1E00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CB1E00" w:rsidRDefault="0042666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CB1E00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CB1E0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B1E0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B1E0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B1E0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B1E0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B1E0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B1E00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CB1E00" w:rsidRDefault="00CB1E00">
      <w:pPr>
        <w:rPr>
          <w:rFonts w:eastAsia="Times New Roman"/>
          <w:sz w:val="20"/>
          <w:szCs w:val="20"/>
        </w:rPr>
      </w:pPr>
    </w:p>
    <w:p w:rsidR="00CB1E00" w:rsidRDefault="0042666C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CB1E00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CB1E0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B1E0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B1E0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B1E0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B1E0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B1E0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CB1E00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CB1E00" w:rsidRDefault="00CB1E00">
      <w:pPr>
        <w:rPr>
          <w:rFonts w:eastAsia="Times New Roman"/>
          <w:sz w:val="20"/>
          <w:szCs w:val="20"/>
        </w:rPr>
      </w:pPr>
    </w:p>
    <w:p w:rsidR="00CB1E00" w:rsidRDefault="0042666C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613452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CB1E00" w:rsidRDefault="00CB1E00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CB1E00" w:rsidRDefault="0042666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613452">
        <w:rPr>
          <w:rFonts w:eastAsia="Times New Roman"/>
          <w:sz w:val="20"/>
          <w:szCs w:val="20"/>
        </w:rPr>
        <w:t xml:space="preserve">0301200061920000062 </w:t>
      </w:r>
      <w:r>
        <w:rPr>
          <w:rFonts w:eastAsia="Times New Roman"/>
          <w:sz w:val="20"/>
          <w:szCs w:val="20"/>
        </w:rPr>
        <w:t xml:space="preserve">были рассмотрены вторые части заявок следующих </w:t>
      </w:r>
      <w:r>
        <w:rPr>
          <w:rFonts w:eastAsia="Times New Roman"/>
          <w:sz w:val="20"/>
          <w:szCs w:val="20"/>
        </w:rPr>
        <w:t>участников аукциона</w:t>
      </w:r>
      <w:r>
        <w:rPr>
          <w:rFonts w:eastAsia="Times New Roman"/>
          <w:sz w:val="20"/>
          <w:szCs w:val="20"/>
        </w:rPr>
        <w:t>:</w:t>
      </w:r>
    </w:p>
    <w:p w:rsidR="00CB1E00" w:rsidRDefault="00CB1E00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CB1E00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CB1E00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EA-54801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pStyle w:val="af2"/>
            </w:pPr>
            <w:r w:rsidRPr="00613452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2 069 496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1E00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EA-54798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pStyle w:val="af2"/>
            </w:pPr>
            <w:r w:rsidRPr="0061345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13452">
              <w:rPr>
                <w:sz w:val="20"/>
                <w:szCs w:val="20"/>
              </w:rPr>
              <w:lastRenderedPageBreak/>
              <w:t>"</w:t>
            </w:r>
            <w:r w:rsidRPr="00613452">
              <w:rPr>
                <w:sz w:val="20"/>
                <w:szCs w:val="20"/>
              </w:rPr>
              <w:t>МЕДАЛЬЯНС"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2 038 140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1E00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EA-54843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2 027 688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B1E00" w:rsidRDefault="00CB1E00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CB1E00" w:rsidRDefault="0042666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613452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CB1E00" w:rsidRDefault="00CB1E00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Layout w:type="fixed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3"/>
        <w:gridCol w:w="1237"/>
        <w:gridCol w:w="2693"/>
        <w:gridCol w:w="2551"/>
        <w:gridCol w:w="2551"/>
      </w:tblGrid>
      <w:tr w:rsidR="00CB1E00" w:rsidTr="00613452">
        <w:tc>
          <w:tcPr>
            <w:tcW w:w="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CB1E00" w:rsidTr="00613452">
        <w:tc>
          <w:tcPr>
            <w:tcW w:w="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EA-54801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 w:rsidRPr="00613452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B1E00" w:rsidTr="00613452">
        <w:tc>
          <w:tcPr>
            <w:tcW w:w="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EA-54798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 w:rsidRPr="00613452">
              <w:rPr>
                <w:sz w:val="20"/>
                <w:szCs w:val="20"/>
              </w:rPr>
              <w:t xml:space="preserve">Соответствует </w:t>
            </w:r>
            <w:r w:rsidRPr="00613452">
              <w:rPr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B1E00" w:rsidTr="00613452">
        <w:tc>
          <w:tcPr>
            <w:tcW w:w="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EA-54843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ВАХРУШЕВА НАТАЛЬЯ ВЛАДИМИРОВНА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 w:rsidRPr="00613452">
              <w:rPr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613452" w:rsidP="0061345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42666C" w:rsidRPr="00613452">
              <w:rPr>
                <w:sz w:val="20"/>
                <w:szCs w:val="20"/>
              </w:rPr>
              <w:t xml:space="preserve">а основании нормативных правовых актов, принятых в </w:t>
            </w:r>
            <w:r w:rsidR="0042666C" w:rsidRPr="00613452">
              <w:rPr>
                <w:sz w:val="20"/>
                <w:szCs w:val="20"/>
              </w:rPr>
              <w:t>соответствии со статьей 14 Федерального закона №44-ФЗ</w:t>
            </w:r>
            <w:r w:rsidR="0042666C" w:rsidRPr="00613452">
              <w:rPr>
                <w:sz w:val="20"/>
                <w:szCs w:val="20"/>
              </w:rPr>
              <w:br/>
            </w:r>
            <w:r w:rsidR="0042666C" w:rsidRPr="00613452">
              <w:rPr>
                <w:sz w:val="20"/>
                <w:szCs w:val="20"/>
              </w:rPr>
              <w:br/>
              <w:t xml:space="preserve">Причина несоответствия на основании  п.3 ч.6 ст. 69 44-ФЗ: предусмотренном нормативными правовыми актами, принятыми в соответствии со ст. 14 настоящего Федерального закона.  </w:t>
            </w:r>
            <w:proofErr w:type="gramStart"/>
            <w:r w:rsidR="0042666C" w:rsidRPr="00613452">
              <w:rPr>
                <w:sz w:val="20"/>
                <w:szCs w:val="20"/>
              </w:rPr>
              <w:t>В соответствии с Постановле</w:t>
            </w:r>
            <w:r w:rsidR="0042666C" w:rsidRPr="00613452">
              <w:rPr>
                <w:sz w:val="20"/>
                <w:szCs w:val="20"/>
              </w:rPr>
              <w:t xml:space="preserve">нием  Правительства РФ от 5 февраля 2015 г. </w:t>
            </w:r>
            <w:r w:rsidR="0042666C">
              <w:rPr>
                <w:sz w:val="20"/>
                <w:szCs w:val="20"/>
                <w:lang w:val="en-US"/>
              </w:rPr>
              <w:t>N</w:t>
            </w:r>
            <w:r w:rsidR="0042666C" w:rsidRPr="00613452">
              <w:rPr>
                <w:sz w:val="20"/>
                <w:szCs w:val="20"/>
              </w:rPr>
              <w:t xml:space="preserve"> 102 заказчик отклоняет все заявки (окончательные предложения), содержащие предложения о поставке отдельных видов указанных медицинских изделий, происходящих из иностранных государств (за исключением государств </w:t>
            </w:r>
            <w:r w:rsidR="0042666C" w:rsidRPr="00613452">
              <w:rPr>
                <w:sz w:val="20"/>
                <w:szCs w:val="20"/>
              </w:rPr>
              <w:t>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</w:t>
            </w:r>
            <w:proofErr w:type="gramEnd"/>
            <w:r w:rsidR="0042666C" w:rsidRPr="00613452">
              <w:rPr>
                <w:sz w:val="20"/>
                <w:szCs w:val="20"/>
              </w:rPr>
              <w:t xml:space="preserve">. Таким </w:t>
            </w:r>
            <w:proofErr w:type="gramStart"/>
            <w:r w:rsidR="0042666C" w:rsidRPr="00613452">
              <w:rPr>
                <w:sz w:val="20"/>
                <w:szCs w:val="20"/>
              </w:rPr>
              <w:t>образом</w:t>
            </w:r>
            <w:proofErr w:type="gramEnd"/>
            <w:r w:rsidR="0042666C" w:rsidRPr="00613452">
              <w:rPr>
                <w:sz w:val="20"/>
                <w:szCs w:val="20"/>
              </w:rPr>
              <w:t xml:space="preserve"> </w:t>
            </w:r>
            <w:r w:rsidRPr="00613452">
              <w:rPr>
                <w:sz w:val="20"/>
                <w:szCs w:val="20"/>
              </w:rPr>
              <w:t>помимо заявки с иностранным товаром</w:t>
            </w:r>
            <w:r>
              <w:rPr>
                <w:sz w:val="20"/>
                <w:szCs w:val="20"/>
              </w:rPr>
              <w:t xml:space="preserve"> были </w:t>
            </w:r>
            <w:r w:rsidRPr="00613452">
              <w:rPr>
                <w:sz w:val="20"/>
                <w:szCs w:val="20"/>
              </w:rPr>
              <w:t xml:space="preserve"> поданы не менее 2-х заявок с товарами только из ЕАЭС</w:t>
            </w:r>
            <w:r>
              <w:rPr>
                <w:sz w:val="20"/>
                <w:szCs w:val="20"/>
              </w:rPr>
              <w:t xml:space="preserve"> </w:t>
            </w:r>
            <w:r w:rsidRPr="00613452">
              <w:rPr>
                <w:sz w:val="20"/>
                <w:szCs w:val="20"/>
              </w:rPr>
              <w:lastRenderedPageBreak/>
              <w:t>удовлетворяющих требованиям изв</w:t>
            </w:r>
            <w:r>
              <w:rPr>
                <w:sz w:val="20"/>
                <w:szCs w:val="20"/>
              </w:rPr>
              <w:t>ещения об осуществлении закупки.</w:t>
            </w:r>
            <w:bookmarkStart w:id="1" w:name="_GoBack"/>
            <w:bookmarkEnd w:id="1"/>
          </w:p>
        </w:tc>
      </w:tr>
    </w:tbl>
    <w:p w:rsidR="00CB1E00" w:rsidRDefault="00CB1E00">
      <w:pPr>
        <w:rPr>
          <w:rFonts w:eastAsia="Times New Roman"/>
          <w:sz w:val="20"/>
          <w:szCs w:val="20"/>
        </w:rPr>
      </w:pPr>
    </w:p>
    <w:p w:rsidR="00CB1E00" w:rsidRDefault="0042666C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Pr="00613452" w:rsidRDefault="0042666C">
            <w:pPr>
              <w:pStyle w:val="af2"/>
              <w:rPr>
                <w:sz w:val="20"/>
                <w:szCs w:val="20"/>
              </w:rPr>
            </w:pPr>
            <w:r w:rsidRPr="00613452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Pr="00613452" w:rsidRDefault="0042666C">
            <w:pPr>
              <w:pStyle w:val="af2"/>
              <w:rPr>
                <w:sz w:val="20"/>
                <w:szCs w:val="20"/>
              </w:rPr>
            </w:pPr>
            <w:r w:rsidRPr="00613452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Pr="00613452" w:rsidRDefault="0042666C">
            <w:pPr>
              <w:pStyle w:val="af2"/>
              <w:rPr>
                <w:sz w:val="20"/>
                <w:szCs w:val="20"/>
              </w:rPr>
            </w:pPr>
            <w:r w:rsidRPr="00613452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Pr="00613452" w:rsidRDefault="0042666C">
            <w:pPr>
              <w:pStyle w:val="af2"/>
              <w:rPr>
                <w:sz w:val="20"/>
                <w:szCs w:val="20"/>
              </w:rPr>
            </w:pPr>
            <w:r w:rsidRPr="00613452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Pr="00613452" w:rsidRDefault="0042666C">
            <w:pPr>
              <w:pStyle w:val="af2"/>
              <w:rPr>
                <w:sz w:val="20"/>
                <w:szCs w:val="20"/>
              </w:rPr>
            </w:pPr>
            <w:r w:rsidRPr="00613452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Pr="00613452" w:rsidRDefault="0042666C">
            <w:pPr>
              <w:pStyle w:val="af2"/>
              <w:rPr>
                <w:sz w:val="20"/>
                <w:szCs w:val="20"/>
              </w:rPr>
            </w:pPr>
            <w:r w:rsidRPr="00613452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EA-54801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Pr="00613452" w:rsidRDefault="0042666C">
            <w:pPr>
              <w:pStyle w:val="af2"/>
              <w:rPr>
                <w:sz w:val="20"/>
                <w:szCs w:val="20"/>
              </w:rPr>
            </w:pPr>
            <w:r w:rsidRPr="00613452">
              <w:rPr>
                <w:sz w:val="20"/>
                <w:szCs w:val="20"/>
              </w:rPr>
              <w:t>ОБЩЕСТВО С ОГРАНИЧЕННОЙ ОТВЕТСТВЕННОСТЬЮ "МЕД-СТАТУС"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EA-54798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Pr="00613452" w:rsidRDefault="0042666C">
            <w:pPr>
              <w:pStyle w:val="af2"/>
              <w:rPr>
                <w:sz w:val="20"/>
                <w:szCs w:val="20"/>
              </w:rPr>
            </w:pPr>
            <w:r w:rsidRPr="00613452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EA-54798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Pr="00613452" w:rsidRDefault="0042666C">
            <w:pPr>
              <w:pStyle w:val="af2"/>
              <w:rPr>
                <w:sz w:val="20"/>
                <w:szCs w:val="20"/>
              </w:rPr>
            </w:pPr>
            <w:r w:rsidRPr="00613452">
              <w:rPr>
                <w:sz w:val="20"/>
                <w:szCs w:val="20"/>
              </w:rPr>
              <w:t xml:space="preserve">ОБЩЕСТВО С </w:t>
            </w:r>
            <w:r w:rsidRPr="00613452">
              <w:rPr>
                <w:sz w:val="20"/>
                <w:szCs w:val="20"/>
              </w:rPr>
              <w:t>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EA-54798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Pr="00613452" w:rsidRDefault="0042666C">
            <w:pPr>
              <w:pStyle w:val="af2"/>
              <w:rPr>
                <w:sz w:val="20"/>
                <w:szCs w:val="20"/>
              </w:rPr>
            </w:pPr>
            <w:r w:rsidRPr="00613452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EA-54798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Pr="00613452" w:rsidRDefault="0042666C">
            <w:pPr>
              <w:pStyle w:val="af2"/>
              <w:rPr>
                <w:sz w:val="20"/>
                <w:szCs w:val="20"/>
              </w:rPr>
            </w:pPr>
            <w:r w:rsidRPr="00613452">
              <w:rPr>
                <w:sz w:val="20"/>
                <w:szCs w:val="20"/>
              </w:rPr>
              <w:t xml:space="preserve">ОБЩЕСТВО С ОГРАНИЧЕННОЙ </w:t>
            </w:r>
            <w:r w:rsidRPr="00613452">
              <w:rPr>
                <w:sz w:val="20"/>
                <w:szCs w:val="20"/>
              </w:rPr>
              <w:t>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EA-54798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Pr="00613452" w:rsidRDefault="0042666C">
            <w:pPr>
              <w:pStyle w:val="af2"/>
              <w:rPr>
                <w:sz w:val="20"/>
                <w:szCs w:val="20"/>
              </w:rPr>
            </w:pPr>
            <w:r w:rsidRPr="00613452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EA-54798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Pr="00613452" w:rsidRDefault="0042666C">
            <w:pPr>
              <w:pStyle w:val="af2"/>
              <w:rPr>
                <w:sz w:val="20"/>
                <w:szCs w:val="20"/>
              </w:rPr>
            </w:pPr>
            <w:r w:rsidRPr="00613452">
              <w:rPr>
                <w:sz w:val="20"/>
                <w:szCs w:val="20"/>
              </w:rPr>
              <w:t xml:space="preserve">ОБЩЕСТВО С ОГРАНИЧЕННОЙ </w:t>
            </w:r>
            <w:r w:rsidRPr="00613452">
              <w:rPr>
                <w:sz w:val="20"/>
                <w:szCs w:val="20"/>
              </w:rPr>
              <w:lastRenderedPageBreak/>
              <w:t>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EA-54798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Pr="00613452" w:rsidRDefault="0042666C">
            <w:pPr>
              <w:pStyle w:val="af2"/>
              <w:rPr>
                <w:sz w:val="20"/>
                <w:szCs w:val="20"/>
              </w:rPr>
            </w:pPr>
            <w:r w:rsidRPr="00613452">
              <w:rPr>
                <w:sz w:val="20"/>
                <w:szCs w:val="20"/>
              </w:rPr>
              <w:t>ОБЩЕСТВО С ОГРАНИЧЕННОЙ ОТВЕТСТВЕННОСТЬЮ "МЕДАЛЬЯНС"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EA-54843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EA-54843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EA-54843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EA-54843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EA-54843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EA-54843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B1E00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EA-54843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1E00" w:rsidRDefault="0042666C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CB1E00" w:rsidRDefault="00CB1E00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CB1E00" w:rsidRDefault="0042666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613452">
        <w:rPr>
          <w:rFonts w:eastAsia="Times New Roman"/>
          <w:sz w:val="20"/>
          <w:szCs w:val="20"/>
        </w:rPr>
        <w:t>ОБЩЕСТВО С ОГРАНИЧЕННОЙ ОТВЕТСТВЕННОСТЬЮ "МЕДАЛ</w:t>
      </w:r>
      <w:r w:rsidRPr="00613452">
        <w:rPr>
          <w:rFonts w:eastAsia="Times New Roman"/>
          <w:sz w:val="20"/>
          <w:szCs w:val="20"/>
        </w:rPr>
        <w:t xml:space="preserve">ЬЯНС",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CB1E00" w:rsidRPr="00613452" w:rsidRDefault="00CB1E00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CB1E00" w:rsidRDefault="0042666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613452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613452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613452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CB1E00" w:rsidRDefault="00CB1E00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CB1E00">
        <w:tc>
          <w:tcPr>
            <w:tcW w:w="3935" w:type="dxa"/>
            <w:shd w:val="clear" w:color="auto" w:fill="auto"/>
            <w:vAlign w:val="bottom"/>
          </w:tcPr>
          <w:p w:rsidR="00CB1E00" w:rsidRDefault="0042666C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CB1E00" w:rsidRDefault="00CB1E0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CB1E00" w:rsidRDefault="0042666C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CB1E00">
        <w:tc>
          <w:tcPr>
            <w:tcW w:w="3935" w:type="dxa"/>
            <w:shd w:val="clear" w:color="auto" w:fill="auto"/>
            <w:vAlign w:val="bottom"/>
          </w:tcPr>
          <w:p w:rsidR="00CB1E00" w:rsidRDefault="0042666C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CB1E00" w:rsidRDefault="00CB1E0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CB1E00" w:rsidRDefault="0042666C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CB1E00">
        <w:tc>
          <w:tcPr>
            <w:tcW w:w="3935" w:type="dxa"/>
            <w:shd w:val="clear" w:color="auto" w:fill="auto"/>
            <w:vAlign w:val="bottom"/>
          </w:tcPr>
          <w:p w:rsidR="00CB1E00" w:rsidRDefault="0042666C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CB1E00" w:rsidRDefault="00CB1E0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CB1E00" w:rsidRDefault="0042666C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CB1E00">
        <w:tc>
          <w:tcPr>
            <w:tcW w:w="3935" w:type="dxa"/>
            <w:shd w:val="clear" w:color="auto" w:fill="auto"/>
            <w:vAlign w:val="bottom"/>
          </w:tcPr>
          <w:p w:rsidR="00CB1E00" w:rsidRDefault="0042666C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CB1E00" w:rsidRDefault="00CB1E0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CB1E00" w:rsidRDefault="0042666C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B1E00">
        <w:tc>
          <w:tcPr>
            <w:tcW w:w="3935" w:type="dxa"/>
            <w:shd w:val="clear" w:color="auto" w:fill="auto"/>
            <w:vAlign w:val="bottom"/>
          </w:tcPr>
          <w:p w:rsidR="00CB1E00" w:rsidRDefault="0042666C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CB1E00" w:rsidRDefault="00CB1E0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CB1E00" w:rsidRDefault="0042666C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CB1E00">
        <w:tc>
          <w:tcPr>
            <w:tcW w:w="3935" w:type="dxa"/>
            <w:shd w:val="clear" w:color="auto" w:fill="auto"/>
            <w:vAlign w:val="bottom"/>
          </w:tcPr>
          <w:p w:rsidR="00CB1E00" w:rsidRDefault="0042666C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CB1E00" w:rsidRDefault="00CB1E0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CB1E00" w:rsidRDefault="0042666C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CB1E00">
        <w:tc>
          <w:tcPr>
            <w:tcW w:w="3935" w:type="dxa"/>
            <w:shd w:val="clear" w:color="auto" w:fill="auto"/>
            <w:vAlign w:val="bottom"/>
          </w:tcPr>
          <w:p w:rsidR="00CB1E00" w:rsidRDefault="0042666C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CB1E00" w:rsidRDefault="00CB1E00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CB1E00" w:rsidRDefault="0042666C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CB1E00" w:rsidRDefault="00CB1E00">
      <w:pPr>
        <w:jc w:val="both"/>
      </w:pPr>
    </w:p>
    <w:sectPr w:rsidR="00CB1E00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C7C75"/>
    <w:multiLevelType w:val="multilevel"/>
    <w:tmpl w:val="CC349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6DF361A8"/>
    <w:multiLevelType w:val="multilevel"/>
    <w:tmpl w:val="489261F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E00"/>
    <w:rsid w:val="0042666C"/>
    <w:rsid w:val="00613452"/>
    <w:rsid w:val="00CB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1230</Words>
  <Characters>7014</Characters>
  <Application>Microsoft Office Word</Application>
  <DocSecurity>4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2020-08-10T09:50:00Z</cp:lastPrinted>
  <dcterms:created xsi:type="dcterms:W3CDTF">2020-08-10T09:58:00Z</dcterms:created>
  <dcterms:modified xsi:type="dcterms:W3CDTF">2020-08-10T09:58:00Z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