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999" w:rsidRDefault="008F7B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52999" w:rsidRPr="008F7BEE" w:rsidRDefault="008F7BEE">
      <w:pPr>
        <w:ind w:firstLine="567"/>
        <w:jc w:val="center"/>
      </w:pPr>
      <w:r w:rsidRPr="008F7BEE">
        <w:rPr>
          <w:rFonts w:eastAsia="Times New Roman"/>
          <w:b/>
          <w:bCs/>
          <w:sz w:val="20"/>
          <w:szCs w:val="20"/>
        </w:rPr>
        <w:t>"</w:t>
      </w:r>
      <w:r w:rsidRPr="008F7BEE">
        <w:rPr>
          <w:rFonts w:eastAsia="Times New Roman"/>
          <w:b/>
          <w:bCs/>
          <w:sz w:val="20"/>
          <w:szCs w:val="20"/>
        </w:rPr>
        <w:t xml:space="preserve">Оказание услуг по изготовлению и выдаче квалификационных сертификатов ключей проверки электронных подписей, в том числе с предоставлением прав использования программного обеспечения для их изготовления для СПб ГБУЗ «Городская больница №40» в 2020 году" </w:t>
      </w:r>
    </w:p>
    <w:p w:rsidR="00C52999" w:rsidRPr="008F7BEE" w:rsidRDefault="008F7BEE">
      <w:pPr>
        <w:ind w:firstLine="567"/>
        <w:jc w:val="center"/>
        <w:rPr>
          <w:rFonts w:eastAsia="Times New Roman"/>
          <w:b/>
          <w:bCs/>
        </w:rPr>
      </w:pPr>
      <w:r w:rsidRPr="008F7BEE">
        <w:rPr>
          <w:rFonts w:eastAsia="Times New Roman"/>
          <w:b/>
          <w:bCs/>
          <w:sz w:val="20"/>
          <w:szCs w:val="20"/>
        </w:rPr>
        <w:t>(№</w:t>
      </w:r>
      <w:r w:rsidRPr="008F7BEE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7BEE">
        <w:rPr>
          <w:rFonts w:eastAsia="Times New Roman"/>
          <w:b/>
          <w:bCs/>
          <w:sz w:val="20"/>
          <w:szCs w:val="20"/>
        </w:rPr>
        <w:t xml:space="preserve"> 0372200047720000273) </w:t>
      </w:r>
    </w:p>
    <w:p w:rsidR="00C52999" w:rsidRPr="008F7BEE" w:rsidRDefault="00C52999">
      <w:pPr>
        <w:ind w:firstLine="567"/>
        <w:jc w:val="center"/>
        <w:rPr>
          <w:sz w:val="20"/>
          <w:szCs w:val="20"/>
        </w:rPr>
      </w:pPr>
    </w:p>
    <w:p w:rsidR="00C52999" w:rsidRDefault="008F7BEE">
      <w:pPr>
        <w:ind w:firstLine="567"/>
        <w:jc w:val="right"/>
      </w:pPr>
      <w:r w:rsidRPr="008F7BEE">
        <w:rPr>
          <w:rFonts w:eastAsia="Times New Roman"/>
          <w:sz w:val="20"/>
          <w:szCs w:val="20"/>
        </w:rPr>
        <w:t>11.08.20 12:03:42 (</w:t>
      </w:r>
      <w:r>
        <w:rPr>
          <w:rFonts w:eastAsia="Times New Roman"/>
          <w:sz w:val="20"/>
          <w:szCs w:val="20"/>
          <w:lang w:val="en-US"/>
        </w:rPr>
        <w:t>MSK</w:t>
      </w:r>
      <w:r w:rsidRPr="008F7BEE">
        <w:rPr>
          <w:rFonts w:eastAsia="Times New Roman"/>
          <w:sz w:val="20"/>
          <w:szCs w:val="20"/>
        </w:rPr>
        <w:t>+00:00)</w:t>
      </w:r>
    </w:p>
    <w:p w:rsidR="00C52999" w:rsidRPr="008F7BEE" w:rsidRDefault="00C52999">
      <w:pPr>
        <w:ind w:firstLine="567"/>
        <w:rPr>
          <w:rFonts w:eastAsia="Times New Roman"/>
          <w:sz w:val="20"/>
          <w:szCs w:val="20"/>
        </w:rPr>
      </w:pPr>
    </w:p>
    <w:p w:rsidR="00C52999" w:rsidRDefault="008F7BEE">
      <w:r>
        <w:rPr>
          <w:rFonts w:eastAsia="Times New Roman"/>
          <w:sz w:val="20"/>
          <w:szCs w:val="20"/>
        </w:rPr>
        <w:t>Организатор</w:t>
      </w:r>
      <w:r w:rsidRPr="008F7B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7B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52999" w:rsidRPr="008F7BEE" w:rsidRDefault="00C52999">
      <w:pPr>
        <w:rPr>
          <w:rFonts w:eastAsia="Times New Roman"/>
          <w:sz w:val="20"/>
          <w:szCs w:val="20"/>
        </w:rPr>
      </w:pPr>
    </w:p>
    <w:p w:rsidR="00C52999" w:rsidRDefault="008F7BEE">
      <w:r>
        <w:rPr>
          <w:rFonts w:eastAsia="Times New Roman"/>
          <w:sz w:val="20"/>
          <w:szCs w:val="20"/>
        </w:rPr>
        <w:t>Заказчик</w:t>
      </w:r>
      <w:r w:rsidRPr="008F7BEE">
        <w:rPr>
          <w:rFonts w:eastAsia="Times New Roman"/>
          <w:sz w:val="20"/>
          <w:szCs w:val="20"/>
        </w:rPr>
        <w:t>: САНКТ-ПЕТЕРБУРГСКОЕ ГОСУДАРСТВЕННОЕ БЮДЖЕ</w:t>
      </w:r>
      <w:r w:rsidRPr="008F7BEE">
        <w:rPr>
          <w:rFonts w:eastAsia="Times New Roman"/>
          <w:sz w:val="20"/>
          <w:szCs w:val="20"/>
        </w:rPr>
        <w:t>ТНОЕ УЧРЕЖДЕНИЕ ЗДРАВООХРАНЕНИЯ "ГОРОДСКАЯ БОЛЬНИЦА № 40 КУРОРТНОГО РАЙОНА"</w:t>
      </w:r>
    </w:p>
    <w:p w:rsidR="00C52999" w:rsidRPr="008F7BEE" w:rsidRDefault="00C52999">
      <w:pPr>
        <w:rPr>
          <w:rFonts w:eastAsia="Times New Roman"/>
          <w:sz w:val="20"/>
          <w:szCs w:val="20"/>
        </w:rPr>
      </w:pPr>
    </w:p>
    <w:p w:rsidR="00C52999" w:rsidRPr="008F7BEE" w:rsidRDefault="008F7BEE" w:rsidP="008F7BEE">
      <w:pPr>
        <w:jc w:val="both"/>
        <w:rPr>
          <w:b/>
        </w:rPr>
      </w:pPr>
      <w:r w:rsidRPr="008F7BEE">
        <w:rPr>
          <w:rFonts w:eastAsia="Times New Roman"/>
          <w:b/>
          <w:sz w:val="20"/>
          <w:szCs w:val="20"/>
        </w:rPr>
        <w:t>Наименование</w:t>
      </w:r>
      <w:r w:rsidRPr="008F7BEE">
        <w:rPr>
          <w:rFonts w:eastAsia="Times New Roman"/>
          <w:b/>
          <w:sz w:val="20"/>
          <w:szCs w:val="20"/>
        </w:rPr>
        <w:t xml:space="preserve"> </w:t>
      </w:r>
      <w:r w:rsidRPr="008F7BEE">
        <w:rPr>
          <w:rFonts w:eastAsia="Times New Roman"/>
          <w:b/>
          <w:sz w:val="20"/>
          <w:szCs w:val="20"/>
        </w:rPr>
        <w:t>закупки</w:t>
      </w:r>
      <w:r w:rsidRPr="008F7BEE">
        <w:rPr>
          <w:rFonts w:eastAsia="Times New Roman"/>
          <w:b/>
          <w:sz w:val="20"/>
          <w:szCs w:val="20"/>
        </w:rPr>
        <w:t xml:space="preserve">: Оказание услуг по изготовлению и выдаче квалификационных сертификатов ключей проверки электронных подписей, в том числе с предоставлением прав использования </w:t>
      </w:r>
      <w:r w:rsidRPr="008F7BEE">
        <w:rPr>
          <w:rFonts w:eastAsia="Times New Roman"/>
          <w:b/>
          <w:sz w:val="20"/>
          <w:szCs w:val="20"/>
        </w:rPr>
        <w:t>программного обеспечения для их изготовления для СПб ГБУЗ «Городская больница №40» в 2020 году</w:t>
      </w:r>
    </w:p>
    <w:p w:rsidR="00C52999" w:rsidRPr="008F7BEE" w:rsidRDefault="00C52999" w:rsidP="008F7BEE">
      <w:pPr>
        <w:jc w:val="both"/>
        <w:rPr>
          <w:rFonts w:eastAsia="Times New Roman"/>
          <w:b/>
          <w:sz w:val="20"/>
          <w:szCs w:val="20"/>
        </w:rPr>
      </w:pPr>
    </w:p>
    <w:p w:rsidR="00C52999" w:rsidRPr="008F7BEE" w:rsidRDefault="008F7BEE" w:rsidP="008F7BEE">
      <w:pPr>
        <w:jc w:val="both"/>
        <w:rPr>
          <w:b/>
        </w:rPr>
      </w:pPr>
      <w:r w:rsidRPr="008F7BEE">
        <w:rPr>
          <w:rFonts w:eastAsia="Times New Roman"/>
          <w:b/>
          <w:sz w:val="20"/>
          <w:szCs w:val="20"/>
        </w:rPr>
        <w:t>Начальная (максимальная) цена контракта: 183 166,67 руб.</w:t>
      </w:r>
    </w:p>
    <w:p w:rsidR="00C52999" w:rsidRDefault="00C5299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5299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2999" w:rsidRDefault="008F7B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529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2999" w:rsidRDefault="008F7BEE">
                  <w:pPr>
                    <w:jc w:val="both"/>
                  </w:pPr>
                  <w:r w:rsidRPr="008F7BEE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</w:t>
                  </w:r>
                  <w:r w:rsidRPr="008F7BEE">
                    <w:rPr>
                      <w:sz w:val="20"/>
                      <w:szCs w:val="20"/>
                    </w:rPr>
                    <w:t>4-ФЗ)</w:t>
                  </w:r>
                </w:p>
                <w:p w:rsidR="00C52999" w:rsidRDefault="008F7BEE">
                  <w:pPr>
                    <w:jc w:val="both"/>
                  </w:pPr>
                  <w:r w:rsidRPr="008F7BE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F7BE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C5299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2999" w:rsidRDefault="008F7BEE">
                  <w:pPr>
                    <w:jc w:val="both"/>
                  </w:pPr>
                  <w:r w:rsidRPr="008F7BEE">
                    <w:rPr>
                      <w:sz w:val="20"/>
                      <w:szCs w:val="20"/>
                    </w:rPr>
                    <w:t xml:space="preserve">Единые </w:t>
                  </w:r>
                  <w:r w:rsidRPr="008F7BEE">
                    <w:rPr>
                      <w:sz w:val="20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C52999" w:rsidRDefault="008F7BEE">
                  <w:pPr>
                    <w:jc w:val="both"/>
                  </w:pPr>
                  <w:r w:rsidRPr="008F7BEE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8F7BEE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52999" w:rsidRPr="008F7BEE" w:rsidRDefault="00C52999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C5299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2999" w:rsidRDefault="008F7B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5299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52999" w:rsidRDefault="008F7BEE">
                  <w:r w:rsidRPr="008F7BEE">
                    <w:rPr>
                      <w:sz w:val="20"/>
                      <w:szCs w:val="20"/>
                    </w:rPr>
                    <w:t>Запрет на допуск товаров, услуг при осуществлении закуп</w:t>
                  </w:r>
                  <w:r w:rsidRPr="008F7BEE">
                    <w:rPr>
                      <w:sz w:val="20"/>
                      <w:szCs w:val="20"/>
                    </w:rPr>
                    <w:t>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52999" w:rsidRPr="008F7BEE" w:rsidRDefault="00C52999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C52999" w:rsidRDefault="00C52999">
      <w:pPr>
        <w:rPr>
          <w:rFonts w:eastAsia="Times New Roman"/>
          <w:sz w:val="20"/>
          <w:szCs w:val="20"/>
        </w:rPr>
      </w:pPr>
    </w:p>
    <w:p w:rsidR="00C52999" w:rsidRDefault="008F7BE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2999">
        <w:tc>
          <w:tcPr>
            <w:tcW w:w="4960" w:type="dxa"/>
            <w:shd w:val="clear" w:color="auto" w:fill="auto"/>
          </w:tcPr>
          <w:p w:rsidR="00C52999" w:rsidRDefault="008F7B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2999" w:rsidRDefault="008F7BE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52999">
        <w:tc>
          <w:tcPr>
            <w:tcW w:w="4960" w:type="dxa"/>
            <w:shd w:val="clear" w:color="auto" w:fill="auto"/>
          </w:tcPr>
          <w:p w:rsidR="00C52999" w:rsidRDefault="008F7B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2999" w:rsidRDefault="008F7BEE">
            <w:r>
              <w:rPr>
                <w:sz w:val="20"/>
                <w:szCs w:val="20"/>
                <w:lang w:val="en-US"/>
              </w:rPr>
              <w:t xml:space="preserve">Гыра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2999">
        <w:tc>
          <w:tcPr>
            <w:tcW w:w="4960" w:type="dxa"/>
            <w:shd w:val="clear" w:color="auto" w:fill="auto"/>
          </w:tcPr>
          <w:p w:rsidR="00C52999" w:rsidRDefault="008F7B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2999" w:rsidRDefault="008F7BE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52999" w:rsidRDefault="00C52999">
      <w:pPr>
        <w:rPr>
          <w:rFonts w:eastAsia="Times New Roman"/>
          <w:sz w:val="20"/>
          <w:szCs w:val="20"/>
        </w:rPr>
      </w:pPr>
    </w:p>
    <w:p w:rsidR="00C52999" w:rsidRPr="008F7BEE" w:rsidRDefault="008F7BEE" w:rsidP="008F7B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</w:t>
      </w:r>
      <w:r>
        <w:rPr>
          <w:rFonts w:eastAsia="Times New Roman"/>
          <w:sz w:val="20"/>
          <w:szCs w:val="20"/>
        </w:rPr>
        <w:t>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5299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52999" w:rsidRDefault="008F7B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299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5299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EA-55162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 w:rsidRPr="008F7BEE">
              <w:rPr>
                <w:sz w:val="20"/>
                <w:szCs w:val="20"/>
              </w:rPr>
              <w:t>ОБЩЕСТВО С ОГРАНИЧЕННОЙ ОТВЕТСТВЕННОСТЬЮ  "КОМПАНИЯ "ТЕНЗОР" / 7605016030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 w:rsidRPr="008F7BEE">
              <w:rPr>
                <w:sz w:val="20"/>
                <w:szCs w:val="20"/>
              </w:rPr>
              <w:t xml:space="preserve">Участник электронного аукциона и </w:t>
            </w:r>
            <w:r w:rsidRPr="008F7BEE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52999" w:rsidRDefault="00C5299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52999">
        <w:tc>
          <w:tcPr>
            <w:tcW w:w="9914" w:type="dxa"/>
            <w:gridSpan w:val="4"/>
            <w:shd w:val="clear" w:color="auto" w:fill="auto"/>
          </w:tcPr>
          <w:p w:rsidR="00C52999" w:rsidRDefault="008F7B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299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52999" w:rsidRDefault="008F7BE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5299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>
              <w:rPr>
                <w:sz w:val="20"/>
                <w:szCs w:val="20"/>
                <w:lang w:val="en-US"/>
              </w:rPr>
              <w:t>EA-55162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 w:rsidRPr="008F7BEE">
              <w:rPr>
                <w:sz w:val="20"/>
                <w:szCs w:val="20"/>
              </w:rPr>
              <w:t>ОБЩЕСТВО С ОГРАНИЧЕННОЙ ОТВЕТСТВЕННОСТЬЮ  "КОМПАНИЯ "ТЕНЗОР" / 7605016030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 w:rsidRPr="008F7BE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8F7BEE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</w:tr>
      <w:tr w:rsidR="00C5299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>
              <w:rPr>
                <w:sz w:val="20"/>
                <w:szCs w:val="20"/>
                <w:lang w:val="en-US"/>
              </w:rPr>
              <w:lastRenderedPageBreak/>
              <w:t>EA-55162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 w:rsidRPr="008F7BEE">
              <w:rPr>
                <w:sz w:val="20"/>
                <w:szCs w:val="20"/>
              </w:rPr>
              <w:t>ОБЩЕСТВО С ОГРАНИЧЕННОЙ ОТВЕТСТВЕН</w:t>
            </w:r>
            <w:r w:rsidRPr="008F7BEE">
              <w:rPr>
                <w:sz w:val="20"/>
                <w:szCs w:val="20"/>
              </w:rPr>
              <w:t>НОСТЬЮ  "КОМПАНИЯ "ТЕНЗОР" / 7605016030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 w:rsidRPr="008F7BE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5299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>
              <w:rPr>
                <w:sz w:val="20"/>
                <w:szCs w:val="20"/>
                <w:lang w:val="en-US"/>
              </w:rPr>
              <w:t>EA-55162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 w:rsidRPr="008F7BEE">
              <w:rPr>
                <w:sz w:val="20"/>
                <w:szCs w:val="20"/>
              </w:rPr>
              <w:t>ОБЩЕСТВО С ОГРАНИЧЕННОЙ ОТВЕТСТВЕННОСТЬЮ  "КОМПАНИЯ "ТЕНЗОР" / 7605016</w:t>
            </w:r>
            <w:r w:rsidRPr="008F7BEE">
              <w:rPr>
                <w:sz w:val="20"/>
                <w:szCs w:val="20"/>
              </w:rPr>
              <w:t>030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999" w:rsidRDefault="008F7BEE">
            <w:r w:rsidRPr="008F7BE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52999" w:rsidRPr="008F7BEE" w:rsidRDefault="00C52999">
      <w:pPr>
        <w:jc w:val="both"/>
        <w:rPr>
          <w:sz w:val="20"/>
          <w:szCs w:val="20"/>
        </w:rPr>
      </w:pPr>
    </w:p>
    <w:p w:rsidR="00C52999" w:rsidRDefault="008F7BEE">
      <w:pPr>
        <w:jc w:val="both"/>
      </w:pPr>
      <w:r w:rsidRPr="008F7BE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8F7BEE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8F7BEE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C52999" w:rsidRPr="008F7BEE" w:rsidRDefault="00C52999">
      <w:pPr>
        <w:jc w:val="both"/>
        <w:rPr>
          <w:sz w:val="20"/>
          <w:szCs w:val="20"/>
        </w:rPr>
      </w:pPr>
    </w:p>
    <w:p w:rsidR="00C52999" w:rsidRPr="008F7BEE" w:rsidRDefault="008F7BEE">
      <w:pPr>
        <w:jc w:val="both"/>
        <w:rPr>
          <w:b/>
        </w:rPr>
      </w:pPr>
      <w:r w:rsidRPr="008F7BE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8F7BEE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F7BEE">
        <w:rPr>
          <w:rFonts w:eastAsia="Times New Roman"/>
          <w:b/>
          <w:sz w:val="20"/>
          <w:szCs w:val="20"/>
        </w:rPr>
        <w:t>ОБЩЕСТВО С ОГРАНИЧЕННОЙ ОТВЕТСТВЕННОСТЬЮ  "КОМПАНИЯ "ТЕНЗОР".</w:t>
      </w:r>
    </w:p>
    <w:p w:rsidR="00C52999" w:rsidRDefault="008F7BE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52999" w:rsidRDefault="00C52999">
      <w:pPr>
        <w:rPr>
          <w:rFonts w:eastAsia="Times New Roman"/>
          <w:sz w:val="20"/>
          <w:szCs w:val="20"/>
        </w:rPr>
      </w:pPr>
    </w:p>
    <w:p w:rsidR="00C52999" w:rsidRDefault="008F7B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</w:t>
      </w:r>
      <w:r>
        <w:rPr>
          <w:rFonts w:eastAsia="Times New Roman"/>
          <w:sz w:val="20"/>
          <w:szCs w:val="20"/>
        </w:rPr>
        <w:t>ени</w:t>
      </w:r>
      <w:bookmarkStart w:id="0" w:name="_GoBack"/>
      <w:bookmarkEnd w:id="0"/>
      <w:r>
        <w:rPr>
          <w:rFonts w:eastAsia="Times New Roman"/>
          <w:sz w:val="20"/>
          <w:szCs w:val="20"/>
        </w:rPr>
        <w:t>ю в течение трех лет.</w:t>
      </w:r>
    </w:p>
    <w:p w:rsidR="00C52999" w:rsidRDefault="00C52999">
      <w:pPr>
        <w:rPr>
          <w:rFonts w:eastAsia="Times New Roman"/>
          <w:sz w:val="20"/>
          <w:szCs w:val="20"/>
        </w:rPr>
      </w:pPr>
    </w:p>
    <w:p w:rsidR="00C52999" w:rsidRDefault="00C52999">
      <w:pPr>
        <w:rPr>
          <w:rFonts w:eastAsia="Times New Roman"/>
          <w:sz w:val="20"/>
          <w:szCs w:val="20"/>
        </w:rPr>
      </w:pPr>
    </w:p>
    <w:p w:rsidR="00C52999" w:rsidRDefault="008F7BE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52999" w:rsidRDefault="00C529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52999">
        <w:tc>
          <w:tcPr>
            <w:tcW w:w="3307" w:type="dxa"/>
            <w:shd w:val="clear" w:color="auto" w:fill="auto"/>
            <w:vAlign w:val="bottom"/>
          </w:tcPr>
          <w:p w:rsidR="00C52999" w:rsidRDefault="008F7B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2999" w:rsidRDefault="00C5299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2999" w:rsidRDefault="008F7BE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52999">
        <w:tc>
          <w:tcPr>
            <w:tcW w:w="3307" w:type="dxa"/>
            <w:shd w:val="clear" w:color="auto" w:fill="auto"/>
            <w:vAlign w:val="bottom"/>
          </w:tcPr>
          <w:p w:rsidR="00C52999" w:rsidRDefault="008F7B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2999" w:rsidRDefault="00C5299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2999" w:rsidRDefault="008F7BE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52999">
        <w:tc>
          <w:tcPr>
            <w:tcW w:w="3307" w:type="dxa"/>
            <w:shd w:val="clear" w:color="auto" w:fill="auto"/>
            <w:vAlign w:val="bottom"/>
          </w:tcPr>
          <w:p w:rsidR="00C52999" w:rsidRDefault="008F7B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2999" w:rsidRDefault="00C52999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2999" w:rsidRDefault="008F7B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F7BEE"/>
    <w:sectPr w:rsidR="00000000" w:rsidSect="008F7BEE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F7BEE">
      <w:r>
        <w:separator/>
      </w:r>
    </w:p>
  </w:endnote>
  <w:endnote w:type="continuationSeparator" w:id="0">
    <w:p w:rsidR="00000000" w:rsidRDefault="008F7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999" w:rsidRDefault="00C52999">
    <w:pPr>
      <w:jc w:val="both"/>
    </w:pPr>
  </w:p>
  <w:p w:rsidR="00C52999" w:rsidRDefault="00C52999">
    <w:pPr>
      <w:pStyle w:val="afe"/>
    </w:pPr>
  </w:p>
  <w:p w:rsidR="00C52999" w:rsidRDefault="00C52999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999" w:rsidRDefault="00C52999"/>
  </w:footnote>
  <w:footnote w:type="continuationSeparator" w:id="0">
    <w:p w:rsidR="00C52999" w:rsidRDefault="008F7BEE">
      <w:r>
        <w:continuationSeparator/>
      </w:r>
    </w:p>
  </w:footnote>
  <w:footnote w:id="1">
    <w:p w:rsidR="00C52999" w:rsidRDefault="008F7BE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>
        <w:rPr>
          <w:position w:val="0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999"/>
    <w:rsid w:val="008F7BEE"/>
    <w:rsid w:val="00C5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Dbk2pjc6Uuo/1/rCbccoROtvuMYSA0FHbQnSS6fZ6Lg=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WrqIYbVQ5a899FGh0rYboARSjGmogQgnB9/SgLyIw2M=</DigestValue>
    </Reference>
  </SignedInfo>
  <SignatureValue>9xya9KcutXBbVlTHCBCTechfKGytC4WnBIYBb1x/oFzNW8ZsYdrfEXV7ZN+pA120
rjs1VYTA0kIk7i1fdV63gQ==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Z4Mv96RRYgGKv7N89781q+6xQ2Y=</DigestValue>
      </Reference>
      <Reference URI="/word/endnotes.xml?ContentType=application/vnd.openxmlformats-officedocument.wordprocessingml.endnotes+xml">
        <DigestMethod Algorithm="http://www.w3.org/2000/09/xmldsig#sha1"/>
        <DigestValue>F3vCvfj/xNhqP21bL7BNYvE2ppQ=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mv/KfnKZ1HGI7CfWf1ZqqrnmRiY=</DigestValue>
      </Reference>
      <Reference URI="/word/footnotes.xml?ContentType=application/vnd.openxmlformats-officedocument.wordprocessingml.footnotes+xml">
        <DigestMethod Algorithm="http://www.w3.org/2000/09/xmldsig#sha1"/>
        <DigestValue>5jvJM2v3Y/mQw/V2NhkNeLk7bj4=</DigestValue>
      </Reference>
      <Reference URI="/word/settings.xml?ContentType=application/vnd.openxmlformats-officedocument.wordprocessingml.settings+xml">
        <DigestMethod Algorithm="http://www.w3.org/2000/09/xmldsig#sha1"/>
        <DigestValue>a1sLkSsOnWIvwLaaAPl5DdsbVd8=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2020-08-11T09:09:40Z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2020-08-11T09:09:40Z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8dQa0OTfkiUKQmwXY5xU22lzxoj00cOHuL/9ctQk9XI=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MMIbX44AlYUgheqrB5T2lZ+7HdMhsg9tTDFvUUT8t6s=</DigestValue>
    </Reference>
  </SignedInfo>
  <SignatureValue>olnIWeDbXuJQI6ii+LCqVOfFp2CXohYHWuW6fZl2rVLdaEMONJoqxjyv6RmpZGYL
UpqSNo0psX7N4D9ZHx0kzQ==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Z4Mv96RRYgGKv7N89781q+6xQ2Y=</DigestValue>
      </Reference>
      <Reference URI="/word/endnotes.xml?ContentType=application/vnd.openxmlformats-officedocument.wordprocessingml.endnotes+xml">
        <DigestMethod Algorithm="http://www.w3.org/2000/09/xmldsig#sha1"/>
        <DigestValue>F3vCvfj/xNhqP21bL7BNYvE2ppQ=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mv/KfnKZ1HGI7CfWf1ZqqrnmRiY=</DigestValue>
      </Reference>
      <Reference URI="/word/footnotes.xml?ContentType=application/vnd.openxmlformats-officedocument.wordprocessingml.footnotes+xml">
        <DigestMethod Algorithm="http://www.w3.org/2000/09/xmldsig#sha1"/>
        <DigestValue>5jvJM2v3Y/mQw/V2NhkNeLk7bj4=</DigestValue>
      </Reference>
      <Reference URI="/word/settings.xml?ContentType=application/vnd.openxmlformats-officedocument.wordprocessingml.settings+xml">
        <DigestMethod Algorithm="http://www.w3.org/2000/09/xmldsig#sha1"/>
        <DigestValue>a1sLkSsOnWIvwLaaAPl5DdsbVd8=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2020-08-11T09:09:45Z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2020-08-11T09:09:45Z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T7R0d/tksrV13JQst/6gwF4piKZZSHRphtBwGMNwsAc=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wP5lCY+CKmCnysm3/mjKlLQ4wHqWuehyir+wEQgPmoU=</DigestValue>
    </Reference>
  </SignedInfo>
  <SignatureValue>/X2VhJdRwUAfVShhE3ydBJ2M5mkZsXMU25gHqo18s0UgOTMVewkF8WFdc3F3gNqZ
4vlcaJYAIWha4QrRjvR9Dg==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Z4Mv96RRYgGKv7N89781q+6xQ2Y=</DigestValue>
      </Reference>
      <Reference URI="/word/endnotes.xml?ContentType=application/vnd.openxmlformats-officedocument.wordprocessingml.endnotes+xml">
        <DigestMethod Algorithm="http://www.w3.org/2000/09/xmldsig#sha1"/>
        <DigestValue>F3vCvfj/xNhqP21bL7BNYvE2ppQ=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mv/KfnKZ1HGI7CfWf1ZqqrnmRiY=</DigestValue>
      </Reference>
      <Reference URI="/word/footnotes.xml?ContentType=application/vnd.openxmlformats-officedocument.wordprocessingml.footnotes+xml">
        <DigestMethod Algorithm="http://www.w3.org/2000/09/xmldsig#sha1"/>
        <DigestValue>5jvJM2v3Y/mQw/V2NhkNeLk7bj4=</DigestValue>
      </Reference>
      <Reference URI="/word/settings.xml?ContentType=application/vnd.openxmlformats-officedocument.wordprocessingml.settings+xml">
        <DigestMethod Algorithm="http://www.w3.org/2000/09/xmldsig#sha1"/>
        <DigestValue>a1sLkSsOnWIvwLaaAPl5DdsbVd8=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2020-08-11T09:09:56Z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2020-08-11T09:09:56Z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722</Words>
  <Characters>4120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2020-08-11T09:06:00Z</cp:lastPrinted>
  <dcterms:created xsi:type="dcterms:W3CDTF">2020-08-11T09:09:00Z</dcterms:created>
  <dcterms:modified xsi:type="dcterms:W3CDTF">2020-08-11T09:09:00Z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