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6046" w:rsidRDefault="009F17A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D6046" w:rsidRPr="009F17AA" w:rsidRDefault="009F17AA">
      <w:pPr>
        <w:ind w:firstLine="567"/>
        <w:jc w:val="center"/>
        <w:rPr>
          <w:rFonts w:eastAsia="Times New Roman"/>
          <w:b/>
          <w:bCs/>
        </w:rPr>
      </w:pPr>
      <w:r w:rsidRPr="009F17AA">
        <w:rPr>
          <w:rFonts w:eastAsia="Times New Roman"/>
          <w:b/>
          <w:bCs/>
          <w:sz w:val="20"/>
          <w:szCs w:val="20"/>
        </w:rPr>
        <w:t xml:space="preserve">№ </w:t>
      </w:r>
      <w:r w:rsidRPr="009F17AA">
        <w:rPr>
          <w:rFonts w:eastAsia="Times New Roman"/>
          <w:b/>
          <w:bCs/>
          <w:sz w:val="20"/>
          <w:szCs w:val="20"/>
        </w:rPr>
        <w:t>0301200061920000065</w:t>
      </w:r>
      <w:r w:rsidRPr="009F17AA">
        <w:rPr>
          <w:rFonts w:eastAsia="Times New Roman"/>
          <w:b/>
          <w:bCs/>
          <w:sz w:val="20"/>
          <w:szCs w:val="20"/>
        </w:rPr>
        <w:t xml:space="preserve"> </w:t>
      </w:r>
    </w:p>
    <w:p w:rsidR="004D6046" w:rsidRPr="009F17AA" w:rsidRDefault="004D6046">
      <w:pPr>
        <w:ind w:firstLine="567"/>
        <w:jc w:val="center"/>
        <w:rPr>
          <w:sz w:val="20"/>
          <w:szCs w:val="20"/>
        </w:rPr>
      </w:pPr>
    </w:p>
    <w:p w:rsidR="004D6046" w:rsidRPr="009F17AA" w:rsidRDefault="009F17AA">
      <w:pPr>
        <w:ind w:firstLine="567"/>
        <w:jc w:val="right"/>
      </w:pPr>
      <w:r w:rsidRPr="009F17AA">
        <w:rPr>
          <w:rFonts w:eastAsia="Times New Roman"/>
          <w:sz w:val="20"/>
          <w:szCs w:val="20"/>
        </w:rPr>
        <w:t>12.08.20 09:10:29 (</w:t>
      </w:r>
      <w:r>
        <w:rPr>
          <w:rFonts w:eastAsia="Times New Roman"/>
          <w:sz w:val="20"/>
          <w:szCs w:val="20"/>
          <w:lang w:val="en-US"/>
        </w:rPr>
        <w:t>MSK</w:t>
      </w:r>
      <w:r w:rsidRPr="009F17AA">
        <w:rPr>
          <w:rFonts w:eastAsia="Times New Roman"/>
          <w:sz w:val="20"/>
          <w:szCs w:val="20"/>
        </w:rPr>
        <w:t>+02:00)</w:t>
      </w:r>
    </w:p>
    <w:p w:rsidR="004D6046" w:rsidRPr="009F17AA" w:rsidRDefault="004D6046">
      <w:pPr>
        <w:ind w:firstLine="567"/>
        <w:rPr>
          <w:rFonts w:eastAsia="Times New Roman"/>
          <w:sz w:val="20"/>
          <w:szCs w:val="20"/>
        </w:rPr>
      </w:pPr>
    </w:p>
    <w:p w:rsidR="004D6046" w:rsidRDefault="009F17AA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proofErr w:type="gramStart"/>
      <w:r>
        <w:rPr>
          <w:rFonts w:eastAsia="Times New Roman"/>
          <w:sz w:val="20"/>
          <w:szCs w:val="20"/>
        </w:rPr>
        <w:t xml:space="preserve">Российская </w:t>
      </w:r>
      <w:r>
        <w:rPr>
          <w:rFonts w:eastAsia="Times New Roman"/>
          <w:sz w:val="20"/>
          <w:szCs w:val="20"/>
        </w:rPr>
        <w:t>Федерация, 450008, Республика Башкортостан, г. Уфа, ул. Пушкина, д. 90</w:t>
      </w:r>
      <w:proofErr w:type="gramEnd"/>
    </w:p>
    <w:p w:rsidR="004D6046" w:rsidRDefault="004D6046">
      <w:pPr>
        <w:rPr>
          <w:rFonts w:eastAsia="Times New Roman"/>
          <w:sz w:val="20"/>
          <w:szCs w:val="20"/>
        </w:rPr>
      </w:pPr>
    </w:p>
    <w:p w:rsidR="004D6046" w:rsidRPr="009F17AA" w:rsidRDefault="009F17AA">
      <w:r>
        <w:rPr>
          <w:rFonts w:eastAsia="Times New Roman"/>
          <w:sz w:val="20"/>
          <w:szCs w:val="20"/>
        </w:rPr>
        <w:t>Организатор</w:t>
      </w:r>
      <w:r w:rsidRPr="009F17A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F17AA">
        <w:rPr>
          <w:rFonts w:eastAsia="Times New Roman"/>
          <w:sz w:val="20"/>
          <w:szCs w:val="20"/>
        </w:rPr>
        <w:t>: 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4D6046" w:rsidRPr="009F17AA" w:rsidRDefault="004D6046">
      <w:pPr>
        <w:rPr>
          <w:rFonts w:eastAsia="Times New Roman"/>
          <w:sz w:val="20"/>
          <w:szCs w:val="20"/>
        </w:rPr>
      </w:pPr>
    </w:p>
    <w:p w:rsidR="004D6046" w:rsidRDefault="009F17AA">
      <w:r w:rsidRPr="009F17AA">
        <w:rPr>
          <w:rFonts w:eastAsia="Times New Roman"/>
          <w:sz w:val="20"/>
          <w:szCs w:val="20"/>
        </w:rPr>
        <w:t>Заказчик: ГОСУДАРСТВЕННО</w:t>
      </w:r>
      <w:r w:rsidRPr="009F17AA">
        <w:rPr>
          <w:rFonts w:eastAsia="Times New Roman"/>
          <w:sz w:val="20"/>
          <w:szCs w:val="20"/>
        </w:rPr>
        <w:t>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4D6046" w:rsidRPr="009F17AA" w:rsidRDefault="004D6046">
      <w:pPr>
        <w:rPr>
          <w:rFonts w:eastAsia="Times New Roman"/>
          <w:sz w:val="20"/>
          <w:szCs w:val="20"/>
        </w:rPr>
      </w:pPr>
    </w:p>
    <w:p w:rsidR="004D6046" w:rsidRPr="009F17AA" w:rsidRDefault="009F17AA">
      <w:r>
        <w:rPr>
          <w:rFonts w:eastAsia="Times New Roman"/>
          <w:sz w:val="20"/>
          <w:szCs w:val="20"/>
        </w:rPr>
        <w:t>Наименование</w:t>
      </w:r>
      <w:r w:rsidRPr="009F17A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F17AA">
        <w:rPr>
          <w:rFonts w:eastAsia="Times New Roman"/>
          <w:sz w:val="20"/>
          <w:szCs w:val="20"/>
        </w:rPr>
        <w:t xml:space="preserve">: Закупка лекарственных препаратов (ПОЛИПЕПТИДЫ КОРЫ ГОЛОВНОГО МОЗГА СКОТА) </w:t>
      </w:r>
    </w:p>
    <w:p w:rsidR="004D6046" w:rsidRPr="009F17AA" w:rsidRDefault="004D6046">
      <w:pPr>
        <w:rPr>
          <w:rFonts w:eastAsia="Times New Roman"/>
          <w:sz w:val="20"/>
          <w:szCs w:val="20"/>
        </w:rPr>
      </w:pPr>
    </w:p>
    <w:p w:rsidR="004D6046" w:rsidRPr="009F17AA" w:rsidRDefault="009F17A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</w:t>
      </w:r>
      <w:r>
        <w:rPr>
          <w:rFonts w:eastAsia="Times New Roman"/>
          <w:sz w:val="20"/>
          <w:szCs w:val="20"/>
        </w:rPr>
        <w:t>027401807002740100101451452120244</w:t>
      </w:r>
    </w:p>
    <w:p w:rsidR="004D6046" w:rsidRDefault="004D6046"/>
    <w:p w:rsidR="004D6046" w:rsidRDefault="009F17A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601 500,00 руб.</w:t>
      </w:r>
    </w:p>
    <w:p w:rsidR="004D6046" w:rsidRDefault="004D6046">
      <w:pPr>
        <w:rPr>
          <w:rFonts w:eastAsia="Times New Roman"/>
          <w:sz w:val="20"/>
          <w:szCs w:val="20"/>
        </w:rPr>
      </w:pPr>
    </w:p>
    <w:p w:rsidR="004D6046" w:rsidRDefault="009F17AA">
      <w:r>
        <w:rPr>
          <w:rFonts w:eastAsia="Times New Roman"/>
          <w:sz w:val="20"/>
          <w:szCs w:val="20"/>
        </w:rPr>
        <w:t>Снижение НМЦК, %: 0.00</w:t>
      </w:r>
    </w:p>
    <w:p w:rsidR="004D6046" w:rsidRDefault="004D6046">
      <w:pPr>
        <w:rPr>
          <w:rFonts w:eastAsia="Times New Roman"/>
          <w:sz w:val="20"/>
          <w:szCs w:val="20"/>
        </w:rPr>
      </w:pPr>
    </w:p>
    <w:p w:rsidR="004D6046" w:rsidRDefault="009F17AA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4D6046">
        <w:tc>
          <w:tcPr>
            <w:tcW w:w="4960" w:type="dxa"/>
            <w:shd w:val="clear" w:color="auto" w:fill="auto"/>
          </w:tcPr>
          <w:p w:rsidR="004D6046" w:rsidRDefault="009F17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D6046" w:rsidRDefault="009F17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4D6046">
        <w:tc>
          <w:tcPr>
            <w:tcW w:w="4960" w:type="dxa"/>
            <w:shd w:val="clear" w:color="auto" w:fill="auto"/>
          </w:tcPr>
          <w:p w:rsidR="004D6046" w:rsidRDefault="009F17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D6046" w:rsidRDefault="009F17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4D6046">
        <w:tc>
          <w:tcPr>
            <w:tcW w:w="4960" w:type="dxa"/>
            <w:shd w:val="clear" w:color="auto" w:fill="auto"/>
          </w:tcPr>
          <w:p w:rsidR="004D6046" w:rsidRDefault="009F17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D6046" w:rsidRDefault="009F17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4D6046">
        <w:tc>
          <w:tcPr>
            <w:tcW w:w="4960" w:type="dxa"/>
            <w:shd w:val="clear" w:color="auto" w:fill="auto"/>
          </w:tcPr>
          <w:p w:rsidR="004D6046" w:rsidRDefault="009F17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D6046" w:rsidRDefault="009F17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4D6046">
        <w:tc>
          <w:tcPr>
            <w:tcW w:w="4960" w:type="dxa"/>
            <w:shd w:val="clear" w:color="auto" w:fill="auto"/>
          </w:tcPr>
          <w:p w:rsidR="004D6046" w:rsidRDefault="009F17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D6046" w:rsidRDefault="009F17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4D6046">
        <w:tc>
          <w:tcPr>
            <w:tcW w:w="4960" w:type="dxa"/>
            <w:shd w:val="clear" w:color="auto" w:fill="auto"/>
          </w:tcPr>
          <w:p w:rsidR="004D6046" w:rsidRDefault="009F17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D6046" w:rsidRDefault="009F17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4D6046">
        <w:tc>
          <w:tcPr>
            <w:tcW w:w="4960" w:type="dxa"/>
            <w:shd w:val="clear" w:color="auto" w:fill="auto"/>
          </w:tcPr>
          <w:p w:rsidR="004D6046" w:rsidRDefault="009F17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D6046" w:rsidRDefault="009F17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4D6046" w:rsidRDefault="004D6046">
      <w:pPr>
        <w:rPr>
          <w:rFonts w:eastAsia="Times New Roman"/>
          <w:sz w:val="20"/>
          <w:szCs w:val="20"/>
        </w:rPr>
      </w:pPr>
    </w:p>
    <w:p w:rsidR="004D6046" w:rsidRDefault="009F17AA">
      <w:pPr>
        <w:jc w:val="both"/>
      </w:pPr>
      <w:r>
        <w:rPr>
          <w:rFonts w:eastAsia="Times New Roman"/>
          <w:sz w:val="20"/>
          <w:szCs w:val="20"/>
        </w:rPr>
        <w:t>Заседание</w:t>
      </w:r>
      <w:r>
        <w:rPr>
          <w:rFonts w:eastAsia="Times New Roman"/>
          <w:sz w:val="20"/>
          <w:szCs w:val="20"/>
        </w:rPr>
        <w:t xml:space="preserve"> комиссии правомочно, кворум имеется.</w:t>
      </w:r>
    </w:p>
    <w:p w:rsidR="004D6046" w:rsidRDefault="004D6046">
      <w:pPr>
        <w:rPr>
          <w:rFonts w:eastAsia="Times New Roman"/>
          <w:sz w:val="20"/>
          <w:szCs w:val="20"/>
        </w:rPr>
      </w:pPr>
    </w:p>
    <w:p w:rsidR="004D6046" w:rsidRDefault="009F17A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4D6046" w:rsidRDefault="004D604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3015"/>
        <w:gridCol w:w="1220"/>
      </w:tblGrid>
      <w:tr w:rsidR="004D6046" w:rsidTr="009F17AA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4D6046" w:rsidRDefault="009F17A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</w:t>
            </w:r>
            <w:r>
              <w:rPr>
                <w:rFonts w:eastAsia="Times New Roman"/>
                <w:sz w:val="20"/>
                <w:szCs w:val="20"/>
              </w:rPr>
              <w:t xml:space="preserve">решении 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4D6046" w:rsidTr="009F17AA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6046" w:rsidRDefault="009F17A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6046" w:rsidRDefault="009F17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0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6046" w:rsidRDefault="009F17A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6046" w:rsidRDefault="009F17A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D6046" w:rsidTr="009F17AA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6046" w:rsidRDefault="009F17A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EA-55042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6046" w:rsidRDefault="009F17AA">
            <w:pPr>
              <w:rPr>
                <w:sz w:val="20"/>
                <w:szCs w:val="20"/>
              </w:rPr>
            </w:pPr>
            <w:r w:rsidRPr="009F17AA">
              <w:rPr>
                <w:sz w:val="20"/>
                <w:szCs w:val="20"/>
              </w:rPr>
              <w:t>ОБЩЕСТВО С ОГРАНИЧЕННОЙ ОТВЕТСТВЕННОСТЬЮ "АЛЬБАТРОС" / 7724922443</w:t>
            </w:r>
          </w:p>
        </w:tc>
        <w:tc>
          <w:tcPr>
            <w:tcW w:w="30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6046" w:rsidRDefault="009F17AA">
            <w:pPr>
              <w:rPr>
                <w:sz w:val="20"/>
                <w:szCs w:val="20"/>
              </w:rPr>
            </w:pPr>
            <w:r w:rsidRPr="009F17AA">
              <w:rPr>
                <w:sz w:val="20"/>
                <w:szCs w:val="20"/>
              </w:rPr>
              <w:t xml:space="preserve">Соответствует требованиям Федерального закона и документации об </w:t>
            </w:r>
            <w:r w:rsidRPr="009F17AA">
              <w:rPr>
                <w:sz w:val="20"/>
                <w:szCs w:val="20"/>
              </w:rPr>
              <w:t>электронном аукционе</w:t>
            </w:r>
          </w:p>
        </w:tc>
        <w:tc>
          <w:tcPr>
            <w:tcW w:w="1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6046" w:rsidRDefault="009F17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D6046" w:rsidRDefault="004D604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4D6046">
        <w:tc>
          <w:tcPr>
            <w:tcW w:w="9921" w:type="dxa"/>
            <w:gridSpan w:val="4"/>
            <w:shd w:val="clear" w:color="auto" w:fill="auto"/>
          </w:tcPr>
          <w:p w:rsidR="004D6046" w:rsidRDefault="009F17A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4D604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6046" w:rsidRDefault="009F17A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6046" w:rsidRDefault="009F17AA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6046" w:rsidRDefault="009F17A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Единой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6046" w:rsidRDefault="009F17A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4D604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6046" w:rsidRDefault="009F17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EA-55042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6046" w:rsidRDefault="009F17AA">
            <w:pPr>
              <w:rPr>
                <w:sz w:val="20"/>
                <w:szCs w:val="20"/>
              </w:rPr>
            </w:pPr>
            <w:r w:rsidRPr="009F17AA">
              <w:rPr>
                <w:sz w:val="20"/>
                <w:szCs w:val="20"/>
              </w:rPr>
              <w:t>ОБЩЕСТВО С ОГРАНИЧЕННОЙ ОТВЕТСТВЕННОСТЬЮ "АЛЬБАТРОС" / 7724922443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6046" w:rsidRDefault="009F17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6046" w:rsidRDefault="009F17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D604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6046" w:rsidRDefault="009F17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EA-55042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6046" w:rsidRDefault="009F17AA">
            <w:pPr>
              <w:rPr>
                <w:sz w:val="20"/>
                <w:szCs w:val="20"/>
              </w:rPr>
            </w:pPr>
            <w:r w:rsidRPr="009F17AA">
              <w:rPr>
                <w:sz w:val="20"/>
                <w:szCs w:val="20"/>
              </w:rPr>
              <w:t>ОБЩЕСТВО С ОГРАНИЧЕННОЙ ОТВЕТСТВЕННОСТЬЮ "АЛЬБАТРОС" / 7724922443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6046" w:rsidRDefault="009F17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6046" w:rsidRDefault="009F17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D604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6046" w:rsidRDefault="009F17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EA-55042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6046" w:rsidRDefault="009F17AA">
            <w:pPr>
              <w:rPr>
                <w:sz w:val="20"/>
                <w:szCs w:val="20"/>
              </w:rPr>
            </w:pPr>
            <w:r w:rsidRPr="009F17AA">
              <w:rPr>
                <w:sz w:val="20"/>
                <w:szCs w:val="20"/>
              </w:rPr>
              <w:t xml:space="preserve">ОБЩЕСТВО С ОГРАНИЧЕННОЙ ОТВЕТСТВЕННОСТЬЮ "АЛЬБАТРОС" / </w:t>
            </w:r>
            <w:r w:rsidRPr="009F17AA">
              <w:rPr>
                <w:sz w:val="20"/>
                <w:szCs w:val="20"/>
              </w:rPr>
              <w:t>7724922443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6046" w:rsidRDefault="009F17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6046" w:rsidRDefault="009F17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D604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6046" w:rsidRDefault="009F17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EA-55042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6046" w:rsidRDefault="009F17AA">
            <w:pPr>
              <w:rPr>
                <w:sz w:val="20"/>
                <w:szCs w:val="20"/>
              </w:rPr>
            </w:pPr>
            <w:r w:rsidRPr="009F17AA">
              <w:rPr>
                <w:sz w:val="20"/>
                <w:szCs w:val="20"/>
              </w:rPr>
              <w:t xml:space="preserve">ОБЩЕСТВО С ОГРАНИЧЕННОЙ </w:t>
            </w:r>
            <w:r w:rsidRPr="009F17AA">
              <w:rPr>
                <w:sz w:val="20"/>
                <w:szCs w:val="20"/>
              </w:rPr>
              <w:lastRenderedPageBreak/>
              <w:t>ОТВЕТСТВЕННОСТЬЮ "АЛЬБАТРОС" / 7724922443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6046" w:rsidRDefault="009F17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Евгеньевна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6046" w:rsidRDefault="009F17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требованиям</w:t>
            </w:r>
            <w:proofErr w:type="spellEnd"/>
          </w:p>
        </w:tc>
      </w:tr>
      <w:tr w:rsidR="004D604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6046" w:rsidRDefault="009F17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EA-55042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6046" w:rsidRDefault="009F17AA">
            <w:pPr>
              <w:rPr>
                <w:sz w:val="20"/>
                <w:szCs w:val="20"/>
              </w:rPr>
            </w:pPr>
            <w:r w:rsidRPr="009F17AA">
              <w:rPr>
                <w:sz w:val="20"/>
                <w:szCs w:val="20"/>
              </w:rPr>
              <w:t>ОБЩЕСТВО С ОГРАНИЧЕННОЙ ОТВЕТСТВЕННОСТЬЮ "</w:t>
            </w:r>
            <w:r w:rsidRPr="009F17AA">
              <w:rPr>
                <w:sz w:val="20"/>
                <w:szCs w:val="20"/>
              </w:rPr>
              <w:t>АЛЬБАТРОС" / 7724922443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6046" w:rsidRDefault="009F17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6046" w:rsidRDefault="009F17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D604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6046" w:rsidRDefault="009F17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EA-55042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6046" w:rsidRDefault="009F17AA">
            <w:pPr>
              <w:rPr>
                <w:sz w:val="20"/>
                <w:szCs w:val="20"/>
              </w:rPr>
            </w:pPr>
            <w:r w:rsidRPr="009F17AA">
              <w:rPr>
                <w:sz w:val="20"/>
                <w:szCs w:val="20"/>
              </w:rPr>
              <w:t>ОБЩЕСТВО С ОГРАНИЧЕННОЙ ОТВЕТСТВЕННОСТЬЮ "АЛЬБАТРОС" / 7724922443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6046" w:rsidRDefault="009F17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6046" w:rsidRDefault="009F17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D604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6046" w:rsidRDefault="009F17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EA-55042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6046" w:rsidRDefault="009F17AA">
            <w:pPr>
              <w:rPr>
                <w:sz w:val="20"/>
                <w:szCs w:val="20"/>
              </w:rPr>
            </w:pPr>
            <w:r w:rsidRPr="009F17AA">
              <w:rPr>
                <w:sz w:val="20"/>
                <w:szCs w:val="20"/>
              </w:rPr>
              <w:t xml:space="preserve">ОБЩЕСТВО С ОГРАНИЧЕННОЙ </w:t>
            </w:r>
            <w:r w:rsidRPr="009F17AA">
              <w:rPr>
                <w:sz w:val="20"/>
                <w:szCs w:val="20"/>
              </w:rPr>
              <w:t>ОТВЕТСТВЕННОСТЬЮ "АЛЬБАТРОС" / 7724922443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6046" w:rsidRDefault="009F17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6046" w:rsidRDefault="009F17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:rsidR="004D6046" w:rsidRDefault="004D6046">
      <w:pPr>
        <w:jc w:val="both"/>
        <w:rPr>
          <w:sz w:val="20"/>
          <w:szCs w:val="20"/>
          <w:lang w:val="en-US"/>
        </w:rPr>
      </w:pPr>
    </w:p>
    <w:p w:rsidR="004D6046" w:rsidRDefault="009F17AA">
      <w:pPr>
        <w:jc w:val="both"/>
      </w:pPr>
      <w:bookmarkStart w:id="0" w:name="__DdeLink__136_4014115248"/>
      <w:bookmarkEnd w:id="0"/>
      <w:r w:rsidRPr="009F17AA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</w:t>
      </w:r>
      <w:proofErr w:type="gramStart"/>
      <w:r w:rsidRPr="009F17AA">
        <w:rPr>
          <w:rFonts w:eastAsia="Times New Roman"/>
          <w:sz w:val="20"/>
          <w:szCs w:val="20"/>
        </w:rPr>
        <w:t>ч</w:t>
      </w:r>
      <w:proofErr w:type="gramEnd"/>
      <w:r w:rsidRPr="009F17AA">
        <w:rPr>
          <w:rFonts w:eastAsia="Times New Roman"/>
          <w:sz w:val="20"/>
          <w:szCs w:val="20"/>
        </w:rPr>
        <w:t>. 1 ст. 71 Федерального закона от 05.04.2013 №44-ФЗ</w:t>
      </w:r>
      <w:r w:rsidRPr="009F17AA">
        <w:rPr>
          <w:rFonts w:eastAsia="Times New Roman"/>
          <w:sz w:val="20"/>
          <w:szCs w:val="20"/>
        </w:rPr>
        <w:t xml:space="preserve">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"АЛЬБАТРОС".</w:t>
      </w:r>
    </w:p>
    <w:p w:rsidR="004D6046" w:rsidRDefault="004D6046">
      <w:pPr>
        <w:jc w:val="both"/>
        <w:rPr>
          <w:sz w:val="20"/>
          <w:szCs w:val="20"/>
        </w:rPr>
      </w:pPr>
    </w:p>
    <w:p w:rsidR="004D6046" w:rsidRDefault="009F17A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</w:t>
      </w:r>
      <w:r>
        <w:rPr>
          <w:rFonts w:eastAsia="Times New Roman"/>
          <w:sz w:val="20"/>
          <w:szCs w:val="20"/>
        </w:rPr>
        <w:t>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</w:t>
      </w:r>
      <w:r>
        <w:rPr>
          <w:rFonts w:eastAsia="Times New Roman"/>
          <w:sz w:val="20"/>
          <w:szCs w:val="20"/>
        </w:rPr>
        <w:t>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4D6046" w:rsidRDefault="004D6046">
      <w:pPr>
        <w:jc w:val="both"/>
        <w:rPr>
          <w:rFonts w:eastAsia="Times New Roman"/>
          <w:sz w:val="20"/>
          <w:szCs w:val="20"/>
        </w:rPr>
      </w:pPr>
    </w:p>
    <w:p w:rsidR="004D6046" w:rsidRDefault="009F17AA">
      <w:pPr>
        <w:jc w:val="both"/>
      </w:pPr>
      <w:r w:rsidRPr="009F17A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</w:t>
      </w:r>
      <w:r>
        <w:rPr>
          <w:rFonts w:eastAsia="Times New Roman"/>
          <w:sz w:val="20"/>
          <w:szCs w:val="20"/>
        </w:rPr>
        <w:t>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D6046" w:rsidRDefault="004D6046">
      <w:pPr>
        <w:jc w:val="both"/>
        <w:rPr>
          <w:rFonts w:eastAsia="Times New Roman"/>
          <w:sz w:val="20"/>
          <w:szCs w:val="20"/>
        </w:rPr>
      </w:pPr>
    </w:p>
    <w:p w:rsidR="004D6046" w:rsidRDefault="009F17AA">
      <w:r>
        <w:rPr>
          <w:rFonts w:eastAsia="Times New Roman"/>
          <w:sz w:val="20"/>
          <w:szCs w:val="20"/>
        </w:rPr>
        <w:t>Подписи</w:t>
      </w:r>
    </w:p>
    <w:p w:rsidR="004D6046" w:rsidRDefault="004D604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4D6046">
        <w:tc>
          <w:tcPr>
            <w:tcW w:w="3307" w:type="dxa"/>
            <w:shd w:val="clear" w:color="auto" w:fill="auto"/>
            <w:vAlign w:val="bottom"/>
          </w:tcPr>
          <w:p w:rsidR="004D6046" w:rsidRDefault="009F17A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D6046" w:rsidRDefault="004D604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D6046" w:rsidRDefault="009F17A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4D6046">
        <w:tc>
          <w:tcPr>
            <w:tcW w:w="3307" w:type="dxa"/>
            <w:shd w:val="clear" w:color="auto" w:fill="auto"/>
            <w:vAlign w:val="bottom"/>
          </w:tcPr>
          <w:p w:rsidR="004D6046" w:rsidRDefault="009F17A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D6046" w:rsidRDefault="004D604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D6046" w:rsidRDefault="009F17A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4D6046">
        <w:tc>
          <w:tcPr>
            <w:tcW w:w="3307" w:type="dxa"/>
            <w:shd w:val="clear" w:color="auto" w:fill="auto"/>
            <w:vAlign w:val="bottom"/>
          </w:tcPr>
          <w:p w:rsidR="004D6046" w:rsidRDefault="009F17A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D6046" w:rsidRDefault="004D604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D6046" w:rsidRDefault="009F17A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4D6046">
        <w:tc>
          <w:tcPr>
            <w:tcW w:w="3307" w:type="dxa"/>
            <w:shd w:val="clear" w:color="auto" w:fill="auto"/>
            <w:vAlign w:val="bottom"/>
          </w:tcPr>
          <w:p w:rsidR="004D6046" w:rsidRDefault="009F17A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D6046" w:rsidRDefault="004D604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D6046" w:rsidRDefault="009F17A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4D6046">
        <w:tc>
          <w:tcPr>
            <w:tcW w:w="3307" w:type="dxa"/>
            <w:shd w:val="clear" w:color="auto" w:fill="auto"/>
            <w:vAlign w:val="bottom"/>
          </w:tcPr>
          <w:p w:rsidR="004D6046" w:rsidRDefault="009F17A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D6046" w:rsidRDefault="004D604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D6046" w:rsidRDefault="009F17A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4D6046">
        <w:tc>
          <w:tcPr>
            <w:tcW w:w="3307" w:type="dxa"/>
            <w:shd w:val="clear" w:color="auto" w:fill="auto"/>
            <w:vAlign w:val="bottom"/>
          </w:tcPr>
          <w:p w:rsidR="004D6046" w:rsidRDefault="009F17A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D6046" w:rsidRDefault="004D604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D6046" w:rsidRDefault="009F17A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4D6046">
        <w:tc>
          <w:tcPr>
            <w:tcW w:w="3307" w:type="dxa"/>
            <w:shd w:val="clear" w:color="auto" w:fill="auto"/>
            <w:vAlign w:val="bottom"/>
          </w:tcPr>
          <w:p w:rsidR="004D6046" w:rsidRDefault="009F17A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D6046" w:rsidRDefault="004D604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D6046" w:rsidRDefault="009F17A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000000" w:rsidRDefault="009F17AA"/>
    <w:sectPr w:rsidR="00000000" w:rsidSect="009F17AA">
      <w:pgSz w:w="11906" w:h="16838"/>
      <w:pgMar w:top="568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4D6046"/>
    <w:rsid w:val="004D6046"/>
    <w:rsid w:val="009F17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6046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4D6046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4D6046"/>
    <w:pPr>
      <w:spacing w:after="140" w:line="288" w:lineRule="auto"/>
    </w:pPr>
  </w:style>
  <w:style w:type="paragraph" w:styleId="a9">
    <w:name w:val="List"/>
    <w:basedOn w:val="a8"/>
    <w:rsid w:val="004D6046"/>
    <w:rPr>
      <w:rFonts w:cs="Noto Sans Devanagari"/>
    </w:rPr>
  </w:style>
  <w:style w:type="paragraph" w:customStyle="1" w:styleId="Caption">
    <w:name w:val="Caption"/>
    <w:basedOn w:val="a"/>
    <w:qFormat/>
    <w:rsid w:val="004D6046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4D6046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4D6046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4D6046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4D6046"/>
    <w:pPr>
      <w:spacing w:beforeAutospacing="1" w:afterAutospacing="1"/>
    </w:pPr>
  </w:style>
  <w:style w:type="paragraph" w:customStyle="1" w:styleId="th">
    <w:name w:val="th"/>
    <w:basedOn w:val="a"/>
    <w:qFormat/>
    <w:rsid w:val="004D6046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4D6046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4D6046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4D6046"/>
    <w:pPr>
      <w:spacing w:beforeAutospacing="1" w:after="200"/>
    </w:pPr>
  </w:style>
  <w:style w:type="paragraph" w:customStyle="1" w:styleId="usual2">
    <w:name w:val="usual2"/>
    <w:basedOn w:val="a"/>
    <w:qFormat/>
    <w:rsid w:val="004D6046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4D6046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4D6046"/>
    <w:pPr>
      <w:spacing w:beforeAutospacing="1" w:afterAutospacing="1"/>
    </w:pPr>
  </w:style>
  <w:style w:type="paragraph" w:customStyle="1" w:styleId="requests">
    <w:name w:val="requests"/>
    <w:basedOn w:val="a"/>
    <w:qFormat/>
    <w:rsid w:val="004D6046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4D6046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4D6046"/>
  </w:style>
  <w:style w:type="paragraph" w:customStyle="1" w:styleId="af2">
    <w:name w:val="Заголовок таблицы"/>
    <w:basedOn w:val="af1"/>
    <w:qFormat/>
    <w:rsid w:val="004D6046"/>
  </w:style>
  <w:style w:type="paragraph" w:customStyle="1" w:styleId="DocumentMap">
    <w:name w:val="DocumentMap"/>
    <w:qFormat/>
    <w:rsid w:val="004D6046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625</Words>
  <Characters>3566</Characters>
  <Application>Microsoft Office Word</Application>
  <DocSecurity>0</DocSecurity>
  <Lines>29</Lines>
  <Paragraphs>8</Paragraphs>
  <ScaleCrop>false</ScaleCrop>
  <Company>Hewlett-Packard Company</Company>
  <LinksUpToDate>false</LinksUpToDate>
  <CharactersWithSpaces>4183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1</cp:lastModifiedBy>
  <cp:revision>2</cp:revision>
  <dcterms:created xsi:type="dcterms:W3CDTF">2020-08-12T04:18:00Z</dcterms:created>
  <dcterms:modified xsi:type="dcterms:W3CDTF">2020-08-12T04:18:00Z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