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3E" w:rsidRDefault="003C30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  <w:sz w:val="20"/>
          <w:szCs w:val="20"/>
        </w:rPr>
        <w:t>аукционе</w:t>
      </w:r>
      <w:proofErr w:type="gramEnd"/>
    </w:p>
    <w:p w:rsidR="002D723E" w:rsidRDefault="003C303C">
      <w:pPr>
        <w:ind w:firstLine="567"/>
        <w:jc w:val="center"/>
        <w:rPr>
          <w:lang w:val="en-US"/>
        </w:rPr>
      </w:pPr>
      <w:r w:rsidRPr="008979F0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компьютерного томографа для нужд СПБ ГБУЗ «Городская поликлиника №106» в 2020 году</w:t>
      </w:r>
      <w:proofErr w:type="gramStart"/>
      <w:r w:rsidRPr="008979F0">
        <w:rPr>
          <w:rFonts w:eastAsia="Times New Roman"/>
          <w:b/>
          <w:bCs/>
          <w:sz w:val="20"/>
          <w:szCs w:val="20"/>
        </w:rPr>
        <w:t xml:space="preserve">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  <w:proofErr w:type="gramEnd"/>
    </w:p>
    <w:p w:rsidR="002D723E" w:rsidRPr="008979F0" w:rsidRDefault="003C303C">
      <w:pPr>
        <w:ind w:firstLine="567"/>
        <w:jc w:val="center"/>
        <w:rPr>
          <w:rFonts w:eastAsia="Times New Roman"/>
          <w:b/>
          <w:bCs/>
        </w:rPr>
      </w:pPr>
      <w:r w:rsidRPr="008979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79F0">
        <w:rPr>
          <w:rFonts w:eastAsia="Times New Roman"/>
          <w:b/>
          <w:bCs/>
          <w:sz w:val="20"/>
          <w:szCs w:val="20"/>
        </w:rPr>
        <w:t xml:space="preserve"> 0372200047920000150) </w:t>
      </w:r>
    </w:p>
    <w:p w:rsidR="002D723E" w:rsidRPr="008979F0" w:rsidRDefault="002D723E">
      <w:pPr>
        <w:ind w:firstLine="567"/>
        <w:jc w:val="center"/>
        <w:rPr>
          <w:sz w:val="20"/>
          <w:szCs w:val="20"/>
        </w:rPr>
      </w:pPr>
    </w:p>
    <w:p w:rsidR="002D723E" w:rsidRPr="008979F0" w:rsidRDefault="003C303C">
      <w:pPr>
        <w:ind w:firstLine="567"/>
        <w:jc w:val="right"/>
      </w:pPr>
      <w:r w:rsidRPr="008979F0">
        <w:rPr>
          <w:rFonts w:eastAsia="Times New Roman"/>
          <w:sz w:val="20"/>
          <w:szCs w:val="20"/>
        </w:rPr>
        <w:t>13.08.20</w:t>
      </w:r>
      <w:r w:rsidR="008979F0">
        <w:rPr>
          <w:rFonts w:eastAsia="Times New Roman"/>
          <w:sz w:val="20"/>
          <w:szCs w:val="20"/>
        </w:rPr>
        <w:t>20</w:t>
      </w:r>
    </w:p>
    <w:p w:rsidR="002D723E" w:rsidRPr="008979F0" w:rsidRDefault="002D723E">
      <w:pPr>
        <w:ind w:firstLine="567"/>
        <w:rPr>
          <w:rFonts w:eastAsia="Times New Roman"/>
          <w:sz w:val="20"/>
          <w:szCs w:val="20"/>
        </w:rPr>
      </w:pPr>
    </w:p>
    <w:p w:rsidR="002D723E" w:rsidRDefault="003C303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198328, Санкт-Петербург, УЛИЦА РИХАРДА ЗОРГЕ, 1/</w:t>
      </w:r>
      <w:proofErr w:type="gramStart"/>
      <w:r>
        <w:rPr>
          <w:rFonts w:eastAsia="Times New Roman"/>
          <w:sz w:val="20"/>
          <w:szCs w:val="20"/>
        </w:rPr>
        <w:t>ЛИТ</w:t>
      </w:r>
      <w:proofErr w:type="gramEnd"/>
      <w:r>
        <w:rPr>
          <w:rFonts w:eastAsia="Times New Roman"/>
          <w:sz w:val="20"/>
          <w:szCs w:val="20"/>
        </w:rPr>
        <w:t>. А</w:t>
      </w:r>
    </w:p>
    <w:p w:rsidR="002D723E" w:rsidRDefault="002D723E">
      <w:pPr>
        <w:rPr>
          <w:rFonts w:eastAsia="Times New Roman"/>
          <w:sz w:val="20"/>
          <w:szCs w:val="20"/>
        </w:rPr>
      </w:pPr>
    </w:p>
    <w:p w:rsidR="002D723E" w:rsidRPr="008979F0" w:rsidRDefault="003C303C">
      <w:r>
        <w:rPr>
          <w:rFonts w:eastAsia="Times New Roman"/>
          <w:sz w:val="20"/>
          <w:szCs w:val="20"/>
        </w:rPr>
        <w:t>Организатор</w:t>
      </w:r>
      <w:r w:rsidRPr="008979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79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106"</w:t>
      </w:r>
    </w:p>
    <w:p w:rsidR="002D723E" w:rsidRPr="008979F0" w:rsidRDefault="002D723E">
      <w:pPr>
        <w:rPr>
          <w:rFonts w:eastAsia="Times New Roman"/>
          <w:sz w:val="20"/>
          <w:szCs w:val="20"/>
        </w:rPr>
      </w:pPr>
    </w:p>
    <w:p w:rsidR="002D723E" w:rsidRDefault="003C303C">
      <w:r w:rsidRPr="008979F0">
        <w:rPr>
          <w:rFonts w:eastAsia="Times New Roman"/>
          <w:sz w:val="20"/>
          <w:szCs w:val="20"/>
        </w:rPr>
        <w:t>Зак</w:t>
      </w:r>
      <w:r w:rsidRPr="008979F0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№ 106"</w:t>
      </w:r>
    </w:p>
    <w:p w:rsidR="002D723E" w:rsidRPr="008979F0" w:rsidRDefault="002D723E">
      <w:pPr>
        <w:rPr>
          <w:rFonts w:eastAsia="Times New Roman"/>
          <w:sz w:val="20"/>
          <w:szCs w:val="20"/>
        </w:rPr>
      </w:pPr>
    </w:p>
    <w:p w:rsidR="002D723E" w:rsidRPr="008979F0" w:rsidRDefault="003C303C">
      <w:r>
        <w:rPr>
          <w:rFonts w:eastAsia="Times New Roman"/>
          <w:sz w:val="20"/>
          <w:szCs w:val="20"/>
        </w:rPr>
        <w:t>Наименование</w:t>
      </w:r>
      <w:r w:rsidRPr="008979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79F0">
        <w:rPr>
          <w:rFonts w:eastAsia="Times New Roman"/>
          <w:sz w:val="20"/>
          <w:szCs w:val="20"/>
        </w:rPr>
        <w:t>: Оказание услуг по техническому обслуживанию и ремонту компьютерного томографа для нужд СПБ ГБУЗ «Городская поликлиника №106</w:t>
      </w:r>
      <w:r w:rsidRPr="008979F0">
        <w:rPr>
          <w:rFonts w:eastAsia="Times New Roman"/>
          <w:sz w:val="20"/>
          <w:szCs w:val="20"/>
        </w:rPr>
        <w:t xml:space="preserve">» в 2020 году.  </w:t>
      </w:r>
    </w:p>
    <w:p w:rsidR="002D723E" w:rsidRPr="008979F0" w:rsidRDefault="002D723E">
      <w:pPr>
        <w:rPr>
          <w:rFonts w:eastAsia="Times New Roman"/>
          <w:sz w:val="20"/>
          <w:szCs w:val="20"/>
        </w:rPr>
      </w:pPr>
    </w:p>
    <w:p w:rsidR="002D723E" w:rsidRPr="008979F0" w:rsidRDefault="003C30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202780701278378070100100210030000000</w:t>
      </w:r>
    </w:p>
    <w:p w:rsidR="002D723E" w:rsidRDefault="002D723E"/>
    <w:p w:rsidR="002D723E" w:rsidRDefault="003C30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117 600,00 руб.</w:t>
      </w:r>
    </w:p>
    <w:p w:rsidR="002D723E" w:rsidRDefault="002D723E">
      <w:pPr>
        <w:rPr>
          <w:rFonts w:eastAsia="Times New Roman"/>
          <w:sz w:val="20"/>
          <w:szCs w:val="20"/>
        </w:rPr>
      </w:pPr>
    </w:p>
    <w:p w:rsidR="002D723E" w:rsidRDefault="003C303C">
      <w:r>
        <w:rPr>
          <w:rFonts w:eastAsia="Times New Roman"/>
          <w:sz w:val="20"/>
          <w:szCs w:val="20"/>
        </w:rPr>
        <w:t>Снижение НМЦК, %: 0.00</w:t>
      </w:r>
    </w:p>
    <w:p w:rsidR="002D723E" w:rsidRDefault="002D723E">
      <w:pPr>
        <w:rPr>
          <w:rFonts w:eastAsia="Times New Roman"/>
          <w:sz w:val="20"/>
          <w:szCs w:val="20"/>
        </w:rPr>
      </w:pPr>
    </w:p>
    <w:p w:rsidR="002D723E" w:rsidRDefault="003C30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комиссии</w:t>
      </w:r>
      <w:r w:rsidR="008979F0">
        <w:rPr>
          <w:rFonts w:eastAsia="Times New Roman"/>
          <w:sz w:val="20"/>
          <w:szCs w:val="20"/>
        </w:rPr>
        <w:t xml:space="preserve"> по осуществлению закупок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1"/>
        <w:gridCol w:w="5402"/>
      </w:tblGrid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Вадим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B023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Анемподистова Ирина Валериевна</w:t>
            </w:r>
          </w:p>
        </w:tc>
      </w:tr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Александровна</w:t>
            </w:r>
          </w:p>
        </w:tc>
      </w:tr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Левкович Елена  Владимировна</w:t>
            </w:r>
          </w:p>
        </w:tc>
      </w:tr>
      <w:tr w:rsidR="002D723E">
        <w:tc>
          <w:tcPr>
            <w:tcW w:w="4960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Магон Анастасия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2D723E" w:rsidRDefault="002D723E">
      <w:pPr>
        <w:rPr>
          <w:rFonts w:eastAsia="Times New Roman"/>
          <w:sz w:val="20"/>
          <w:szCs w:val="20"/>
        </w:rPr>
      </w:pPr>
    </w:p>
    <w:p w:rsidR="002D723E" w:rsidRDefault="003C303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979F0">
        <w:rPr>
          <w:rFonts w:eastAsia="Times New Roman"/>
          <w:sz w:val="20"/>
          <w:szCs w:val="20"/>
        </w:rPr>
        <w:t>комиссии по осуществлению закупок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D723E" w:rsidRDefault="002D723E">
      <w:pPr>
        <w:rPr>
          <w:rFonts w:eastAsia="Times New Roman"/>
          <w:sz w:val="20"/>
          <w:szCs w:val="20"/>
        </w:rPr>
      </w:pPr>
    </w:p>
    <w:p w:rsidR="002D723E" w:rsidRDefault="003C30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D723E" w:rsidRDefault="002D72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306"/>
        <w:gridCol w:w="1929"/>
      </w:tblGrid>
      <w:tr w:rsidR="002D723E" w:rsidTr="008979F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979F0">
              <w:rPr>
                <w:rFonts w:eastAsia="Times New Roman"/>
                <w:sz w:val="20"/>
                <w:szCs w:val="20"/>
              </w:rPr>
              <w:t>комиссии по осуществлению закупок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D723E" w:rsidTr="008979F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723E" w:rsidTr="008979F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>ОБЩЕСТВО С ОГРАНИЧЕННОЙ ОТВЕТСТВЕННОСТЬЮ "РУКОН" / 7806161944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723E" w:rsidRDefault="002D72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23"/>
        <w:gridCol w:w="3230"/>
        <w:gridCol w:w="2443"/>
        <w:gridCol w:w="1926"/>
      </w:tblGrid>
      <w:tr w:rsidR="002D723E" w:rsidTr="008979F0">
        <w:tc>
          <w:tcPr>
            <w:tcW w:w="9922" w:type="dxa"/>
            <w:gridSpan w:val="4"/>
            <w:shd w:val="clear" w:color="auto" w:fill="auto"/>
          </w:tcPr>
          <w:p w:rsidR="002D723E" w:rsidRDefault="003C30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979F0">
              <w:rPr>
                <w:rFonts w:eastAsia="Times New Roman"/>
                <w:sz w:val="20"/>
                <w:szCs w:val="20"/>
              </w:rPr>
              <w:t>комиссии по осуществлению закупок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79F0" w:rsidRDefault="003C303C" w:rsidP="008979F0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 w:rsidR="002D723E" w:rsidRDefault="003C303C" w:rsidP="008979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979F0">
              <w:rPr>
                <w:rFonts w:eastAsia="Times New Roman"/>
                <w:sz w:val="20"/>
                <w:szCs w:val="20"/>
              </w:rPr>
              <w:t>комиссии по осуществлению закупок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 w:rsidP="008979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>ОБЩЕСТВО С ОГРАНИЧЕННОЙ ОТВЕТСТВЕННОСТЬЮ "РУКОН" / 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Вадим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 xml:space="preserve">ОБЩЕСТВО С ОГРАНИЧЕННОЙ </w:t>
            </w:r>
            <w:r w:rsidRPr="008979F0">
              <w:rPr>
                <w:sz w:val="20"/>
                <w:szCs w:val="20"/>
              </w:rPr>
              <w:t>ОТВЕТСТВЕННОСТЬЮ "РУКОН" / 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>ОБЩЕСТВО С ОГРАНИЧЕННОЙ ОТВЕТСТВЕННОСТЬЮ "РУКОН" / 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B023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Анемподистова Ирина Валериевна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 xml:space="preserve">ОБЩЕСТВО С ОГРАНИЧЕННОЙ ОТВЕТСТВЕННОСТЬЮ "РУКОН" / </w:t>
            </w:r>
            <w:r w:rsidRPr="008979F0">
              <w:rPr>
                <w:sz w:val="20"/>
                <w:szCs w:val="20"/>
              </w:rPr>
              <w:t>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 xml:space="preserve">ОБЩЕСТВО С ОГРАНИЧЕННОЙ </w:t>
            </w:r>
            <w:r w:rsidRPr="008979F0">
              <w:rPr>
                <w:sz w:val="20"/>
                <w:szCs w:val="20"/>
              </w:rPr>
              <w:lastRenderedPageBreak/>
              <w:t>ОТВЕТСТВЕННОСТЬЮ "РУКОН" / 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Левкович Елена 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D723E" w:rsidTr="008979F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EA-55462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 w:rsidRPr="008979F0">
              <w:rPr>
                <w:sz w:val="20"/>
                <w:szCs w:val="20"/>
              </w:rPr>
              <w:t>ОБЩЕСТВО С ОГРАНИЧЕННОЙ ОТВЕТСТВЕННОСТЬЮ "РУКОН" / 7806161944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Магон Анастасия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723E" w:rsidRDefault="003C30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723E" w:rsidRDefault="002D723E">
      <w:pPr>
        <w:jc w:val="both"/>
        <w:rPr>
          <w:sz w:val="20"/>
          <w:szCs w:val="20"/>
          <w:lang w:val="en-US"/>
        </w:rPr>
      </w:pPr>
    </w:p>
    <w:p w:rsidR="002D723E" w:rsidRDefault="003C303C">
      <w:pPr>
        <w:jc w:val="both"/>
      </w:pPr>
      <w:bookmarkStart w:id="0" w:name="__DdeLink__136_4014115248"/>
      <w:bookmarkEnd w:id="0"/>
      <w:r w:rsidRPr="008979F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</w:t>
      </w:r>
      <w:r w:rsidRPr="008979F0">
        <w:rPr>
          <w:rFonts w:eastAsia="Times New Roman"/>
          <w:sz w:val="20"/>
          <w:szCs w:val="20"/>
        </w:rPr>
        <w:t>ения государственных и муниципальных нужд» контракт заключается с единственным участником ОБЩЕСТВО С ОГРАНИЧЕННОЙ ОТВЕТСТВЕННОСТЬЮ "РУКОН".</w:t>
      </w:r>
    </w:p>
    <w:p w:rsidR="002D723E" w:rsidRDefault="002D723E">
      <w:pPr>
        <w:jc w:val="both"/>
        <w:rPr>
          <w:sz w:val="20"/>
          <w:szCs w:val="20"/>
        </w:rPr>
      </w:pPr>
    </w:p>
    <w:p w:rsidR="002D723E" w:rsidRDefault="003C30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proofErr w:type="gramStart"/>
      <w:r>
        <w:rPr>
          <w:rFonts w:eastAsia="Times New Roman"/>
          <w:sz w:val="20"/>
          <w:szCs w:val="20"/>
        </w:rPr>
        <w:t>соответствии</w:t>
      </w:r>
      <w:proofErr w:type="gramEnd"/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</w:t>
      </w:r>
      <w:r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</w:t>
      </w:r>
      <w:r>
        <w:rPr>
          <w:rFonts w:eastAsia="Times New Roman"/>
          <w:sz w:val="20"/>
          <w:szCs w:val="20"/>
        </w:rPr>
        <w:t>ом электронной площадки зарегистрирована только одна заявка.</w:t>
      </w:r>
    </w:p>
    <w:p w:rsidR="002D723E" w:rsidRDefault="002D723E">
      <w:pPr>
        <w:jc w:val="both"/>
        <w:rPr>
          <w:rFonts w:eastAsia="Times New Roman"/>
          <w:sz w:val="20"/>
          <w:szCs w:val="20"/>
        </w:rPr>
      </w:pPr>
    </w:p>
    <w:p w:rsidR="002D723E" w:rsidRDefault="003C303C">
      <w:pPr>
        <w:jc w:val="both"/>
      </w:pPr>
      <w:r w:rsidRPr="008979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2D723E" w:rsidRDefault="002D723E">
      <w:pPr>
        <w:jc w:val="both"/>
        <w:rPr>
          <w:rFonts w:eastAsia="Times New Roman"/>
          <w:sz w:val="20"/>
          <w:szCs w:val="20"/>
        </w:rPr>
      </w:pPr>
    </w:p>
    <w:p w:rsidR="002D723E" w:rsidRDefault="003C303C">
      <w:r>
        <w:rPr>
          <w:rFonts w:eastAsia="Times New Roman"/>
          <w:sz w:val="20"/>
          <w:szCs w:val="20"/>
        </w:rPr>
        <w:t>Подписи</w:t>
      </w:r>
    </w:p>
    <w:p w:rsidR="002D723E" w:rsidRDefault="002D72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Вадим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Pr="00B02332" w:rsidRDefault="00B02332">
            <w:pPr>
              <w:pStyle w:val="af1"/>
            </w:pPr>
            <w:r>
              <w:rPr>
                <w:sz w:val="20"/>
                <w:szCs w:val="20"/>
              </w:rPr>
              <w:t>Анемподистова Ирина Валериевна</w:t>
            </w:r>
          </w:p>
        </w:tc>
      </w:tr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Левкович Елена  Владимировна</w:t>
            </w:r>
          </w:p>
        </w:tc>
      </w:tr>
      <w:tr w:rsidR="002D723E">
        <w:tc>
          <w:tcPr>
            <w:tcW w:w="3307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723E" w:rsidRDefault="002D72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723E" w:rsidRDefault="003C30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Магон Анастасия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3C303C" w:rsidRDefault="003C303C"/>
    <w:sectPr w:rsidR="003C303C" w:rsidSect="008979F0">
      <w:pgSz w:w="11906" w:h="16838"/>
      <w:pgMar w:top="426" w:right="566" w:bottom="1134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savePreviewPicture/>
  <w:compat/>
  <w:rsids>
    <w:rsidRoot w:val="002D723E"/>
    <w:rsid w:val="002D723E"/>
    <w:rsid w:val="003C303C"/>
    <w:rsid w:val="0061201D"/>
    <w:rsid w:val="008979F0"/>
    <w:rsid w:val="00B0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3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D723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D723E"/>
    <w:pPr>
      <w:spacing w:after="140" w:line="288" w:lineRule="auto"/>
    </w:pPr>
  </w:style>
  <w:style w:type="paragraph" w:styleId="a9">
    <w:name w:val="List"/>
    <w:basedOn w:val="a8"/>
    <w:rsid w:val="002D723E"/>
    <w:rPr>
      <w:rFonts w:cs="Noto Sans Devanagari"/>
    </w:rPr>
  </w:style>
  <w:style w:type="paragraph" w:customStyle="1" w:styleId="Caption">
    <w:name w:val="Caption"/>
    <w:basedOn w:val="a"/>
    <w:qFormat/>
    <w:rsid w:val="002D723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D723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D723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D723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D723E"/>
    <w:pPr>
      <w:spacing w:beforeAutospacing="1" w:afterAutospacing="1"/>
    </w:pPr>
  </w:style>
  <w:style w:type="paragraph" w:customStyle="1" w:styleId="th">
    <w:name w:val="th"/>
    <w:basedOn w:val="a"/>
    <w:qFormat/>
    <w:rsid w:val="002D723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D723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D723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D723E"/>
    <w:pPr>
      <w:spacing w:beforeAutospacing="1" w:after="200"/>
    </w:pPr>
  </w:style>
  <w:style w:type="paragraph" w:customStyle="1" w:styleId="usual2">
    <w:name w:val="usual2"/>
    <w:basedOn w:val="a"/>
    <w:qFormat/>
    <w:rsid w:val="002D723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D723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D723E"/>
    <w:pPr>
      <w:spacing w:beforeAutospacing="1" w:afterAutospacing="1"/>
    </w:pPr>
  </w:style>
  <w:style w:type="paragraph" w:customStyle="1" w:styleId="requests">
    <w:name w:val="requests"/>
    <w:basedOn w:val="a"/>
    <w:qFormat/>
    <w:rsid w:val="002D723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D723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D723E"/>
  </w:style>
  <w:style w:type="paragraph" w:customStyle="1" w:styleId="af2">
    <w:name w:val="Заголовок таблицы"/>
    <w:basedOn w:val="af1"/>
    <w:qFormat/>
    <w:rsid w:val="002D723E"/>
  </w:style>
  <w:style w:type="paragraph" w:customStyle="1" w:styleId="DocumentMap">
    <w:name w:val="DocumentMap"/>
    <w:qFormat/>
    <w:rsid w:val="002D723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ЛевковичЕВ</cp:lastModifiedBy>
  <cp:revision>3</cp:revision>
  <cp:lastPrinted>2020-08-13T09:32:00Z</cp:lastPrinted>
  <dcterms:created xsi:type="dcterms:W3CDTF">2020-08-13T09:27:00Z</dcterms:created>
  <dcterms:modified xsi:type="dcterms:W3CDTF">2020-08-13T10:30:00Z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