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5298" w:rsidRDefault="00C7666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F5298" w:rsidRPr="00B53050" w:rsidRDefault="00C7666F">
      <w:pPr>
        <w:ind w:firstLine="567"/>
        <w:jc w:val="center"/>
      </w:pPr>
      <w:r w:rsidRPr="00B53050">
        <w:rPr>
          <w:rFonts w:eastAsia="Times New Roman"/>
          <w:b/>
          <w:bCs/>
          <w:sz w:val="20"/>
          <w:szCs w:val="20"/>
        </w:rPr>
        <w:t xml:space="preserve">"поставка средств защиты (медицинской одежды)" </w:t>
      </w:r>
    </w:p>
    <w:p w:rsidR="00AF5298" w:rsidRPr="00B53050" w:rsidRDefault="00C7666F">
      <w:pPr>
        <w:ind w:firstLine="567"/>
        <w:jc w:val="center"/>
        <w:rPr>
          <w:rFonts w:eastAsia="Times New Roman"/>
          <w:b/>
          <w:bCs/>
        </w:rPr>
      </w:pPr>
      <w:r w:rsidRPr="00B5305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53050">
        <w:rPr>
          <w:rFonts w:eastAsia="Times New Roman"/>
          <w:b/>
          <w:bCs/>
          <w:sz w:val="20"/>
          <w:szCs w:val="20"/>
        </w:rPr>
        <w:t xml:space="preserve"> 0321300132720000200) </w:t>
      </w:r>
    </w:p>
    <w:p w:rsidR="00AF5298" w:rsidRPr="00B53050" w:rsidRDefault="00AF5298">
      <w:pPr>
        <w:ind w:firstLine="567"/>
        <w:jc w:val="center"/>
        <w:rPr>
          <w:sz w:val="20"/>
          <w:szCs w:val="20"/>
        </w:rPr>
      </w:pPr>
    </w:p>
    <w:p w:rsidR="00AF5298" w:rsidRPr="00B53050" w:rsidRDefault="00C7666F">
      <w:pPr>
        <w:ind w:firstLine="567"/>
        <w:jc w:val="right"/>
      </w:pPr>
      <w:r w:rsidRPr="00B53050">
        <w:rPr>
          <w:rFonts w:eastAsia="Times New Roman"/>
          <w:sz w:val="20"/>
          <w:szCs w:val="20"/>
        </w:rPr>
        <w:t>13.08.20 15:24:30 (</w:t>
      </w:r>
      <w:r>
        <w:rPr>
          <w:rFonts w:eastAsia="Times New Roman"/>
          <w:sz w:val="20"/>
          <w:szCs w:val="20"/>
          <w:lang w:val="en-US"/>
        </w:rPr>
        <w:t>MSK</w:t>
      </w:r>
      <w:r w:rsidRPr="00B53050">
        <w:rPr>
          <w:rFonts w:eastAsia="Times New Roman"/>
          <w:sz w:val="20"/>
          <w:szCs w:val="20"/>
        </w:rPr>
        <w:t>+00:00)</w:t>
      </w:r>
    </w:p>
    <w:p w:rsidR="00AF5298" w:rsidRPr="00B53050" w:rsidRDefault="00AF5298">
      <w:pPr>
        <w:ind w:firstLine="567"/>
        <w:rPr>
          <w:rFonts w:eastAsia="Times New Roman"/>
          <w:sz w:val="20"/>
          <w:szCs w:val="20"/>
        </w:rPr>
      </w:pPr>
    </w:p>
    <w:p w:rsidR="00AF5298" w:rsidRDefault="00C7666F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356420, Ставропольский </w:t>
      </w:r>
      <w:r>
        <w:rPr>
          <w:rFonts w:eastAsia="Times New Roman"/>
          <w:sz w:val="20"/>
          <w:szCs w:val="20"/>
        </w:rPr>
        <w:t>край, Благодарненский р-н, Благодарный г, УЛИЦА ОДНОКОЗОВА, 162/------, -------</w:t>
      </w:r>
    </w:p>
    <w:p w:rsidR="00AF5298" w:rsidRDefault="00AF5298">
      <w:pPr>
        <w:rPr>
          <w:rFonts w:eastAsia="Times New Roman"/>
          <w:sz w:val="20"/>
          <w:szCs w:val="20"/>
        </w:rPr>
      </w:pPr>
    </w:p>
    <w:p w:rsidR="00AF5298" w:rsidRPr="00B53050" w:rsidRDefault="00C7666F">
      <w:r>
        <w:rPr>
          <w:rFonts w:eastAsia="Times New Roman"/>
          <w:sz w:val="20"/>
          <w:szCs w:val="20"/>
        </w:rPr>
        <w:t>Организатор</w:t>
      </w:r>
      <w:r w:rsidRPr="00B5305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53050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"БЛАГОДАРНЕНСКАЯ РАЙОННАЯ БОЛЬНИЦА"</w:t>
      </w:r>
    </w:p>
    <w:p w:rsidR="00AF5298" w:rsidRPr="00B53050" w:rsidRDefault="00AF5298">
      <w:pPr>
        <w:rPr>
          <w:rFonts w:eastAsia="Times New Roman"/>
          <w:sz w:val="20"/>
          <w:szCs w:val="20"/>
        </w:rPr>
      </w:pPr>
    </w:p>
    <w:p w:rsidR="00AF5298" w:rsidRDefault="00C7666F">
      <w:r w:rsidRPr="00B53050">
        <w:rPr>
          <w:rFonts w:eastAsia="Times New Roman"/>
          <w:sz w:val="20"/>
          <w:szCs w:val="20"/>
        </w:rPr>
        <w:t>Заказчик: ГОСУДАРСТВЕННОЕ БЮДЖЕТНОЕ УЧРЕЖД</w:t>
      </w:r>
      <w:r w:rsidRPr="00B53050">
        <w:rPr>
          <w:rFonts w:eastAsia="Times New Roman"/>
          <w:sz w:val="20"/>
          <w:szCs w:val="20"/>
        </w:rPr>
        <w:t>ЕНИЕ ЗДРАВООХРАНЕНИЯ СТАВРОПОЛЬСКОГО КРАЯ "БЛАГОДАРНЕНСКАЯ РАЙОННАЯ БОЛЬНИЦА"</w:t>
      </w:r>
    </w:p>
    <w:p w:rsidR="00AF5298" w:rsidRPr="00B53050" w:rsidRDefault="00AF5298">
      <w:pPr>
        <w:rPr>
          <w:rFonts w:eastAsia="Times New Roman"/>
          <w:sz w:val="20"/>
          <w:szCs w:val="20"/>
        </w:rPr>
      </w:pPr>
    </w:p>
    <w:p w:rsidR="00AF5298" w:rsidRPr="00B53050" w:rsidRDefault="00C7666F">
      <w:r>
        <w:rPr>
          <w:rFonts w:eastAsia="Times New Roman"/>
          <w:sz w:val="20"/>
          <w:szCs w:val="20"/>
        </w:rPr>
        <w:t>Наименование</w:t>
      </w:r>
      <w:r w:rsidRPr="00B5305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53050">
        <w:rPr>
          <w:rFonts w:eastAsia="Times New Roman"/>
          <w:sz w:val="20"/>
          <w:szCs w:val="20"/>
        </w:rPr>
        <w:t xml:space="preserve">: поставка средств защиты (медицинской одежды) </w:t>
      </w:r>
    </w:p>
    <w:p w:rsidR="00AF5298" w:rsidRPr="00B53050" w:rsidRDefault="00AF5298">
      <w:pPr>
        <w:rPr>
          <w:rFonts w:eastAsia="Times New Roman"/>
          <w:sz w:val="20"/>
          <w:szCs w:val="20"/>
        </w:rPr>
      </w:pPr>
    </w:p>
    <w:p w:rsidR="00AF5298" w:rsidRPr="00B53050" w:rsidRDefault="00C7666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202260501062526050100102090011412244</w:t>
      </w:r>
    </w:p>
    <w:p w:rsidR="00AF5298" w:rsidRDefault="00AF5298"/>
    <w:p w:rsidR="00AF5298" w:rsidRDefault="00C7666F">
      <w:r>
        <w:rPr>
          <w:rFonts w:eastAsia="Times New Roman"/>
          <w:sz w:val="20"/>
          <w:szCs w:val="20"/>
        </w:rPr>
        <w:t>Начальная (максимальная) цена контракта</w:t>
      </w:r>
      <w:r>
        <w:rPr>
          <w:rFonts w:eastAsia="Times New Roman"/>
          <w:sz w:val="20"/>
          <w:szCs w:val="20"/>
        </w:rPr>
        <w:t>/Максимальное значение цены контракта: 110 602,65 руб.</w:t>
      </w:r>
    </w:p>
    <w:p w:rsidR="00AF5298" w:rsidRDefault="00AF5298">
      <w:pPr>
        <w:rPr>
          <w:rFonts w:eastAsia="Times New Roman"/>
          <w:sz w:val="20"/>
          <w:szCs w:val="20"/>
        </w:rPr>
      </w:pPr>
    </w:p>
    <w:p w:rsidR="00AF5298" w:rsidRDefault="00C7666F">
      <w:r>
        <w:rPr>
          <w:rFonts w:eastAsia="Times New Roman"/>
          <w:sz w:val="20"/>
          <w:szCs w:val="20"/>
        </w:rPr>
        <w:t>Снижение НМЦК, %: 0.00</w:t>
      </w:r>
    </w:p>
    <w:p w:rsidR="00AF5298" w:rsidRDefault="00AF5298">
      <w:pPr>
        <w:rPr>
          <w:rFonts w:eastAsia="Times New Roman"/>
          <w:sz w:val="20"/>
          <w:szCs w:val="20"/>
        </w:rPr>
      </w:pPr>
    </w:p>
    <w:p w:rsidR="00AF5298" w:rsidRDefault="00C7666F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AF5298">
        <w:tc>
          <w:tcPr>
            <w:tcW w:w="4960" w:type="dxa"/>
            <w:shd w:val="clear" w:color="auto" w:fill="auto"/>
          </w:tcPr>
          <w:p w:rsidR="00AF5298" w:rsidRDefault="00C766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AF5298" w:rsidRDefault="00C766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</w:tr>
      <w:tr w:rsidR="00AF5298">
        <w:tc>
          <w:tcPr>
            <w:tcW w:w="4960" w:type="dxa"/>
            <w:shd w:val="clear" w:color="auto" w:fill="auto"/>
          </w:tcPr>
          <w:p w:rsidR="00AF5298" w:rsidRDefault="00C766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AF5298" w:rsidRDefault="00C766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</w:tr>
      <w:tr w:rsidR="00AF5298">
        <w:tc>
          <w:tcPr>
            <w:tcW w:w="4960" w:type="dxa"/>
            <w:shd w:val="clear" w:color="auto" w:fill="auto"/>
          </w:tcPr>
          <w:p w:rsidR="00AF5298" w:rsidRDefault="00C766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AF5298" w:rsidRDefault="00C766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Соломянная Елена Владимировна</w:t>
            </w:r>
          </w:p>
        </w:tc>
      </w:tr>
      <w:tr w:rsidR="00AF5298">
        <w:tc>
          <w:tcPr>
            <w:tcW w:w="4960" w:type="dxa"/>
            <w:shd w:val="clear" w:color="auto" w:fill="auto"/>
          </w:tcPr>
          <w:p w:rsidR="00AF5298" w:rsidRDefault="00C766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Член </w:t>
            </w:r>
            <w:r>
              <w:rPr>
                <w:sz w:val="20"/>
                <w:szCs w:val="20"/>
                <w:lang w:val="en-US"/>
              </w:rPr>
              <w:t>комиссии</w:t>
            </w:r>
          </w:p>
        </w:tc>
        <w:tc>
          <w:tcPr>
            <w:tcW w:w="4961" w:type="dxa"/>
            <w:shd w:val="clear" w:color="auto" w:fill="auto"/>
          </w:tcPr>
          <w:p w:rsidR="00AF5298" w:rsidRDefault="00C766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</w:tr>
    </w:tbl>
    <w:p w:rsidR="00AF5298" w:rsidRDefault="00AF5298">
      <w:pPr>
        <w:rPr>
          <w:rFonts w:eastAsia="Times New Roman"/>
          <w:sz w:val="20"/>
          <w:szCs w:val="20"/>
        </w:rPr>
      </w:pPr>
    </w:p>
    <w:p w:rsidR="00AF5298" w:rsidRDefault="00C7666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F5298" w:rsidRDefault="00AF5298">
      <w:pPr>
        <w:rPr>
          <w:rFonts w:eastAsia="Times New Roman"/>
          <w:sz w:val="20"/>
          <w:szCs w:val="20"/>
        </w:rPr>
      </w:pPr>
    </w:p>
    <w:p w:rsidR="00AF5298" w:rsidRDefault="00C7666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</w:t>
      </w:r>
      <w:r>
        <w:rPr>
          <w:rFonts w:eastAsia="Times New Roman"/>
          <w:sz w:val="20"/>
          <w:szCs w:val="20"/>
        </w:rPr>
        <w:t>атьи 24.1 Федерального закона №44-ФЗ</w:t>
      </w:r>
    </w:p>
    <w:p w:rsidR="00AF5298" w:rsidRDefault="00AF529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AF5298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AF5298" w:rsidRDefault="00C7666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AF5298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5298" w:rsidRDefault="00C7666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5298" w:rsidRDefault="00C766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5298" w:rsidRDefault="00C7666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5298" w:rsidRDefault="00C7666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F5298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5298" w:rsidRDefault="00C7666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EA-55675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5298" w:rsidRDefault="00C7666F">
            <w:pPr>
              <w:rPr>
                <w:sz w:val="20"/>
                <w:szCs w:val="20"/>
              </w:rPr>
            </w:pPr>
            <w:r w:rsidRPr="00B53050">
              <w:rPr>
                <w:sz w:val="20"/>
                <w:szCs w:val="20"/>
              </w:rPr>
              <w:t xml:space="preserve">ОБЩЕСТВО С ОГРАНИЧЕННОЙ ОТВЕТСТВЕННОСТЬЮ ЮЖНАЯ ТОРГОВАЯ КОМПАНИЯ "МЕДТОРГ" / </w:t>
            </w:r>
            <w:r w:rsidRPr="00B53050">
              <w:rPr>
                <w:sz w:val="20"/>
                <w:szCs w:val="20"/>
              </w:rPr>
              <w:t>2635238151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5298" w:rsidRDefault="00C766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5298" w:rsidRDefault="00C766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F5298" w:rsidRDefault="00AF529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AF5298">
        <w:tc>
          <w:tcPr>
            <w:tcW w:w="9921" w:type="dxa"/>
            <w:gridSpan w:val="4"/>
            <w:shd w:val="clear" w:color="auto" w:fill="auto"/>
          </w:tcPr>
          <w:p w:rsidR="00AF5298" w:rsidRDefault="00C7666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F529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5298" w:rsidRDefault="00C7666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5298" w:rsidRDefault="00C7666F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5298" w:rsidRDefault="00C7666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5298" w:rsidRDefault="00C7666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F529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5298" w:rsidRDefault="00C766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EA-55675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5298" w:rsidRDefault="00C7666F">
            <w:pPr>
              <w:rPr>
                <w:sz w:val="20"/>
                <w:szCs w:val="20"/>
              </w:rPr>
            </w:pPr>
            <w:r w:rsidRPr="00B53050">
              <w:rPr>
                <w:sz w:val="20"/>
                <w:szCs w:val="20"/>
              </w:rPr>
              <w:t xml:space="preserve">ОБЩЕСТВО С ОГРАНИЧЕННОЙ ОТВЕТСТВЕННОСТЬЮ ЮЖНАЯ ТОРГОВАЯ КОМПАНИЯ </w:t>
            </w:r>
            <w:r w:rsidRPr="00B53050">
              <w:rPr>
                <w:sz w:val="20"/>
                <w:szCs w:val="20"/>
              </w:rPr>
              <w:t>"МЕДТОРГ" / 2635238151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5298" w:rsidRDefault="00C766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5298" w:rsidRDefault="00C766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AF529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5298" w:rsidRDefault="00C766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EA-55675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5298" w:rsidRDefault="00C7666F">
            <w:pPr>
              <w:rPr>
                <w:sz w:val="20"/>
                <w:szCs w:val="20"/>
              </w:rPr>
            </w:pPr>
            <w:r w:rsidRPr="00B53050">
              <w:rPr>
                <w:sz w:val="20"/>
                <w:szCs w:val="20"/>
              </w:rPr>
              <w:t>ОБЩЕСТВО С ОГРАНИЧЕННОЙ ОТВЕТСТВЕННОСТЬЮ ЮЖНАЯ ТОРГОВАЯ КОМПАНИЯ "МЕДТОРГ" / 2635238151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5298" w:rsidRDefault="00C766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5298" w:rsidRDefault="00C766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AF529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5298" w:rsidRDefault="00C766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EA-55675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5298" w:rsidRDefault="00C7666F">
            <w:pPr>
              <w:rPr>
                <w:sz w:val="20"/>
                <w:szCs w:val="20"/>
              </w:rPr>
            </w:pPr>
            <w:r w:rsidRPr="00B53050">
              <w:rPr>
                <w:sz w:val="20"/>
                <w:szCs w:val="20"/>
              </w:rPr>
              <w:t>ОБЩЕСТВО С ОГРАНИЧЕННОЙ ОТВЕТСТВЕННОСТЬЮ ЮЖ</w:t>
            </w:r>
            <w:r w:rsidRPr="00B53050">
              <w:rPr>
                <w:sz w:val="20"/>
                <w:szCs w:val="20"/>
              </w:rPr>
              <w:t>НАЯ ТОРГОВАЯ КОМПАНИЯ "МЕДТОРГ" / 2635238151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5298" w:rsidRDefault="00C766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Соломянная Елена Владимировна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5298" w:rsidRDefault="00C766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AF529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5298" w:rsidRDefault="00C766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EA-55675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5298" w:rsidRDefault="00C7666F">
            <w:pPr>
              <w:rPr>
                <w:sz w:val="20"/>
                <w:szCs w:val="20"/>
              </w:rPr>
            </w:pPr>
            <w:r w:rsidRPr="00B53050">
              <w:rPr>
                <w:sz w:val="20"/>
                <w:szCs w:val="20"/>
              </w:rPr>
              <w:t>ОБЩЕСТВО С ОГРАНИЧЕННОЙ ОТВЕТСТВЕННОСТЬЮ ЮЖНАЯ ТОРГОВАЯ КОМПАНИЯ "МЕДТОРГ" / 2635238151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5298" w:rsidRDefault="00C766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5298" w:rsidRDefault="00C766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AF5298" w:rsidRDefault="00AF5298">
      <w:pPr>
        <w:jc w:val="both"/>
        <w:rPr>
          <w:sz w:val="20"/>
          <w:szCs w:val="20"/>
          <w:lang w:val="en-US"/>
        </w:rPr>
      </w:pPr>
    </w:p>
    <w:p w:rsidR="00AF5298" w:rsidRDefault="00C7666F">
      <w:pPr>
        <w:jc w:val="both"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 xml:space="preserve">На основании </w:t>
      </w:r>
      <w:r>
        <w:rPr>
          <w:rFonts w:eastAsia="Times New Roman"/>
          <w:sz w:val="20"/>
          <w:szCs w:val="20"/>
          <w:lang w:val="en-US"/>
        </w:rPr>
        <w:t>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</w:t>
      </w:r>
      <w:r>
        <w:rPr>
          <w:rFonts w:eastAsia="Times New Roman"/>
          <w:sz w:val="20"/>
          <w:szCs w:val="20"/>
          <w:lang w:val="en-US"/>
        </w:rPr>
        <w:t>ужд» контракт заключается с единственным участником ОБЩЕСТВО С ОГРАНИЧЕННОЙ ОТВЕТСТВЕННОСТЬЮ ЮЖНАЯ ТОРГОВАЯ КОМПАНИЯ "МЕДТОРГ".</w:t>
      </w:r>
    </w:p>
    <w:p w:rsidR="00AF5298" w:rsidRDefault="00AF5298">
      <w:pPr>
        <w:jc w:val="both"/>
        <w:rPr>
          <w:sz w:val="20"/>
          <w:szCs w:val="20"/>
        </w:rPr>
      </w:pPr>
    </w:p>
    <w:p w:rsidR="00AF5298" w:rsidRDefault="00C7666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</w:t>
      </w:r>
      <w:r>
        <w:rPr>
          <w:rFonts w:eastAsia="Times New Roman"/>
          <w:sz w:val="20"/>
          <w:szCs w:val="20"/>
        </w:rPr>
        <w:t>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</w:t>
      </w:r>
      <w:r>
        <w:rPr>
          <w:rFonts w:eastAsia="Times New Roman"/>
          <w:sz w:val="20"/>
          <w:szCs w:val="20"/>
        </w:rPr>
        <w:t>ой площадки зарегистрирована только одна заявка.</w:t>
      </w:r>
    </w:p>
    <w:p w:rsidR="00AF5298" w:rsidRDefault="00AF5298">
      <w:pPr>
        <w:jc w:val="both"/>
        <w:rPr>
          <w:rFonts w:eastAsia="Times New Roman"/>
          <w:sz w:val="20"/>
          <w:szCs w:val="20"/>
        </w:rPr>
      </w:pPr>
    </w:p>
    <w:p w:rsidR="00AF5298" w:rsidRDefault="00C7666F">
      <w:pPr>
        <w:jc w:val="both"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</w:t>
      </w:r>
      <w:r>
        <w:rPr>
          <w:rFonts w:eastAsia="Times New Roman"/>
          <w:sz w:val="20"/>
          <w:szCs w:val="20"/>
        </w:rPr>
        <w:t>ров, работ, услуг для обеспечения государственных и муниципальных нужд».</w:t>
      </w:r>
    </w:p>
    <w:p w:rsidR="00AF5298" w:rsidRDefault="00AF5298">
      <w:pPr>
        <w:jc w:val="both"/>
        <w:rPr>
          <w:rFonts w:eastAsia="Times New Roman"/>
          <w:sz w:val="20"/>
          <w:szCs w:val="20"/>
        </w:rPr>
      </w:pPr>
    </w:p>
    <w:p w:rsidR="00AF5298" w:rsidRDefault="00C7666F">
      <w:r>
        <w:rPr>
          <w:rFonts w:eastAsia="Times New Roman"/>
          <w:sz w:val="20"/>
          <w:szCs w:val="20"/>
        </w:rPr>
        <w:t>Подписи</w:t>
      </w:r>
    </w:p>
    <w:p w:rsidR="00AF5298" w:rsidRDefault="00AF529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AF5298">
        <w:tc>
          <w:tcPr>
            <w:tcW w:w="3307" w:type="dxa"/>
            <w:shd w:val="clear" w:color="auto" w:fill="auto"/>
            <w:vAlign w:val="bottom"/>
          </w:tcPr>
          <w:p w:rsidR="00AF5298" w:rsidRDefault="00C7666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shd w:val="clear" w:color="auto" w:fill="auto"/>
          </w:tcPr>
          <w:p w:rsidR="00AF5298" w:rsidRDefault="00AF529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F5298" w:rsidRDefault="00C7666F">
            <w:pPr>
              <w:pStyle w:val="af1"/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</w:tr>
      <w:tr w:rsidR="00AF5298">
        <w:tc>
          <w:tcPr>
            <w:tcW w:w="3307" w:type="dxa"/>
            <w:shd w:val="clear" w:color="auto" w:fill="auto"/>
            <w:vAlign w:val="bottom"/>
          </w:tcPr>
          <w:p w:rsidR="00AF5298" w:rsidRDefault="00C7666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AF5298" w:rsidRDefault="00AF529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F5298" w:rsidRDefault="00C7666F">
            <w:pPr>
              <w:pStyle w:val="af1"/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</w:tr>
      <w:tr w:rsidR="00AF5298">
        <w:tc>
          <w:tcPr>
            <w:tcW w:w="3307" w:type="dxa"/>
            <w:shd w:val="clear" w:color="auto" w:fill="auto"/>
            <w:vAlign w:val="bottom"/>
          </w:tcPr>
          <w:p w:rsidR="00AF5298" w:rsidRDefault="00C7666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AF5298" w:rsidRDefault="00AF529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F5298" w:rsidRDefault="00C7666F">
            <w:pPr>
              <w:pStyle w:val="af1"/>
            </w:pPr>
            <w:r>
              <w:rPr>
                <w:sz w:val="20"/>
                <w:szCs w:val="20"/>
                <w:lang w:val="en-US"/>
              </w:rPr>
              <w:t>Соломянная Елена Владимировна</w:t>
            </w:r>
          </w:p>
        </w:tc>
      </w:tr>
      <w:tr w:rsidR="00AF5298">
        <w:tc>
          <w:tcPr>
            <w:tcW w:w="3307" w:type="dxa"/>
            <w:shd w:val="clear" w:color="auto" w:fill="auto"/>
            <w:vAlign w:val="bottom"/>
          </w:tcPr>
          <w:p w:rsidR="00AF5298" w:rsidRDefault="00C7666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AF5298" w:rsidRDefault="00AF529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F5298" w:rsidRDefault="00C7666F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Сидорова Алеся </w:t>
            </w:r>
            <w:r>
              <w:rPr>
                <w:sz w:val="20"/>
                <w:szCs w:val="20"/>
                <w:lang w:val="en-US"/>
              </w:rPr>
              <w:t>Александровна</w:t>
            </w:r>
          </w:p>
        </w:tc>
      </w:tr>
    </w:tbl>
    <w:p w:rsidR="00C7666F" w:rsidRDefault="00C7666F"/>
    <w:sectPr w:rsidR="00C7666F" w:rsidSect="00AF5298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AF5298"/>
    <w:rsid w:val="00AF5298"/>
    <w:rsid w:val="00B53050"/>
    <w:rsid w:val="00C766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5298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AF5298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AF5298"/>
    <w:pPr>
      <w:spacing w:after="140" w:line="288" w:lineRule="auto"/>
    </w:pPr>
  </w:style>
  <w:style w:type="paragraph" w:styleId="a9">
    <w:name w:val="List"/>
    <w:basedOn w:val="a8"/>
    <w:rsid w:val="00AF5298"/>
    <w:rPr>
      <w:rFonts w:cs="Noto Sans Devanagari"/>
    </w:rPr>
  </w:style>
  <w:style w:type="paragraph" w:customStyle="1" w:styleId="Caption">
    <w:name w:val="Caption"/>
    <w:basedOn w:val="a"/>
    <w:qFormat/>
    <w:rsid w:val="00AF5298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AF5298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AF5298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AF5298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AF5298"/>
    <w:pPr>
      <w:spacing w:beforeAutospacing="1" w:afterAutospacing="1"/>
    </w:pPr>
  </w:style>
  <w:style w:type="paragraph" w:customStyle="1" w:styleId="th">
    <w:name w:val="th"/>
    <w:basedOn w:val="a"/>
    <w:qFormat/>
    <w:rsid w:val="00AF5298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AF5298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AF5298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AF5298"/>
    <w:pPr>
      <w:spacing w:beforeAutospacing="1" w:after="200"/>
    </w:pPr>
  </w:style>
  <w:style w:type="paragraph" w:customStyle="1" w:styleId="usual2">
    <w:name w:val="usual2"/>
    <w:basedOn w:val="a"/>
    <w:qFormat/>
    <w:rsid w:val="00AF5298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AF5298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AF5298"/>
    <w:pPr>
      <w:spacing w:beforeAutospacing="1" w:afterAutospacing="1"/>
    </w:pPr>
  </w:style>
  <w:style w:type="paragraph" w:customStyle="1" w:styleId="requests">
    <w:name w:val="requests"/>
    <w:basedOn w:val="a"/>
    <w:qFormat/>
    <w:rsid w:val="00AF5298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AF5298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AF5298"/>
  </w:style>
  <w:style w:type="paragraph" w:customStyle="1" w:styleId="af2">
    <w:name w:val="Заголовок таблицы"/>
    <w:basedOn w:val="af1"/>
    <w:qFormat/>
    <w:rsid w:val="00AF5298"/>
  </w:style>
  <w:style w:type="paragraph" w:customStyle="1" w:styleId="DocumentMap">
    <w:name w:val="DocumentMap"/>
    <w:qFormat/>
    <w:rsid w:val="00AF5298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532</Words>
  <Characters>3039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2020-08-13T12:26:00Z</dcterms:created>
  <dcterms:modified xsi:type="dcterms:W3CDTF">2020-08-13T12:26:00Z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