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E76" w:rsidRDefault="0009273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50E76" w:rsidRPr="00092737" w:rsidRDefault="00092737">
      <w:pPr>
        <w:ind w:firstLine="567"/>
        <w:jc w:val="center"/>
      </w:pPr>
      <w:r w:rsidRPr="00092737">
        <w:rPr>
          <w:rFonts w:eastAsia="Times New Roman"/>
          <w:b/>
          <w:bCs/>
          <w:sz w:val="20"/>
          <w:szCs w:val="20"/>
        </w:rPr>
        <w:t>"</w:t>
      </w:r>
      <w:r w:rsidRPr="00092737">
        <w:rPr>
          <w:rFonts w:eastAsia="Times New Roman"/>
          <w:b/>
          <w:bCs/>
          <w:sz w:val="20"/>
          <w:szCs w:val="20"/>
        </w:rPr>
        <w:t>Поставка персональных компьютеров и терминалов для модернизации и расширения рабочих мест медицинского персонала в рамках реализации регионального проекта «Создание единого цифрового контура здравоохранения на основе единой государственной информационной с</w:t>
      </w:r>
      <w:r w:rsidRPr="00092737">
        <w:rPr>
          <w:rFonts w:eastAsia="Times New Roman"/>
          <w:b/>
          <w:bCs/>
          <w:sz w:val="20"/>
          <w:szCs w:val="20"/>
        </w:rPr>
        <w:t xml:space="preserve">истемы в сфере здравоохранения (ЕГИСЗ)» для СПб ГБУЗ «Городская больница №40» в 2020 году" </w:t>
      </w:r>
    </w:p>
    <w:p w:rsidR="00D50E76" w:rsidRPr="00092737" w:rsidRDefault="00092737">
      <w:pPr>
        <w:ind w:firstLine="567"/>
        <w:jc w:val="center"/>
        <w:rPr>
          <w:rFonts w:eastAsia="Times New Roman"/>
          <w:b/>
          <w:bCs/>
        </w:rPr>
      </w:pPr>
      <w:r w:rsidRPr="000927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2737">
        <w:rPr>
          <w:rFonts w:eastAsia="Times New Roman"/>
          <w:b/>
          <w:bCs/>
          <w:sz w:val="20"/>
          <w:szCs w:val="20"/>
        </w:rPr>
        <w:t xml:space="preserve"> 0172200000620000154) </w:t>
      </w:r>
    </w:p>
    <w:p w:rsidR="00D50E76" w:rsidRPr="00092737" w:rsidRDefault="00D50E76">
      <w:pPr>
        <w:ind w:firstLine="567"/>
        <w:jc w:val="center"/>
        <w:rPr>
          <w:sz w:val="20"/>
          <w:szCs w:val="20"/>
        </w:rPr>
      </w:pPr>
    </w:p>
    <w:p w:rsidR="00D50E76" w:rsidRPr="00092737" w:rsidRDefault="00092737">
      <w:pPr>
        <w:ind w:firstLine="567"/>
        <w:jc w:val="right"/>
      </w:pPr>
      <w:r w:rsidRPr="00092737">
        <w:rPr>
          <w:rFonts w:eastAsia="Times New Roman"/>
          <w:sz w:val="20"/>
          <w:szCs w:val="20"/>
        </w:rPr>
        <w:t>13.08.20 16:19:16 (</w:t>
      </w:r>
      <w:r>
        <w:rPr>
          <w:rFonts w:eastAsia="Times New Roman"/>
          <w:sz w:val="20"/>
          <w:szCs w:val="20"/>
          <w:lang w:val="en-US"/>
        </w:rPr>
        <w:t>MSK</w:t>
      </w:r>
      <w:r w:rsidRPr="00092737">
        <w:rPr>
          <w:rFonts w:eastAsia="Times New Roman"/>
          <w:sz w:val="20"/>
          <w:szCs w:val="20"/>
        </w:rPr>
        <w:t>+00:00)</w:t>
      </w:r>
    </w:p>
    <w:p w:rsidR="00D50E76" w:rsidRPr="00092737" w:rsidRDefault="00D50E76">
      <w:pPr>
        <w:ind w:firstLine="567"/>
        <w:rPr>
          <w:rFonts w:eastAsia="Times New Roman"/>
          <w:sz w:val="20"/>
          <w:szCs w:val="20"/>
        </w:rPr>
      </w:pPr>
    </w:p>
    <w:p w:rsidR="00D50E76" w:rsidRDefault="0009273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197706, Санкт-Петербург, Сестрорецк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1</w:t>
      </w:r>
      <w:r>
        <w:rPr>
          <w:rFonts w:eastAsia="Times New Roman"/>
          <w:sz w:val="20"/>
          <w:szCs w:val="20"/>
        </w:rPr>
        <w:t>/-, -</w:t>
      </w:r>
    </w:p>
    <w:p w:rsidR="00D50E76" w:rsidRDefault="00D50E76">
      <w:pPr>
        <w:rPr>
          <w:rFonts w:eastAsia="Times New Roman"/>
          <w:sz w:val="20"/>
          <w:szCs w:val="20"/>
        </w:rPr>
      </w:pPr>
    </w:p>
    <w:p w:rsidR="00D50E76" w:rsidRPr="00092737" w:rsidRDefault="00092737">
      <w:r w:rsidRPr="00092737">
        <w:rPr>
          <w:rFonts w:eastAsia="Times New Roman"/>
          <w:sz w:val="20"/>
          <w:szCs w:val="20"/>
        </w:rPr>
        <w:t>Уполномоченный орган</w:t>
      </w:r>
      <w:r w:rsidRPr="0009273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50E76" w:rsidRPr="00092737" w:rsidRDefault="00D50E76">
      <w:pPr>
        <w:rPr>
          <w:rFonts w:eastAsia="Times New Roman"/>
          <w:sz w:val="20"/>
          <w:szCs w:val="20"/>
        </w:rPr>
      </w:pPr>
    </w:p>
    <w:p w:rsidR="00D50E76" w:rsidRDefault="00092737">
      <w:r w:rsidRPr="000927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50E76" w:rsidRPr="00092737" w:rsidRDefault="00D50E76">
      <w:pPr>
        <w:rPr>
          <w:rFonts w:eastAsia="Times New Roman"/>
          <w:sz w:val="20"/>
          <w:szCs w:val="20"/>
        </w:rPr>
      </w:pPr>
    </w:p>
    <w:p w:rsidR="00D50E76" w:rsidRPr="00092737" w:rsidRDefault="00092737">
      <w:r>
        <w:rPr>
          <w:rFonts w:eastAsia="Times New Roman"/>
          <w:b/>
          <w:bCs/>
          <w:sz w:val="20"/>
          <w:szCs w:val="20"/>
        </w:rPr>
        <w:t>Наименование</w:t>
      </w:r>
      <w:r w:rsidRPr="0009273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092737">
        <w:rPr>
          <w:rFonts w:eastAsia="Times New Roman"/>
          <w:b/>
          <w:bCs/>
          <w:sz w:val="20"/>
          <w:szCs w:val="20"/>
        </w:rPr>
        <w:t>: Поставка персональных ко</w:t>
      </w:r>
      <w:r w:rsidRPr="00092737">
        <w:rPr>
          <w:rFonts w:eastAsia="Times New Roman"/>
          <w:b/>
          <w:bCs/>
          <w:sz w:val="20"/>
          <w:szCs w:val="20"/>
        </w:rPr>
        <w:t>мпьютеров и терминалов для модернизации и расширения рабочих мест медицинского персонала в рамках реализации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</w:t>
      </w:r>
      <w:r w:rsidRPr="00092737">
        <w:rPr>
          <w:rFonts w:eastAsia="Times New Roman"/>
          <w:b/>
          <w:bCs/>
          <w:sz w:val="20"/>
          <w:szCs w:val="20"/>
        </w:rPr>
        <w:t xml:space="preserve">анения (ЕГИСЗ)» для СПб ГБУЗ «Городская больница №40» в 2020 году </w:t>
      </w:r>
    </w:p>
    <w:p w:rsidR="00D50E76" w:rsidRPr="00092737" w:rsidRDefault="00D50E76">
      <w:pPr>
        <w:rPr>
          <w:rFonts w:eastAsia="Times New Roman"/>
          <w:b/>
          <w:bCs/>
          <w:sz w:val="20"/>
          <w:szCs w:val="20"/>
        </w:rPr>
      </w:pPr>
    </w:p>
    <w:p w:rsidR="00D50E76" w:rsidRPr="00092737" w:rsidRDefault="00092737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202782100677478430100100880012620244</w:t>
      </w:r>
    </w:p>
    <w:p w:rsidR="00D50E76" w:rsidRDefault="00D50E76">
      <w:pPr>
        <w:rPr>
          <w:b/>
          <w:bCs/>
        </w:rPr>
      </w:pPr>
    </w:p>
    <w:p w:rsidR="00D50E76" w:rsidRDefault="00092737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3 947 316,95 руб.</w:t>
      </w:r>
    </w:p>
    <w:p w:rsidR="00D50E76" w:rsidRDefault="00D50E76">
      <w:pPr>
        <w:rPr>
          <w:rFonts w:eastAsia="Times New Roman"/>
          <w:sz w:val="20"/>
          <w:szCs w:val="20"/>
        </w:rPr>
      </w:pPr>
    </w:p>
    <w:p w:rsidR="00D50E76" w:rsidRDefault="00092737">
      <w:r>
        <w:rPr>
          <w:rFonts w:eastAsia="Times New Roman"/>
          <w:sz w:val="20"/>
          <w:szCs w:val="20"/>
        </w:rPr>
        <w:t>Снижение НМЦК, %: 0.00</w:t>
      </w:r>
    </w:p>
    <w:p w:rsidR="00D50E76" w:rsidRDefault="00D50E76">
      <w:pPr>
        <w:rPr>
          <w:rFonts w:eastAsia="Times New Roman"/>
          <w:sz w:val="20"/>
          <w:szCs w:val="20"/>
        </w:rPr>
      </w:pPr>
    </w:p>
    <w:p w:rsidR="00D50E76" w:rsidRDefault="0009273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E76">
        <w:tc>
          <w:tcPr>
            <w:tcW w:w="4960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D50E76" w:rsidRDefault="00D50E76">
      <w:pPr>
        <w:rPr>
          <w:rFonts w:eastAsia="Times New Roman"/>
          <w:sz w:val="20"/>
          <w:szCs w:val="20"/>
        </w:rPr>
      </w:pPr>
    </w:p>
    <w:p w:rsidR="00D50E76" w:rsidRDefault="000927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0E76" w:rsidRDefault="00D50E76">
      <w:pPr>
        <w:rPr>
          <w:rFonts w:eastAsia="Times New Roman"/>
          <w:sz w:val="20"/>
          <w:szCs w:val="20"/>
        </w:rPr>
      </w:pPr>
    </w:p>
    <w:p w:rsidR="00D50E76" w:rsidRDefault="0009273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</w:t>
      </w:r>
      <w:r>
        <w:rPr>
          <w:rFonts w:eastAsia="Times New Roman"/>
          <w:sz w:val="20"/>
          <w:szCs w:val="20"/>
        </w:rPr>
        <w:t xml:space="preserve"> документы, предусмотренные частью 11 статьи 24.1 Федерального закона №44-ФЗ.</w:t>
      </w:r>
    </w:p>
    <w:p w:rsidR="00D50E76" w:rsidRDefault="00D50E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50E7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0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0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</w:t>
            </w:r>
            <w:r w:rsidRPr="00092737">
              <w:rPr>
                <w:sz w:val="20"/>
                <w:szCs w:val="20"/>
              </w:rPr>
              <w:t>ОТП" / 7814698683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0E76" w:rsidRDefault="00D50E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D50E76">
        <w:tc>
          <w:tcPr>
            <w:tcW w:w="9921" w:type="dxa"/>
            <w:gridSpan w:val="4"/>
            <w:shd w:val="clear" w:color="auto" w:fill="auto"/>
          </w:tcPr>
          <w:p w:rsidR="00D50E76" w:rsidRDefault="000927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 xml:space="preserve">ОБЩЕСТВО С ОГРАНИЧЕННОЙ ОТВЕТСТВЕННОСТЬЮ "ОТП" / </w:t>
            </w:r>
            <w:r w:rsidRPr="00092737">
              <w:rPr>
                <w:sz w:val="20"/>
                <w:szCs w:val="20"/>
              </w:rPr>
              <w:lastRenderedPageBreak/>
              <w:t>7814698683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 xml:space="preserve">Участник электронного </w:t>
            </w:r>
            <w:r w:rsidRPr="00092737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"ОТП" / 7</w:t>
            </w:r>
            <w:r w:rsidRPr="00092737">
              <w:rPr>
                <w:sz w:val="20"/>
                <w:szCs w:val="20"/>
              </w:rPr>
              <w:t>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</w:t>
            </w:r>
            <w:r w:rsidRPr="00092737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D50E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50E76" w:rsidRDefault="00092737">
            <w:pPr>
              <w:rPr>
                <w:sz w:val="20"/>
                <w:szCs w:val="20"/>
              </w:rPr>
            </w:pPr>
            <w:r w:rsidRPr="000927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</w:t>
            </w:r>
            <w:r w:rsidRPr="00092737">
              <w:rPr>
                <w:sz w:val="20"/>
                <w:szCs w:val="20"/>
              </w:rPr>
              <w:t>б электронном аукционе</w:t>
            </w:r>
          </w:p>
        </w:tc>
      </w:tr>
    </w:tbl>
    <w:p w:rsidR="00D50E76" w:rsidRPr="00092737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"ОТП", с ценой контракта 3 947 316,95 руб.</w:t>
      </w:r>
    </w:p>
    <w:p w:rsidR="00D50E76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 xml:space="preserve">участие в электронном аукционе контракт заключается с единственным участником </w:t>
      </w:r>
      <w:r w:rsidRPr="00092737">
        <w:rPr>
          <w:rFonts w:eastAsia="Times New Roman"/>
          <w:b/>
          <w:sz w:val="20"/>
          <w:szCs w:val="20"/>
        </w:rPr>
        <w:t>ОБЩЕСТВО С ОГРАНИЧЕННОЙ ОТВЕТСТВЕННОСТЬЮ "ОТП"</w:t>
      </w:r>
      <w:r>
        <w:rPr>
          <w:rFonts w:eastAsia="Times New Roman"/>
          <w:sz w:val="20"/>
          <w:szCs w:val="20"/>
        </w:rPr>
        <w:t xml:space="preserve"> с ценой контракта - </w:t>
      </w:r>
      <w:r w:rsidRPr="00092737">
        <w:rPr>
          <w:rFonts w:eastAsia="Times New Roman"/>
          <w:b/>
          <w:sz w:val="20"/>
          <w:szCs w:val="20"/>
        </w:rPr>
        <w:t>3 947 316,95 руб.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50E76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D50E76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pPr>
        <w:jc w:val="both"/>
      </w:pPr>
      <w:r w:rsidRPr="000927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D50E76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0E76" w:rsidRDefault="00D50E76">
      <w:pPr>
        <w:jc w:val="both"/>
        <w:rPr>
          <w:rFonts w:eastAsia="Times New Roman"/>
          <w:sz w:val="20"/>
          <w:szCs w:val="20"/>
        </w:rPr>
      </w:pPr>
    </w:p>
    <w:p w:rsidR="00D50E76" w:rsidRDefault="00092737">
      <w:r>
        <w:rPr>
          <w:rFonts w:eastAsia="Times New Roman"/>
          <w:sz w:val="20"/>
          <w:szCs w:val="20"/>
        </w:rPr>
        <w:t>Подписи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:</w:t>
      </w:r>
    </w:p>
    <w:p w:rsidR="00D50E76" w:rsidRDefault="00D50E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0E76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0E76">
        <w:tc>
          <w:tcPr>
            <w:tcW w:w="3307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r w:rsidRPr="0009273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50E76" w:rsidRPr="00092737" w:rsidRDefault="00D50E76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0E76" w:rsidRDefault="00092737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09273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2737">
      <w:r>
        <w:separator/>
      </w:r>
    </w:p>
  </w:endnote>
  <w:endnote w:type="continuationSeparator" w:id="0">
    <w:p w:rsidR="00000000" w:rsidRDefault="00092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E76" w:rsidRDefault="00092737">
      <w:r>
        <w:separator/>
      </w:r>
    </w:p>
  </w:footnote>
  <w:footnote w:type="continuationSeparator" w:id="0">
    <w:p w:rsidR="00D50E76" w:rsidRDefault="00092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76"/>
    <w:rsid w:val="00092737"/>
    <w:rsid w:val="00D5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2020-08-13T13:22:00Z</dcterms:created>
  <dcterms:modified xsi:type="dcterms:W3CDTF">2020-08-13T13:22:00Z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