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2276A" w:rsidRPr="00272421" w:rsidRDefault="00F2276A" w:rsidP="00F2276A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272421">
        <w:rPr>
          <w:i/>
          <w:sz w:val="24"/>
          <w:szCs w:val="24"/>
        </w:rPr>
        <w:t xml:space="preserve">Извещение № </w:t>
      </w:r>
      <w:r w:rsidRPr="00272421">
        <w:rPr>
          <w:color w:val="000000"/>
          <w:sz w:val="24"/>
          <w:szCs w:val="24"/>
          <w:shd w:val="clear" w:color="auto" w:fill="FFFFFF"/>
        </w:rPr>
        <w:t>0372200168120000287</w:t>
      </w:r>
    </w:p>
    <w:p w:rsidR="00F2276A" w:rsidRPr="00272421" w:rsidRDefault="00F2276A" w:rsidP="00F2276A">
      <w:pPr>
        <w:pStyle w:val="4"/>
        <w:spacing w:before="0" w:after="0"/>
        <w:jc w:val="center"/>
        <w:rPr>
          <w:i/>
          <w:sz w:val="24"/>
          <w:szCs w:val="24"/>
        </w:rPr>
      </w:pPr>
      <w:r w:rsidRPr="00272421">
        <w:rPr>
          <w:i/>
          <w:sz w:val="24"/>
          <w:szCs w:val="24"/>
        </w:rPr>
        <w:t xml:space="preserve">ИКЗ в ПГ: </w:t>
      </w:r>
      <w:r w:rsidRPr="00272421">
        <w:rPr>
          <w:color w:val="000000"/>
          <w:sz w:val="24"/>
          <w:szCs w:val="24"/>
          <w:shd w:val="clear" w:color="auto" w:fill="FFFFFF"/>
        </w:rPr>
        <w:t>202782566168578420100100310012059000</w:t>
      </w:r>
    </w:p>
    <w:p w:rsidR="00F2276A" w:rsidRPr="00272421" w:rsidRDefault="00F2276A" w:rsidP="00F2276A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72421">
        <w:rPr>
          <w:sz w:val="24"/>
          <w:szCs w:val="24"/>
        </w:rPr>
        <w:t>г. Санкт-Петербург                                                                                     «1</w:t>
      </w:r>
      <w:r w:rsidRPr="00272421">
        <w:rPr>
          <w:sz w:val="24"/>
          <w:szCs w:val="24"/>
        </w:rPr>
        <w:t>7</w:t>
      </w:r>
      <w:r w:rsidRPr="00272421">
        <w:rPr>
          <w:sz w:val="24"/>
          <w:szCs w:val="24"/>
        </w:rPr>
        <w:t>» августа 2020 года</w:t>
      </w:r>
    </w:p>
    <w:p w:rsidR="00F2276A" w:rsidRPr="00272421" w:rsidRDefault="00F2276A" w:rsidP="00F2276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72421">
        <w:rPr>
          <w:b w:val="0"/>
          <w:sz w:val="24"/>
          <w:szCs w:val="24"/>
        </w:rPr>
        <w:t xml:space="preserve">1. Наименование предмета аукциона: </w:t>
      </w:r>
    </w:p>
    <w:p w:rsidR="00F2276A" w:rsidRPr="00272421" w:rsidRDefault="00F2276A" w:rsidP="00F2276A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272421">
        <w:rPr>
          <w:sz w:val="24"/>
          <w:szCs w:val="24"/>
        </w:rPr>
        <w:t xml:space="preserve">«Поставка </w:t>
      </w:r>
      <w:r w:rsidRPr="00272421">
        <w:rPr>
          <w:color w:val="000000"/>
          <w:sz w:val="24"/>
          <w:szCs w:val="24"/>
          <w:shd w:val="clear" w:color="auto" w:fill="FFFFFF"/>
        </w:rPr>
        <w:t> </w:t>
      </w:r>
      <w:r w:rsidR="00272421" w:rsidRPr="00272421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72421">
        <w:rPr>
          <w:sz w:val="24"/>
          <w:szCs w:val="24"/>
        </w:rPr>
        <w:t>».</w:t>
      </w:r>
    </w:p>
    <w:p w:rsidR="00F2276A" w:rsidRPr="00272421" w:rsidRDefault="00F2276A" w:rsidP="00F2276A">
      <w:pPr>
        <w:jc w:val="both"/>
        <w:rPr>
          <w:b/>
          <w:i/>
          <w:sz w:val="24"/>
          <w:szCs w:val="24"/>
          <w:u w:val="single"/>
        </w:rPr>
      </w:pPr>
      <w:r w:rsidRPr="00272421">
        <w:rPr>
          <w:sz w:val="24"/>
          <w:szCs w:val="24"/>
        </w:rPr>
        <w:tab/>
        <w:t>Начальная максимальная цена контракта</w:t>
      </w:r>
      <w:r w:rsidRPr="00272421">
        <w:rPr>
          <w:b/>
          <w:i/>
          <w:sz w:val="24"/>
          <w:szCs w:val="24"/>
          <w:u w:val="single"/>
        </w:rPr>
        <w:t>: 1 015 753.20 (Один миллион пятнадцать тысяч семьсот пятьдесят три рубля 20 копеек).</w:t>
      </w:r>
    </w:p>
    <w:p w:rsidR="00663516" w:rsidRPr="00272421" w:rsidRDefault="00663516" w:rsidP="006D48F0">
      <w:pPr>
        <w:rPr>
          <w:b/>
          <w:bCs/>
          <w:sz w:val="24"/>
          <w:szCs w:val="24"/>
        </w:rPr>
      </w:pPr>
      <w:r w:rsidRPr="00272421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2276A" w:rsidRPr="00272421">
        <w:rPr>
          <w:sz w:val="24"/>
          <w:szCs w:val="24"/>
        </w:rPr>
        <w:t>17 августа</w:t>
      </w:r>
      <w:r w:rsidR="00AE7483" w:rsidRPr="00272421">
        <w:rPr>
          <w:sz w:val="24"/>
          <w:szCs w:val="24"/>
        </w:rPr>
        <w:t xml:space="preserve"> 2020</w:t>
      </w:r>
      <w:r w:rsidR="007C411F" w:rsidRPr="00272421">
        <w:rPr>
          <w:sz w:val="24"/>
          <w:szCs w:val="24"/>
        </w:rPr>
        <w:t xml:space="preserve"> года</w:t>
      </w:r>
      <w:r w:rsidRPr="00272421">
        <w:rPr>
          <w:sz w:val="24"/>
          <w:szCs w:val="24"/>
          <w:u w:val="single"/>
        </w:rPr>
        <w:t xml:space="preserve"> </w:t>
      </w:r>
      <w:r w:rsidRPr="00272421">
        <w:rPr>
          <w:sz w:val="24"/>
          <w:szCs w:val="24"/>
        </w:rPr>
        <w:t>по адресу: г.</w:t>
      </w:r>
      <w:r w:rsidR="00B31611" w:rsidRPr="00272421">
        <w:rPr>
          <w:sz w:val="24"/>
          <w:szCs w:val="24"/>
        </w:rPr>
        <w:t xml:space="preserve"> </w:t>
      </w:r>
      <w:r w:rsidRPr="00272421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72421" w:rsidRDefault="00663516" w:rsidP="006D48F0">
      <w:pPr>
        <w:ind w:firstLine="709"/>
        <w:jc w:val="both"/>
        <w:rPr>
          <w:sz w:val="24"/>
          <w:szCs w:val="24"/>
        </w:rPr>
      </w:pPr>
      <w:r w:rsidRPr="00272421">
        <w:rPr>
          <w:sz w:val="24"/>
          <w:szCs w:val="24"/>
        </w:rPr>
        <w:t>3. На заседании комиссии присутствовали:</w:t>
      </w:r>
    </w:p>
    <w:p w:rsidR="00663516" w:rsidRPr="00272421" w:rsidRDefault="00663516" w:rsidP="006D48F0">
      <w:pPr>
        <w:pStyle w:val="af8"/>
        <w:jc w:val="both"/>
        <w:rPr>
          <w:sz w:val="24"/>
          <w:szCs w:val="24"/>
        </w:rPr>
      </w:pPr>
      <w:r w:rsidRPr="00272421">
        <w:rPr>
          <w:sz w:val="24"/>
          <w:szCs w:val="24"/>
          <w:u w:val="single"/>
        </w:rPr>
        <w:t>Председатель комиссии</w:t>
      </w:r>
      <w:r w:rsidRPr="00272421">
        <w:rPr>
          <w:sz w:val="24"/>
          <w:szCs w:val="24"/>
        </w:rPr>
        <w:t>:</w:t>
      </w:r>
    </w:p>
    <w:p w:rsidR="00EE690D" w:rsidRPr="00272421" w:rsidRDefault="00EE690D" w:rsidP="00EE690D">
      <w:pPr>
        <w:pStyle w:val="15"/>
        <w:numPr>
          <w:ilvl w:val="0"/>
          <w:numId w:val="1"/>
        </w:numPr>
        <w:rPr>
          <w:szCs w:val="24"/>
        </w:rPr>
      </w:pPr>
      <w:r w:rsidRPr="00272421">
        <w:rPr>
          <w:szCs w:val="24"/>
        </w:rPr>
        <w:t>Федуняк Иван Павлович – заместитель главного врача по медицинской части;</w:t>
      </w:r>
    </w:p>
    <w:p w:rsidR="00EE690D" w:rsidRPr="00272421" w:rsidRDefault="00EE690D" w:rsidP="00EE690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72421">
        <w:rPr>
          <w:sz w:val="24"/>
          <w:szCs w:val="24"/>
          <w:u w:val="single"/>
        </w:rPr>
        <w:t>Члены комиссии</w:t>
      </w:r>
      <w:r w:rsidRPr="00272421">
        <w:rPr>
          <w:sz w:val="24"/>
          <w:szCs w:val="24"/>
        </w:rPr>
        <w:t>:</w:t>
      </w:r>
    </w:p>
    <w:p w:rsidR="00EE690D" w:rsidRPr="00272421" w:rsidRDefault="00EE690D" w:rsidP="00EE690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72421">
        <w:rPr>
          <w:sz w:val="24"/>
          <w:szCs w:val="24"/>
        </w:rPr>
        <w:t>Григорьева Тамара Дмитриевна – заведующая вирусологической лаборатории;</w:t>
      </w:r>
    </w:p>
    <w:p w:rsidR="00EE690D" w:rsidRPr="00272421" w:rsidRDefault="00EE690D" w:rsidP="00EE690D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72421">
        <w:rPr>
          <w:sz w:val="24"/>
          <w:szCs w:val="24"/>
        </w:rPr>
        <w:t>Горбова Инна Валентиновна – заведующая КДЛ;</w:t>
      </w:r>
    </w:p>
    <w:p w:rsidR="00663516" w:rsidRPr="00272421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72421">
        <w:rPr>
          <w:sz w:val="24"/>
          <w:szCs w:val="24"/>
          <w:u w:val="single"/>
        </w:rPr>
        <w:t>Секретарь комиссии:</w:t>
      </w:r>
    </w:p>
    <w:p w:rsidR="00663516" w:rsidRPr="00272421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72421">
        <w:rPr>
          <w:sz w:val="24"/>
          <w:szCs w:val="24"/>
        </w:rPr>
        <w:t>Кондратьева Юлия Михайловна</w:t>
      </w:r>
      <w:r w:rsidR="00663516" w:rsidRPr="00272421">
        <w:rPr>
          <w:sz w:val="24"/>
          <w:szCs w:val="24"/>
        </w:rPr>
        <w:t xml:space="preserve"> –</w:t>
      </w:r>
      <w:r w:rsidR="007C411F" w:rsidRPr="00272421">
        <w:rPr>
          <w:sz w:val="24"/>
          <w:szCs w:val="24"/>
        </w:rPr>
        <w:t xml:space="preserve"> начальник отдела организации закупок</w:t>
      </w:r>
    </w:p>
    <w:p w:rsidR="00663516" w:rsidRPr="00272421" w:rsidRDefault="00663516" w:rsidP="006D48F0">
      <w:pPr>
        <w:ind w:left="720"/>
        <w:jc w:val="both"/>
        <w:rPr>
          <w:sz w:val="24"/>
          <w:szCs w:val="24"/>
        </w:rPr>
      </w:pPr>
      <w:r w:rsidRPr="00272421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72421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72421" w:rsidRDefault="00663516" w:rsidP="006D48F0">
      <w:pPr>
        <w:jc w:val="center"/>
        <w:rPr>
          <w:sz w:val="24"/>
          <w:szCs w:val="24"/>
        </w:rPr>
      </w:pPr>
      <w:r w:rsidRPr="00272421">
        <w:rPr>
          <w:sz w:val="24"/>
          <w:szCs w:val="24"/>
        </w:rPr>
        <w:t>ПОВЕСТКА ДНЯ:</w:t>
      </w:r>
    </w:p>
    <w:p w:rsidR="00663516" w:rsidRPr="00272421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72421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72421">
        <w:rPr>
          <w:b/>
          <w:sz w:val="24"/>
          <w:szCs w:val="24"/>
        </w:rPr>
        <w:t>«</w:t>
      </w:r>
      <w:r w:rsidR="0066781D" w:rsidRPr="00272421">
        <w:rPr>
          <w:sz w:val="24"/>
          <w:szCs w:val="24"/>
        </w:rPr>
        <w:t xml:space="preserve">Поставку </w:t>
      </w:r>
      <w:r w:rsidR="00272421" w:rsidRPr="00272421">
        <w:rPr>
          <w:color w:val="000000"/>
          <w:sz w:val="24"/>
          <w:szCs w:val="24"/>
          <w:shd w:val="clear" w:color="auto" w:fill="FFFFFF"/>
        </w:rPr>
        <w:t>реагентов для диагностики COVID-19 методом ПЦР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72421">
        <w:rPr>
          <w:sz w:val="24"/>
          <w:szCs w:val="24"/>
        </w:rPr>
        <w:t>».</w:t>
      </w:r>
    </w:p>
    <w:p w:rsidR="00663516" w:rsidRPr="00EE690D" w:rsidRDefault="00663516" w:rsidP="006D48F0">
      <w:pPr>
        <w:ind w:firstLine="709"/>
        <w:jc w:val="both"/>
        <w:rPr>
          <w:sz w:val="24"/>
          <w:szCs w:val="24"/>
        </w:rPr>
      </w:pPr>
      <w:r w:rsidRPr="00272421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2276A" w:rsidRPr="00272421">
        <w:rPr>
          <w:sz w:val="24"/>
          <w:szCs w:val="24"/>
        </w:rPr>
        <w:t>12 августа</w:t>
      </w:r>
      <w:r w:rsidR="007C411F" w:rsidRPr="00272421">
        <w:rPr>
          <w:sz w:val="24"/>
          <w:szCs w:val="24"/>
        </w:rPr>
        <w:t xml:space="preserve"> 2020 года</w:t>
      </w:r>
      <w:r w:rsidRPr="00272421">
        <w:rPr>
          <w:sz w:val="24"/>
          <w:szCs w:val="24"/>
        </w:rPr>
        <w:t>. На основании результатов рассмотрения первых</w:t>
      </w:r>
      <w:r w:rsidRPr="00EE690D">
        <w:rPr>
          <w:sz w:val="24"/>
          <w:szCs w:val="24"/>
        </w:rPr>
        <w:t xml:space="preserve"> </w:t>
      </w:r>
      <w:bookmarkEnd w:id="0"/>
      <w:r w:rsidRPr="00EE690D">
        <w:rPr>
          <w:sz w:val="24"/>
          <w:szCs w:val="24"/>
        </w:rPr>
        <w:t xml:space="preserve">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2276A" w:rsidRPr="00EE690D">
        <w:rPr>
          <w:b/>
          <w:sz w:val="24"/>
          <w:szCs w:val="24"/>
        </w:rPr>
        <w:t xml:space="preserve">(№№ </w:t>
      </w:r>
      <w:r w:rsidR="00F2276A" w:rsidRPr="00EE690D">
        <w:rPr>
          <w:color w:val="000000"/>
          <w:sz w:val="24"/>
          <w:szCs w:val="24"/>
          <w:shd w:val="clear" w:color="auto" w:fill="F9F9F9"/>
        </w:rPr>
        <w:t>EA-55283</w:t>
      </w:r>
      <w:r w:rsidR="00F2276A" w:rsidRPr="00EE690D">
        <w:rPr>
          <w:color w:val="000000"/>
          <w:sz w:val="24"/>
          <w:szCs w:val="24"/>
        </w:rPr>
        <w:t xml:space="preserve">, </w:t>
      </w:r>
      <w:r w:rsidR="00F2276A" w:rsidRPr="00EE690D">
        <w:rPr>
          <w:color w:val="000000"/>
          <w:sz w:val="24"/>
          <w:szCs w:val="24"/>
          <w:shd w:val="clear" w:color="auto" w:fill="FFFFFF"/>
        </w:rPr>
        <w:t>EA-55326</w:t>
      </w:r>
      <w:r w:rsidR="00AE7483" w:rsidRPr="00EE690D">
        <w:rPr>
          <w:sz w:val="24"/>
          <w:szCs w:val="24"/>
        </w:rPr>
        <w:t xml:space="preserve"> </w:t>
      </w:r>
      <w:r w:rsidRPr="00EE690D">
        <w:rPr>
          <w:sz w:val="24"/>
          <w:szCs w:val="24"/>
        </w:rPr>
        <w:t xml:space="preserve">(Протокол № 1 от </w:t>
      </w:r>
      <w:r w:rsidR="00F2276A" w:rsidRPr="00EE690D">
        <w:rPr>
          <w:sz w:val="24"/>
          <w:szCs w:val="24"/>
        </w:rPr>
        <w:t>12 августа</w:t>
      </w:r>
      <w:r w:rsidR="007C411F" w:rsidRPr="00EE690D">
        <w:rPr>
          <w:sz w:val="24"/>
          <w:szCs w:val="24"/>
        </w:rPr>
        <w:t xml:space="preserve"> 2020 года</w:t>
      </w:r>
      <w:r w:rsidRPr="00EE690D">
        <w:rPr>
          <w:sz w:val="24"/>
          <w:szCs w:val="24"/>
        </w:rPr>
        <w:t>).</w:t>
      </w:r>
    </w:p>
    <w:p w:rsidR="00663516" w:rsidRPr="00EE690D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EE690D" w:rsidRDefault="00663516" w:rsidP="006D48F0">
      <w:pPr>
        <w:ind w:firstLine="708"/>
        <w:jc w:val="both"/>
        <w:rPr>
          <w:sz w:val="24"/>
          <w:szCs w:val="24"/>
        </w:rPr>
      </w:pPr>
      <w:r w:rsidRPr="00EE690D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E690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E690D">
          <w:rPr>
            <w:rStyle w:val="a3"/>
            <w:color w:val="auto"/>
            <w:sz w:val="24"/>
            <w:szCs w:val="24"/>
          </w:rPr>
          <w:t>:// gz.lot-online.ru</w:t>
        </w:r>
      </w:hyperlink>
      <w:r w:rsidRPr="00EE690D">
        <w:rPr>
          <w:sz w:val="24"/>
          <w:szCs w:val="24"/>
        </w:rPr>
        <w:t xml:space="preserve"> </w:t>
      </w:r>
    </w:p>
    <w:p w:rsidR="00F2276A" w:rsidRPr="00F2276A" w:rsidRDefault="00F2276A" w:rsidP="00F2276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2276A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F2276A" w:rsidRPr="00F2276A" w:rsidRDefault="00F2276A" w:rsidP="00F2276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2276A">
        <w:rPr>
          <w:color w:val="000000"/>
          <w:sz w:val="24"/>
          <w:szCs w:val="24"/>
          <w:lang w:eastAsia="ru-RU"/>
        </w:rPr>
        <w:t>13.08.2020 10:00:00 (MSK+00:00)</w:t>
      </w:r>
    </w:p>
    <w:p w:rsidR="00F2276A" w:rsidRPr="00F2276A" w:rsidRDefault="00F2276A" w:rsidP="00F2276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2276A">
        <w:rPr>
          <w:color w:val="333333"/>
          <w:sz w:val="24"/>
          <w:szCs w:val="24"/>
          <w:lang w:eastAsia="ru-RU"/>
        </w:rPr>
        <w:t>Время завершения</w:t>
      </w:r>
    </w:p>
    <w:p w:rsidR="00F2276A" w:rsidRPr="00F2276A" w:rsidRDefault="00F2276A" w:rsidP="00F2276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2276A">
        <w:rPr>
          <w:color w:val="000000"/>
          <w:sz w:val="24"/>
          <w:szCs w:val="24"/>
          <w:lang w:eastAsia="ru-RU"/>
        </w:rPr>
        <w:t>13.08.2020 10:21:54 (MSK+00:00)</w:t>
      </w:r>
    </w:p>
    <w:p w:rsidR="00911A12" w:rsidRPr="00EE690D" w:rsidRDefault="00756AE6" w:rsidP="006D48F0">
      <w:pPr>
        <w:ind w:firstLine="708"/>
        <w:jc w:val="both"/>
        <w:rPr>
          <w:sz w:val="24"/>
          <w:szCs w:val="24"/>
        </w:rPr>
      </w:pPr>
      <w:r w:rsidRPr="00EE690D">
        <w:rPr>
          <w:sz w:val="24"/>
          <w:szCs w:val="24"/>
        </w:rPr>
        <w:t xml:space="preserve"> </w:t>
      </w:r>
      <w:r w:rsidR="00911A12" w:rsidRPr="00EE690D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E690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E690D">
          <w:rPr>
            <w:rStyle w:val="a3"/>
            <w:color w:val="auto"/>
            <w:sz w:val="24"/>
            <w:szCs w:val="24"/>
          </w:rPr>
          <w:t>://</w:t>
        </w:r>
        <w:r w:rsidR="00E01444" w:rsidRPr="00EE690D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EE690D">
          <w:rPr>
            <w:rStyle w:val="a3"/>
            <w:color w:val="auto"/>
            <w:sz w:val="24"/>
            <w:szCs w:val="24"/>
          </w:rPr>
          <w:t>.</w:t>
        </w:r>
        <w:r w:rsidR="00E01444" w:rsidRPr="00EE690D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E690D">
          <w:rPr>
            <w:rStyle w:val="a3"/>
            <w:color w:val="auto"/>
            <w:sz w:val="24"/>
            <w:szCs w:val="24"/>
          </w:rPr>
          <w:t>-</w:t>
        </w:r>
        <w:r w:rsidR="00E01444" w:rsidRPr="00EE690D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E690D">
          <w:rPr>
            <w:rStyle w:val="a3"/>
            <w:color w:val="auto"/>
            <w:sz w:val="24"/>
            <w:szCs w:val="24"/>
          </w:rPr>
          <w:t>.</w:t>
        </w:r>
        <w:r w:rsidR="00E01444" w:rsidRPr="00EE690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EE690D">
        <w:rPr>
          <w:sz w:val="24"/>
          <w:szCs w:val="24"/>
        </w:rPr>
        <w:t xml:space="preserve"> представлены вторые части от </w:t>
      </w:r>
      <w:r w:rsidR="005E667E" w:rsidRPr="00EE690D">
        <w:rPr>
          <w:sz w:val="24"/>
          <w:szCs w:val="24"/>
        </w:rPr>
        <w:t>1</w:t>
      </w:r>
      <w:r w:rsidR="00911A12" w:rsidRPr="00EE690D">
        <w:rPr>
          <w:b/>
          <w:sz w:val="24"/>
          <w:szCs w:val="24"/>
        </w:rPr>
        <w:t xml:space="preserve"> </w:t>
      </w:r>
      <w:r w:rsidR="00746C91" w:rsidRPr="00EE690D">
        <w:rPr>
          <w:b/>
          <w:sz w:val="24"/>
          <w:szCs w:val="24"/>
        </w:rPr>
        <w:t>(</w:t>
      </w:r>
      <w:r w:rsidR="005E667E" w:rsidRPr="00EE690D">
        <w:rPr>
          <w:b/>
          <w:sz w:val="24"/>
          <w:szCs w:val="24"/>
        </w:rPr>
        <w:t>одного</w:t>
      </w:r>
      <w:r w:rsidR="00911A12" w:rsidRPr="00EE690D">
        <w:rPr>
          <w:b/>
          <w:sz w:val="24"/>
          <w:szCs w:val="24"/>
        </w:rPr>
        <w:t>)</w:t>
      </w:r>
      <w:r w:rsidR="00911A12" w:rsidRPr="00EE690D">
        <w:rPr>
          <w:sz w:val="24"/>
          <w:szCs w:val="24"/>
        </w:rPr>
        <w:t xml:space="preserve"> участник</w:t>
      </w:r>
      <w:r w:rsidR="005E667E" w:rsidRPr="00EE690D">
        <w:rPr>
          <w:sz w:val="24"/>
          <w:szCs w:val="24"/>
        </w:rPr>
        <w:t>а</w:t>
      </w:r>
      <w:r w:rsidR="00911A12" w:rsidRPr="00EE690D">
        <w:rPr>
          <w:sz w:val="24"/>
          <w:szCs w:val="24"/>
        </w:rPr>
        <w:t>, принявш</w:t>
      </w:r>
      <w:r w:rsidR="005E667E" w:rsidRPr="00EE690D">
        <w:rPr>
          <w:sz w:val="24"/>
          <w:szCs w:val="24"/>
        </w:rPr>
        <w:t xml:space="preserve">его </w:t>
      </w:r>
      <w:r w:rsidR="00911A12" w:rsidRPr="00EE690D">
        <w:rPr>
          <w:sz w:val="24"/>
          <w:szCs w:val="24"/>
        </w:rPr>
        <w:t xml:space="preserve">участие в </w:t>
      </w:r>
      <w:r w:rsidR="00E660C3" w:rsidRPr="00EE690D">
        <w:rPr>
          <w:sz w:val="24"/>
          <w:szCs w:val="24"/>
        </w:rPr>
        <w:t>электронном аукционе</w:t>
      </w:r>
      <w:r w:rsidR="00911A12" w:rsidRPr="00EE690D">
        <w:rPr>
          <w:sz w:val="24"/>
          <w:szCs w:val="24"/>
        </w:rPr>
        <w:t>.</w:t>
      </w:r>
    </w:p>
    <w:p w:rsidR="00911A12" w:rsidRPr="00EE690D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EE690D" w:rsidTr="005E667E">
        <w:trPr>
          <w:jc w:val="center"/>
        </w:trPr>
        <w:tc>
          <w:tcPr>
            <w:tcW w:w="1588" w:type="dxa"/>
            <w:vAlign w:val="center"/>
          </w:tcPr>
          <w:p w:rsidR="00163759" w:rsidRPr="00EE690D" w:rsidRDefault="00B66BD4" w:rsidP="006D48F0">
            <w:pPr>
              <w:jc w:val="center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Порядковый</w:t>
            </w:r>
            <w:r w:rsidR="00163759" w:rsidRPr="00EE690D">
              <w:rPr>
                <w:sz w:val="24"/>
                <w:szCs w:val="24"/>
              </w:rPr>
              <w:t xml:space="preserve"> </w:t>
            </w:r>
          </w:p>
          <w:p w:rsidR="00107CF6" w:rsidRPr="00EE690D" w:rsidRDefault="00163759" w:rsidP="006D48F0">
            <w:pPr>
              <w:jc w:val="center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 xml:space="preserve">номер заявки </w:t>
            </w:r>
            <w:r w:rsidR="00107CF6" w:rsidRPr="00EE690D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EE690D" w:rsidRDefault="00107CF6" w:rsidP="006D48F0">
            <w:pPr>
              <w:jc w:val="center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EE690D" w:rsidRDefault="00107CF6" w:rsidP="006D48F0">
            <w:pPr>
              <w:jc w:val="center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EE690D" w:rsidRDefault="00107CF6" w:rsidP="006D48F0">
            <w:pPr>
              <w:jc w:val="center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ИНН</w:t>
            </w:r>
          </w:p>
        </w:tc>
      </w:tr>
      <w:tr w:rsidR="0070538C" w:rsidRPr="00EE690D" w:rsidTr="005E667E">
        <w:trPr>
          <w:trHeight w:val="720"/>
          <w:jc w:val="center"/>
        </w:trPr>
        <w:tc>
          <w:tcPr>
            <w:tcW w:w="1588" w:type="dxa"/>
          </w:tcPr>
          <w:p w:rsidR="0070538C" w:rsidRPr="00EE690D" w:rsidRDefault="00F2276A" w:rsidP="006D48F0">
            <w:pPr>
              <w:pStyle w:val="af1"/>
              <w:rPr>
                <w:sz w:val="24"/>
                <w:szCs w:val="24"/>
              </w:rPr>
            </w:pPr>
            <w:r w:rsidRPr="00EE690D">
              <w:rPr>
                <w:color w:val="000000"/>
                <w:sz w:val="24"/>
                <w:szCs w:val="24"/>
                <w:shd w:val="clear" w:color="auto" w:fill="F9F9F9"/>
              </w:rPr>
              <w:t>EA-55283</w:t>
            </w:r>
          </w:p>
        </w:tc>
        <w:tc>
          <w:tcPr>
            <w:tcW w:w="3208" w:type="dxa"/>
          </w:tcPr>
          <w:p w:rsidR="0070538C" w:rsidRPr="00EE690D" w:rsidRDefault="00F2276A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EE690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"ИНТЕРЛАБСЕРВИС"</w:t>
              </w:r>
            </w:hyperlink>
            <w:r w:rsidRPr="00EE690D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88" w:type="dxa"/>
            <w:vAlign w:val="center"/>
          </w:tcPr>
          <w:p w:rsidR="0070538C" w:rsidRPr="00EE690D" w:rsidRDefault="00F2276A" w:rsidP="006D48F0">
            <w:pPr>
              <w:rPr>
                <w:sz w:val="24"/>
                <w:szCs w:val="24"/>
              </w:rPr>
            </w:pPr>
            <w:r w:rsidRPr="00EE690D">
              <w:rPr>
                <w:color w:val="000000"/>
                <w:sz w:val="24"/>
                <w:szCs w:val="24"/>
                <w:shd w:val="clear" w:color="auto" w:fill="FFFFFF"/>
              </w:rPr>
              <w:t>115035, Г МОСКВА, УЛ САДОВНИЧЕСКАЯ, ДОМ 20/13, СТРОЕНИЕ 2</w:t>
            </w:r>
          </w:p>
        </w:tc>
        <w:tc>
          <w:tcPr>
            <w:tcW w:w="1677" w:type="dxa"/>
          </w:tcPr>
          <w:p w:rsidR="0070538C" w:rsidRPr="00EE690D" w:rsidRDefault="00F2276A" w:rsidP="006D48F0">
            <w:pPr>
              <w:pStyle w:val="af1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br/>
            </w:r>
            <w:r w:rsidRPr="00EE690D">
              <w:rPr>
                <w:color w:val="000000"/>
                <w:sz w:val="24"/>
                <w:szCs w:val="24"/>
                <w:shd w:val="clear" w:color="auto" w:fill="FFFFFF"/>
              </w:rPr>
              <w:t>7720263905</w:t>
            </w:r>
          </w:p>
        </w:tc>
      </w:tr>
    </w:tbl>
    <w:p w:rsidR="00911A12" w:rsidRPr="00EE690D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EE690D" w:rsidRDefault="00911A12" w:rsidP="006D48F0">
      <w:pPr>
        <w:ind w:firstLine="708"/>
        <w:jc w:val="both"/>
        <w:rPr>
          <w:sz w:val="24"/>
          <w:szCs w:val="24"/>
        </w:rPr>
      </w:pPr>
      <w:r w:rsidRPr="00EE690D">
        <w:rPr>
          <w:sz w:val="24"/>
          <w:szCs w:val="24"/>
        </w:rPr>
        <w:t xml:space="preserve">Согласно протоколу проведения </w:t>
      </w:r>
      <w:r w:rsidR="00E660C3" w:rsidRPr="00EE690D">
        <w:rPr>
          <w:sz w:val="24"/>
          <w:szCs w:val="24"/>
        </w:rPr>
        <w:t xml:space="preserve">электронного </w:t>
      </w:r>
      <w:r w:rsidRPr="00EE690D">
        <w:rPr>
          <w:sz w:val="24"/>
          <w:szCs w:val="24"/>
        </w:rPr>
        <w:t>аукциона от</w:t>
      </w:r>
      <w:r w:rsidR="00EA2039" w:rsidRPr="00EE690D">
        <w:rPr>
          <w:sz w:val="24"/>
          <w:szCs w:val="24"/>
        </w:rPr>
        <w:t xml:space="preserve"> </w:t>
      </w:r>
      <w:r w:rsidR="00F2276A" w:rsidRPr="00EE690D">
        <w:rPr>
          <w:sz w:val="24"/>
          <w:szCs w:val="24"/>
        </w:rPr>
        <w:t>13 августа</w:t>
      </w:r>
      <w:r w:rsidR="00AE7483" w:rsidRPr="00EE690D">
        <w:rPr>
          <w:sz w:val="24"/>
          <w:szCs w:val="24"/>
        </w:rPr>
        <w:t xml:space="preserve"> 2020 </w:t>
      </w:r>
      <w:r w:rsidR="007C411F" w:rsidRPr="00EE690D">
        <w:rPr>
          <w:sz w:val="24"/>
          <w:szCs w:val="24"/>
        </w:rPr>
        <w:t>года</w:t>
      </w:r>
      <w:r w:rsidRPr="00EE690D">
        <w:rPr>
          <w:sz w:val="24"/>
          <w:szCs w:val="24"/>
        </w:rPr>
        <w:t xml:space="preserve"> от участников </w:t>
      </w:r>
      <w:r w:rsidR="00E70E04" w:rsidRPr="00EE690D">
        <w:rPr>
          <w:sz w:val="24"/>
          <w:szCs w:val="24"/>
        </w:rPr>
        <w:t>электронного</w:t>
      </w:r>
      <w:r w:rsidRPr="00EE690D">
        <w:rPr>
          <w:sz w:val="24"/>
          <w:szCs w:val="24"/>
        </w:rPr>
        <w:t xml:space="preserve"> аукциона поступил</w:t>
      </w:r>
      <w:r w:rsidR="00E660C3" w:rsidRPr="00EE690D">
        <w:rPr>
          <w:sz w:val="24"/>
          <w:szCs w:val="24"/>
        </w:rPr>
        <w:t>и</w:t>
      </w:r>
      <w:r w:rsidRPr="00EE690D">
        <w:rPr>
          <w:sz w:val="24"/>
          <w:szCs w:val="24"/>
        </w:rPr>
        <w:t xml:space="preserve"> следующ</w:t>
      </w:r>
      <w:r w:rsidR="00E660C3" w:rsidRPr="00EE690D">
        <w:rPr>
          <w:sz w:val="24"/>
          <w:szCs w:val="24"/>
        </w:rPr>
        <w:t>и</w:t>
      </w:r>
      <w:r w:rsidRPr="00EE690D">
        <w:rPr>
          <w:sz w:val="24"/>
          <w:szCs w:val="24"/>
        </w:rPr>
        <w:t>е предложен</w:t>
      </w:r>
      <w:r w:rsidR="00E660C3" w:rsidRPr="00EE690D">
        <w:rPr>
          <w:sz w:val="24"/>
          <w:szCs w:val="24"/>
        </w:rPr>
        <w:t>ия</w:t>
      </w:r>
      <w:r w:rsidRPr="00EE690D">
        <w:rPr>
          <w:sz w:val="24"/>
          <w:szCs w:val="24"/>
        </w:rPr>
        <w:t xml:space="preserve"> о цене контракта:</w:t>
      </w:r>
    </w:p>
    <w:p w:rsidR="00EA2039" w:rsidRPr="00EE690D" w:rsidRDefault="00EA2039" w:rsidP="006D48F0">
      <w:pPr>
        <w:ind w:firstLine="708"/>
        <w:jc w:val="both"/>
        <w:rPr>
          <w:sz w:val="24"/>
          <w:szCs w:val="24"/>
        </w:rPr>
      </w:pPr>
      <w:r w:rsidRPr="00EE690D">
        <w:rPr>
          <w:sz w:val="24"/>
          <w:szCs w:val="24"/>
        </w:rPr>
        <w:t xml:space="preserve"> </w:t>
      </w:r>
    </w:p>
    <w:p w:rsidR="00156F70" w:rsidRPr="00EE690D" w:rsidRDefault="00156F70" w:rsidP="006D48F0">
      <w:pPr>
        <w:suppressAutoHyphens w:val="0"/>
        <w:rPr>
          <w:sz w:val="24"/>
          <w:szCs w:val="24"/>
          <w:lang w:eastAsia="ru-RU"/>
        </w:rPr>
      </w:pPr>
      <w:r w:rsidRPr="00EE690D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EE690D">
        <w:rPr>
          <w:sz w:val="24"/>
          <w:szCs w:val="24"/>
          <w:lang w:eastAsia="ru-RU"/>
        </w:rPr>
        <w:t>:</w:t>
      </w:r>
    </w:p>
    <w:p w:rsidR="008B6E76" w:rsidRPr="00EE690D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EE690D" w:rsidRPr="00EE690D" w:rsidTr="00F2276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2276A" w:rsidRPr="00F2276A" w:rsidRDefault="00F2276A" w:rsidP="00F227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2276A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2276A" w:rsidRPr="00F2276A" w:rsidRDefault="00F2276A" w:rsidP="00F227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2276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2276A" w:rsidRPr="00F2276A" w:rsidRDefault="00F2276A" w:rsidP="00F227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2276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2276A" w:rsidRPr="00F2276A" w:rsidRDefault="00F2276A" w:rsidP="00F227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2276A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2276A" w:rsidRPr="00F2276A" w:rsidRDefault="00F2276A" w:rsidP="00F227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2276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2276A" w:rsidRPr="00F2276A" w:rsidRDefault="00F2276A" w:rsidP="00F227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2276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2276A" w:rsidRPr="00F2276A" w:rsidTr="00F2276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2276A" w:rsidRPr="00F2276A" w:rsidRDefault="00F2276A" w:rsidP="00F227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2276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2276A" w:rsidRPr="00F2276A" w:rsidRDefault="00F2276A" w:rsidP="00F227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2276A">
              <w:rPr>
                <w:color w:val="000000"/>
                <w:sz w:val="24"/>
                <w:szCs w:val="24"/>
                <w:lang w:eastAsia="ru-RU"/>
              </w:rPr>
              <w:t>EA-55283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2276A" w:rsidRPr="00F2276A" w:rsidRDefault="00F2276A" w:rsidP="00F227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2276A">
              <w:rPr>
                <w:color w:val="000000"/>
                <w:sz w:val="24"/>
                <w:szCs w:val="24"/>
                <w:lang w:eastAsia="ru-RU"/>
              </w:rPr>
              <w:t>1 010 674.43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2276A" w:rsidRPr="00F2276A" w:rsidRDefault="00F2276A" w:rsidP="00F227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2276A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2276A" w:rsidRPr="00F2276A" w:rsidRDefault="00F2276A" w:rsidP="00F227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2276A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2276A" w:rsidRPr="00F2276A" w:rsidRDefault="00F2276A" w:rsidP="00F227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2276A">
              <w:rPr>
                <w:color w:val="000000"/>
                <w:sz w:val="24"/>
                <w:szCs w:val="24"/>
                <w:lang w:eastAsia="ru-RU"/>
              </w:rPr>
              <w:t>13.08.2020 10:01:54 (MSK+00:00)</w:t>
            </w:r>
          </w:p>
        </w:tc>
      </w:tr>
    </w:tbl>
    <w:p w:rsidR="008B6E76" w:rsidRPr="00EE690D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EE690D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EE690D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E690D">
        <w:rPr>
          <w:sz w:val="24"/>
          <w:szCs w:val="24"/>
        </w:rPr>
        <w:t xml:space="preserve">электронном </w:t>
      </w:r>
      <w:r w:rsidRPr="00EE690D">
        <w:rPr>
          <w:sz w:val="24"/>
          <w:szCs w:val="24"/>
        </w:rPr>
        <w:t xml:space="preserve">аукционе участников, принявших участие в </w:t>
      </w:r>
      <w:r w:rsidR="00295C8D" w:rsidRPr="00EE690D">
        <w:rPr>
          <w:sz w:val="24"/>
          <w:szCs w:val="24"/>
        </w:rPr>
        <w:t>электронном</w:t>
      </w:r>
      <w:r w:rsidRPr="00EE690D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E690D">
        <w:rPr>
          <w:sz w:val="24"/>
          <w:szCs w:val="24"/>
          <w:lang w:eastAsia="ru-RU"/>
        </w:rPr>
        <w:t xml:space="preserve"> </w:t>
      </w:r>
      <w:r w:rsidRPr="00EE690D">
        <w:rPr>
          <w:sz w:val="24"/>
          <w:szCs w:val="24"/>
        </w:rPr>
        <w:t>(ред. от 28.12.2013)</w:t>
      </w:r>
      <w:r w:rsidRPr="00EE690D">
        <w:rPr>
          <w:sz w:val="24"/>
          <w:szCs w:val="24"/>
          <w:lang w:eastAsia="ru-RU"/>
        </w:rPr>
        <w:t xml:space="preserve"> </w:t>
      </w:r>
      <w:r w:rsidRPr="00EE690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E690D">
        <w:rPr>
          <w:sz w:val="24"/>
          <w:szCs w:val="24"/>
        </w:rPr>
        <w:t xml:space="preserve"> электронном</w:t>
      </w:r>
      <w:r w:rsidRPr="00EE690D">
        <w:rPr>
          <w:sz w:val="24"/>
          <w:szCs w:val="24"/>
        </w:rPr>
        <w:t xml:space="preserve"> аукционе</w:t>
      </w:r>
      <w:r w:rsidR="00E660C3" w:rsidRPr="00EE690D">
        <w:rPr>
          <w:sz w:val="24"/>
          <w:szCs w:val="24"/>
        </w:rPr>
        <w:t>,</w:t>
      </w:r>
      <w:r w:rsidRPr="00EE690D">
        <w:rPr>
          <w:sz w:val="24"/>
          <w:szCs w:val="24"/>
        </w:rPr>
        <w:t xml:space="preserve"> приняла решение:</w:t>
      </w:r>
    </w:p>
    <w:p w:rsidR="00911A12" w:rsidRPr="00EE690D" w:rsidRDefault="00911A12" w:rsidP="006D48F0">
      <w:pPr>
        <w:jc w:val="both"/>
        <w:rPr>
          <w:sz w:val="24"/>
          <w:szCs w:val="24"/>
        </w:rPr>
      </w:pPr>
    </w:p>
    <w:p w:rsidR="00C11792" w:rsidRPr="00EE690D" w:rsidRDefault="00C11792" w:rsidP="00C11792">
      <w:pPr>
        <w:jc w:val="both"/>
        <w:rPr>
          <w:sz w:val="24"/>
          <w:szCs w:val="24"/>
        </w:rPr>
      </w:pPr>
      <w:r w:rsidRPr="00EE690D">
        <w:rPr>
          <w:sz w:val="24"/>
          <w:szCs w:val="24"/>
        </w:rPr>
        <w:t>РЕШИЛИ:</w:t>
      </w:r>
    </w:p>
    <w:p w:rsidR="00C11792" w:rsidRPr="00EE690D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E690D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EE690D" w:rsidTr="00736C7B">
        <w:trPr>
          <w:trHeight w:val="194"/>
        </w:trPr>
        <w:tc>
          <w:tcPr>
            <w:tcW w:w="9747" w:type="dxa"/>
          </w:tcPr>
          <w:p w:rsidR="00C11792" w:rsidRPr="00EE690D" w:rsidRDefault="00F2276A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Pr="00EE690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"ИНТЕРЛАБСЕРВИС"</w:t>
              </w:r>
            </w:hyperlink>
            <w:r w:rsidRPr="00EE690D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</w:tbl>
    <w:p w:rsidR="00C11792" w:rsidRPr="00EE690D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E690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E690D">
        <w:rPr>
          <w:sz w:val="24"/>
          <w:szCs w:val="24"/>
          <w:lang w:eastAsia="ru-RU"/>
        </w:rPr>
        <w:t xml:space="preserve"> и </w:t>
      </w:r>
      <w:r w:rsidRPr="00EE690D">
        <w:rPr>
          <w:sz w:val="24"/>
          <w:szCs w:val="24"/>
        </w:rPr>
        <w:t>документацией об аукционе в электронной форме.</w:t>
      </w:r>
    </w:p>
    <w:p w:rsidR="00C11792" w:rsidRPr="00EE690D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EE690D" w:rsidRDefault="00C11792" w:rsidP="00C11792">
      <w:pPr>
        <w:jc w:val="both"/>
        <w:rPr>
          <w:sz w:val="24"/>
          <w:szCs w:val="24"/>
          <w:u w:val="single"/>
        </w:rPr>
      </w:pPr>
      <w:r w:rsidRPr="00EE690D">
        <w:rPr>
          <w:sz w:val="24"/>
          <w:szCs w:val="24"/>
          <w:u w:val="single"/>
        </w:rPr>
        <w:t>ГОЛОСОВАНИЕ:</w:t>
      </w:r>
    </w:p>
    <w:p w:rsidR="00C11792" w:rsidRPr="00EE690D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EE690D" w:rsidRDefault="00C11792" w:rsidP="00C11792">
      <w:pPr>
        <w:ind w:right="-5" w:firstLine="709"/>
        <w:jc w:val="both"/>
        <w:rPr>
          <w:sz w:val="24"/>
          <w:szCs w:val="24"/>
        </w:rPr>
      </w:pPr>
      <w:r w:rsidRPr="00EE690D">
        <w:rPr>
          <w:sz w:val="24"/>
          <w:szCs w:val="24"/>
        </w:rPr>
        <w:t xml:space="preserve">И.П. Федуняк – «за», </w:t>
      </w:r>
      <w:r w:rsidR="00EE690D" w:rsidRPr="00EE690D">
        <w:rPr>
          <w:sz w:val="24"/>
          <w:szCs w:val="24"/>
        </w:rPr>
        <w:t>Григорьева Т.Д.</w:t>
      </w:r>
      <w:r w:rsidRPr="00EE690D">
        <w:rPr>
          <w:sz w:val="24"/>
          <w:szCs w:val="24"/>
        </w:rPr>
        <w:t xml:space="preserve"> – «за», </w:t>
      </w:r>
      <w:r w:rsidR="00EE690D" w:rsidRPr="00EE690D">
        <w:rPr>
          <w:sz w:val="24"/>
          <w:szCs w:val="24"/>
        </w:rPr>
        <w:t>Горбова И.В.</w:t>
      </w:r>
      <w:r w:rsidRPr="00EE690D">
        <w:rPr>
          <w:sz w:val="24"/>
          <w:szCs w:val="24"/>
        </w:rPr>
        <w:t xml:space="preserve"> – «за».</w:t>
      </w:r>
    </w:p>
    <w:p w:rsidR="00C11792" w:rsidRPr="00EE690D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EE690D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EE690D" w:rsidRDefault="00C11792" w:rsidP="00C11792">
      <w:pPr>
        <w:jc w:val="both"/>
        <w:rPr>
          <w:b/>
          <w:bCs/>
          <w:sz w:val="24"/>
          <w:szCs w:val="24"/>
        </w:rPr>
      </w:pPr>
      <w:r w:rsidRPr="00EE690D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E690D">
        <w:rPr>
          <w:b/>
          <w:sz w:val="24"/>
          <w:szCs w:val="24"/>
        </w:rPr>
        <w:t>№</w:t>
      </w:r>
      <w:r w:rsidRPr="00EE690D">
        <w:rPr>
          <w:sz w:val="24"/>
          <w:szCs w:val="24"/>
        </w:rPr>
        <w:t xml:space="preserve"> </w:t>
      </w:r>
      <w:r w:rsidR="00F2276A" w:rsidRPr="00F2276A">
        <w:rPr>
          <w:b/>
          <w:sz w:val="24"/>
          <w:szCs w:val="24"/>
        </w:rPr>
        <w:t>EA-55283</w:t>
      </w:r>
      <w:r w:rsidR="00F2276A" w:rsidRPr="00EE690D">
        <w:rPr>
          <w:b/>
          <w:sz w:val="24"/>
          <w:szCs w:val="24"/>
        </w:rPr>
        <w:t xml:space="preserve"> </w:t>
      </w:r>
      <w:r w:rsidRPr="00EE690D">
        <w:rPr>
          <w:b/>
          <w:sz w:val="24"/>
          <w:szCs w:val="24"/>
        </w:rPr>
        <w:t xml:space="preserve">– </w:t>
      </w:r>
      <w:hyperlink r:id="rId11" w:tgtFrame="_blank" w:history="1">
        <w:r w:rsidR="00F2276A" w:rsidRPr="00EE690D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"ИНТЕРЛАБСЕРВИС"</w:t>
        </w:r>
      </w:hyperlink>
      <w:r w:rsidR="00F2276A" w:rsidRPr="00EE690D">
        <w:rPr>
          <w:color w:val="333333"/>
          <w:sz w:val="24"/>
          <w:szCs w:val="24"/>
          <w:shd w:val="clear" w:color="auto" w:fill="F9F9F9"/>
        </w:rPr>
        <w:t> </w:t>
      </w:r>
      <w:r w:rsidRPr="00EE690D">
        <w:rPr>
          <w:rStyle w:val="af9"/>
          <w:color w:val="000000"/>
          <w:sz w:val="24"/>
          <w:szCs w:val="24"/>
        </w:rPr>
        <w:t xml:space="preserve"> </w:t>
      </w:r>
      <w:r w:rsidRPr="00EE690D">
        <w:rPr>
          <w:rStyle w:val="af9"/>
          <w:sz w:val="24"/>
          <w:szCs w:val="24"/>
        </w:rPr>
        <w:t xml:space="preserve">- </w:t>
      </w:r>
      <w:r w:rsidRPr="00EE690D">
        <w:rPr>
          <w:sz w:val="24"/>
          <w:szCs w:val="24"/>
        </w:rPr>
        <w:t xml:space="preserve">с ценой контракта </w:t>
      </w:r>
      <w:r w:rsidR="00F2276A" w:rsidRPr="00F2276A">
        <w:rPr>
          <w:b/>
          <w:sz w:val="24"/>
          <w:szCs w:val="24"/>
        </w:rPr>
        <w:t>1 010 674.43</w:t>
      </w:r>
      <w:r w:rsidR="00F2276A" w:rsidRPr="00EE690D">
        <w:rPr>
          <w:b/>
          <w:sz w:val="24"/>
          <w:szCs w:val="24"/>
        </w:rPr>
        <w:t xml:space="preserve"> </w:t>
      </w:r>
      <w:r w:rsidRPr="00EE690D">
        <w:rPr>
          <w:b/>
          <w:sz w:val="24"/>
          <w:szCs w:val="24"/>
        </w:rPr>
        <w:t>руб.</w:t>
      </w:r>
    </w:p>
    <w:p w:rsidR="00C11792" w:rsidRPr="00EE690D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EE690D" w:rsidRDefault="00C11792" w:rsidP="00C11792">
      <w:pPr>
        <w:jc w:val="both"/>
        <w:rPr>
          <w:sz w:val="24"/>
          <w:szCs w:val="24"/>
          <w:u w:val="single"/>
        </w:rPr>
      </w:pPr>
      <w:r w:rsidRPr="00EE690D">
        <w:rPr>
          <w:sz w:val="24"/>
          <w:szCs w:val="24"/>
          <w:u w:val="single"/>
        </w:rPr>
        <w:t>ГОЛОСОВАНИЕ:</w:t>
      </w:r>
    </w:p>
    <w:p w:rsidR="00C11792" w:rsidRPr="00EE690D" w:rsidRDefault="00C11792" w:rsidP="00C11792">
      <w:pPr>
        <w:jc w:val="both"/>
        <w:rPr>
          <w:sz w:val="24"/>
          <w:szCs w:val="24"/>
          <w:u w:val="single"/>
        </w:rPr>
      </w:pPr>
    </w:p>
    <w:p w:rsidR="00EE690D" w:rsidRPr="00EE690D" w:rsidRDefault="00EE690D" w:rsidP="00EE690D">
      <w:pPr>
        <w:ind w:right="-5" w:firstLine="709"/>
        <w:jc w:val="both"/>
        <w:rPr>
          <w:sz w:val="24"/>
          <w:szCs w:val="24"/>
        </w:rPr>
      </w:pPr>
      <w:r w:rsidRPr="00EE690D">
        <w:rPr>
          <w:sz w:val="24"/>
          <w:szCs w:val="24"/>
        </w:rPr>
        <w:t>И.П. Федуняк – «за», Григорьева Т.Д. – «за», Горбова И.В. – «за».</w:t>
      </w:r>
    </w:p>
    <w:p w:rsidR="007B6F27" w:rsidRPr="00EE690D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EE690D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E690D">
        <w:rPr>
          <w:sz w:val="24"/>
          <w:szCs w:val="24"/>
        </w:rPr>
        <w:t>Решение о соответствии</w:t>
      </w:r>
      <w:r w:rsidR="00A75C85" w:rsidRPr="00EE690D">
        <w:rPr>
          <w:sz w:val="24"/>
          <w:szCs w:val="24"/>
        </w:rPr>
        <w:t xml:space="preserve"> </w:t>
      </w:r>
      <w:r w:rsidR="00C559C9" w:rsidRPr="00EE690D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E690D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E690D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EE690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EE690D">
        <w:rPr>
          <w:sz w:val="24"/>
          <w:szCs w:val="24"/>
          <w:lang w:val="en-US"/>
        </w:rPr>
        <w:t>www</w:t>
      </w:r>
      <w:r w:rsidR="008B6E76" w:rsidRPr="00EE690D">
        <w:rPr>
          <w:sz w:val="24"/>
          <w:szCs w:val="24"/>
        </w:rPr>
        <w:t>.</w:t>
      </w:r>
      <w:r w:rsidR="00E01444" w:rsidRPr="00EE690D">
        <w:rPr>
          <w:bCs/>
          <w:sz w:val="24"/>
          <w:szCs w:val="24"/>
        </w:rPr>
        <w:t>gz.lot-online.ru</w:t>
      </w:r>
      <w:r w:rsidRPr="00EE690D">
        <w:rPr>
          <w:bCs/>
          <w:sz w:val="24"/>
          <w:szCs w:val="24"/>
        </w:rPr>
        <w:t>.</w:t>
      </w:r>
    </w:p>
    <w:p w:rsidR="00C559C9" w:rsidRPr="00EE690D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E690D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E690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E690D">
        <w:rPr>
          <w:sz w:val="24"/>
          <w:szCs w:val="24"/>
        </w:rPr>
        <w:t>аукциона</w:t>
      </w:r>
    </w:p>
    <w:p w:rsidR="00C559C9" w:rsidRPr="00EE690D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E690D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EE690D">
        <w:rPr>
          <w:sz w:val="24"/>
          <w:szCs w:val="24"/>
        </w:rPr>
        <w:t>Подписи:</w:t>
      </w:r>
    </w:p>
    <w:p w:rsidR="007773A3" w:rsidRPr="00EE690D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EE690D" w:rsidRPr="00EE690D" w:rsidTr="00B31611">
        <w:trPr>
          <w:trHeight w:val="397"/>
        </w:trPr>
        <w:tc>
          <w:tcPr>
            <w:tcW w:w="5637" w:type="dxa"/>
          </w:tcPr>
          <w:p w:rsidR="00EE690D" w:rsidRPr="00EE690D" w:rsidRDefault="00EE690D" w:rsidP="00EE69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E690D" w:rsidRPr="00EE690D" w:rsidRDefault="00EE690D" w:rsidP="00EE690D">
            <w:pPr>
              <w:spacing w:after="100" w:afterAutospacing="1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Федуняк Иван Павлович</w:t>
            </w:r>
          </w:p>
        </w:tc>
      </w:tr>
      <w:tr w:rsidR="00EE690D" w:rsidRPr="00EE690D" w:rsidTr="00B31611">
        <w:trPr>
          <w:trHeight w:val="397"/>
        </w:trPr>
        <w:tc>
          <w:tcPr>
            <w:tcW w:w="5637" w:type="dxa"/>
          </w:tcPr>
          <w:p w:rsidR="00EE690D" w:rsidRPr="00EE690D" w:rsidRDefault="00EE690D" w:rsidP="00EE690D">
            <w:pPr>
              <w:jc w:val="right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E690D" w:rsidRPr="00EE690D" w:rsidRDefault="00EE690D" w:rsidP="00EE690D">
            <w:pPr>
              <w:spacing w:after="100" w:afterAutospacing="1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EE690D" w:rsidRPr="00EE690D" w:rsidTr="00B31611">
        <w:trPr>
          <w:trHeight w:val="397"/>
        </w:trPr>
        <w:tc>
          <w:tcPr>
            <w:tcW w:w="5637" w:type="dxa"/>
          </w:tcPr>
          <w:p w:rsidR="00EE690D" w:rsidRPr="00EE690D" w:rsidRDefault="00EE690D" w:rsidP="00EE690D">
            <w:pPr>
              <w:jc w:val="right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E690D" w:rsidRPr="00EE690D" w:rsidRDefault="00EE690D" w:rsidP="00EE69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EE690D" w:rsidRPr="00EE690D" w:rsidTr="007B6F27">
        <w:trPr>
          <w:trHeight w:val="397"/>
        </w:trPr>
        <w:tc>
          <w:tcPr>
            <w:tcW w:w="5637" w:type="dxa"/>
          </w:tcPr>
          <w:p w:rsidR="00EE690D" w:rsidRPr="00EE690D" w:rsidRDefault="00EE690D" w:rsidP="00EE690D">
            <w:pPr>
              <w:jc w:val="right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E690D" w:rsidRPr="00EE690D" w:rsidRDefault="00EE690D" w:rsidP="00EE69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E690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34F" w:rsidRDefault="0042534F">
      <w:r>
        <w:separator/>
      </w:r>
    </w:p>
  </w:endnote>
  <w:endnote w:type="continuationSeparator" w:id="0">
    <w:p w:rsidR="0042534F" w:rsidRDefault="00425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3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34F" w:rsidRDefault="0042534F">
      <w:r>
        <w:separator/>
      </w:r>
    </w:p>
  </w:footnote>
  <w:footnote w:type="continuationSeparator" w:id="0">
    <w:p w:rsidR="0042534F" w:rsidRDefault="00425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2421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9397A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2534F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E690D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76A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1E86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6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556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96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0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5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564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1194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56858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179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906EA03-BB60-4701-A975-3F5D9E40ADC8?procedure=25611&amp;backurl=L3Byb2NlZHVyZS9wcm90b2NvbC9lZGl0P3Byb2NlZHVyZUlkPTI1NjE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C906EA03-BB60-4701-A975-3F5D9E40ADC8?procedure=25611&amp;backurl=L3Byb2NlZHVyZS9wcm90b2NvbC9lZGl0P3Byb2NlZHVyZUlkPTI1NjE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C906EA03-BB60-4701-A975-3F5D9E40ADC8?procedure=25611&amp;backurl=L3Byb2NlZHVyZS9wcm90b2NvbC9lZGl0P3Byb2NlZHVyZUlkPTI1NjE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4C10E-D9D7-4BE2-AC82-46F70E64C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2020-08-17T09:25:00Z</cp:lastPrinted>
  <dcterms:created xsi:type="dcterms:W3CDTF">2020-08-17T09:26:00Z</dcterms:created>
  <dcterms:modified xsi:type="dcterms:W3CDTF">2020-08-17T09:26:00Z</dcterms:modified>
</cp:coreProperties>
</file>