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DC2" w:rsidRDefault="002229F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D7DC2" w:rsidRPr="002229FF" w:rsidRDefault="002229FF">
      <w:pPr>
        <w:ind w:firstLine="567"/>
        <w:jc w:val="center"/>
      </w:pPr>
      <w:r w:rsidRPr="002229FF">
        <w:rPr>
          <w:rFonts w:eastAsia="Times New Roman"/>
          <w:b/>
          <w:bCs/>
          <w:sz w:val="20"/>
          <w:szCs w:val="20"/>
        </w:rPr>
        <w:t xml:space="preserve">"Поставка, установка и ввод в эксплуатацию комплексов </w:t>
      </w:r>
      <w:proofErr w:type="spellStart"/>
      <w:r w:rsidRPr="002229FF">
        <w:rPr>
          <w:rFonts w:eastAsia="Times New Roman"/>
          <w:b/>
          <w:bCs/>
          <w:sz w:val="20"/>
          <w:szCs w:val="20"/>
        </w:rPr>
        <w:t>экзоскелета</w:t>
      </w:r>
      <w:proofErr w:type="spellEnd"/>
      <w:r w:rsidRPr="002229FF">
        <w:rPr>
          <w:rFonts w:eastAsia="Times New Roman"/>
          <w:b/>
          <w:bCs/>
          <w:sz w:val="20"/>
          <w:szCs w:val="20"/>
        </w:rPr>
        <w:t xml:space="preserve"> кисти с двумя степенями свободы и внешним программным управлением для нужд ГБУ «КРОЦ»" </w:t>
      </w:r>
    </w:p>
    <w:p w:rsidR="006D7DC2" w:rsidRPr="002229FF" w:rsidRDefault="002229FF">
      <w:pPr>
        <w:ind w:firstLine="567"/>
        <w:jc w:val="center"/>
        <w:rPr>
          <w:rFonts w:eastAsia="Times New Roman"/>
          <w:b/>
          <w:bCs/>
        </w:rPr>
      </w:pPr>
      <w:r w:rsidRPr="002229F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229FF">
        <w:rPr>
          <w:rFonts w:eastAsia="Times New Roman"/>
          <w:b/>
          <w:bCs/>
          <w:sz w:val="20"/>
          <w:szCs w:val="20"/>
        </w:rPr>
        <w:t xml:space="preserve"> 0373200041520000697) </w:t>
      </w:r>
    </w:p>
    <w:p w:rsidR="006D7DC2" w:rsidRPr="002229FF" w:rsidRDefault="006D7DC2">
      <w:pPr>
        <w:ind w:firstLine="567"/>
        <w:jc w:val="center"/>
        <w:rPr>
          <w:sz w:val="20"/>
          <w:szCs w:val="20"/>
        </w:rPr>
      </w:pPr>
    </w:p>
    <w:p w:rsidR="006D7DC2" w:rsidRPr="002229FF" w:rsidRDefault="002229FF">
      <w:pPr>
        <w:ind w:firstLine="567"/>
        <w:jc w:val="right"/>
      </w:pPr>
      <w:r w:rsidRPr="002229FF">
        <w:rPr>
          <w:rFonts w:eastAsia="Times New Roman"/>
          <w:sz w:val="20"/>
          <w:szCs w:val="20"/>
        </w:rPr>
        <w:t>17.08.20 14:38:42 (</w:t>
      </w:r>
      <w:r>
        <w:rPr>
          <w:rFonts w:eastAsia="Times New Roman"/>
          <w:sz w:val="20"/>
          <w:szCs w:val="20"/>
          <w:lang w:val="en-US"/>
        </w:rPr>
        <w:t>MSK</w:t>
      </w:r>
      <w:r w:rsidRPr="002229FF">
        <w:rPr>
          <w:rFonts w:eastAsia="Times New Roman"/>
          <w:sz w:val="20"/>
          <w:szCs w:val="20"/>
        </w:rPr>
        <w:t>+00:00)</w:t>
      </w:r>
    </w:p>
    <w:p w:rsidR="006D7DC2" w:rsidRPr="002229FF" w:rsidRDefault="006D7DC2">
      <w:pPr>
        <w:ind w:firstLine="567"/>
        <w:rPr>
          <w:rFonts w:eastAsia="Times New Roman"/>
          <w:sz w:val="20"/>
          <w:szCs w:val="20"/>
        </w:rPr>
      </w:pPr>
    </w:p>
    <w:p w:rsidR="006D7DC2" w:rsidRDefault="002229FF">
      <w:r>
        <w:rPr>
          <w:rFonts w:eastAsia="Times New Roman"/>
          <w:sz w:val="20"/>
          <w:szCs w:val="20"/>
        </w:rPr>
        <w:t>Место публикации: Российская Федерация, 107078, г. Москва, Орликов переулок, дом 2</w:t>
      </w:r>
    </w:p>
    <w:p w:rsidR="006D7DC2" w:rsidRDefault="006D7DC2">
      <w:pPr>
        <w:rPr>
          <w:rFonts w:eastAsia="Times New Roman"/>
          <w:sz w:val="20"/>
          <w:szCs w:val="20"/>
        </w:rPr>
      </w:pPr>
    </w:p>
    <w:p w:rsidR="006D7DC2" w:rsidRPr="002229FF" w:rsidRDefault="002229FF">
      <w:r>
        <w:rPr>
          <w:rFonts w:eastAsia="Times New Roman"/>
          <w:sz w:val="20"/>
          <w:szCs w:val="20"/>
        </w:rPr>
        <w:t>Организатор</w:t>
      </w:r>
      <w:r w:rsidRPr="002229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229FF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</w:t>
      </w:r>
      <w:r w:rsidRPr="002229FF">
        <w:rPr>
          <w:rFonts w:eastAsia="Times New Roman"/>
          <w:sz w:val="20"/>
          <w:szCs w:val="20"/>
        </w:rPr>
        <w:t>АЦИЙ ТРУДА И СОЦИАЛЬНОЙ ЗАЩИТЫ НАСЕЛЕНИЯ ГОРОДА МОСКВЫ"</w:t>
      </w:r>
    </w:p>
    <w:p w:rsidR="006D7DC2" w:rsidRPr="002229FF" w:rsidRDefault="006D7DC2">
      <w:pPr>
        <w:rPr>
          <w:rFonts w:eastAsia="Times New Roman"/>
          <w:sz w:val="20"/>
          <w:szCs w:val="20"/>
        </w:rPr>
      </w:pPr>
    </w:p>
    <w:p w:rsidR="006D7DC2" w:rsidRDefault="002229FF">
      <w:r w:rsidRPr="002229FF">
        <w:rPr>
          <w:rFonts w:eastAsia="Times New Roman"/>
          <w:sz w:val="20"/>
          <w:szCs w:val="20"/>
        </w:rPr>
        <w:t>Заказчик: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6D7DC2" w:rsidRPr="002229FF" w:rsidRDefault="006D7DC2">
      <w:pPr>
        <w:rPr>
          <w:rFonts w:eastAsia="Times New Roman"/>
          <w:sz w:val="20"/>
          <w:szCs w:val="20"/>
        </w:rPr>
      </w:pPr>
    </w:p>
    <w:p w:rsidR="006D7DC2" w:rsidRPr="002229FF" w:rsidRDefault="002229FF">
      <w:r>
        <w:rPr>
          <w:rFonts w:eastAsia="Times New Roman"/>
          <w:sz w:val="20"/>
          <w:szCs w:val="20"/>
        </w:rPr>
        <w:t>Наименование</w:t>
      </w:r>
      <w:r w:rsidRPr="002229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229FF">
        <w:rPr>
          <w:rFonts w:eastAsia="Times New Roman"/>
          <w:sz w:val="20"/>
          <w:szCs w:val="20"/>
        </w:rPr>
        <w:t>: Поставка, устан</w:t>
      </w:r>
      <w:r w:rsidRPr="002229FF">
        <w:rPr>
          <w:rFonts w:eastAsia="Times New Roman"/>
          <w:sz w:val="20"/>
          <w:szCs w:val="20"/>
        </w:rPr>
        <w:t xml:space="preserve">овка и ввод в эксплуатацию комплексов </w:t>
      </w:r>
      <w:proofErr w:type="spellStart"/>
      <w:r w:rsidRPr="002229FF">
        <w:rPr>
          <w:rFonts w:eastAsia="Times New Roman"/>
          <w:sz w:val="20"/>
          <w:szCs w:val="20"/>
        </w:rPr>
        <w:t>экзоскелета</w:t>
      </w:r>
      <w:proofErr w:type="spellEnd"/>
      <w:r w:rsidRPr="002229FF">
        <w:rPr>
          <w:rFonts w:eastAsia="Times New Roman"/>
          <w:sz w:val="20"/>
          <w:szCs w:val="20"/>
        </w:rPr>
        <w:t xml:space="preserve"> кисти с двумя степенями свободы и внешним программным управлением для нужд ГБУ «КРОЦ» </w:t>
      </w:r>
    </w:p>
    <w:p w:rsidR="006D7DC2" w:rsidRPr="002229FF" w:rsidRDefault="006D7DC2">
      <w:pPr>
        <w:rPr>
          <w:rFonts w:eastAsia="Times New Roman"/>
          <w:sz w:val="20"/>
          <w:szCs w:val="20"/>
        </w:rPr>
      </w:pPr>
    </w:p>
    <w:p w:rsidR="006D7DC2" w:rsidRPr="002229FF" w:rsidRDefault="002229F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202770182732077090100112040010000244</w:t>
      </w:r>
    </w:p>
    <w:p w:rsidR="006D7DC2" w:rsidRDefault="006D7DC2"/>
    <w:p w:rsidR="006D7DC2" w:rsidRDefault="002229FF">
      <w:r>
        <w:rPr>
          <w:rFonts w:eastAsia="Times New Roman"/>
          <w:sz w:val="20"/>
          <w:szCs w:val="20"/>
        </w:rPr>
        <w:t>Начальная (максимальная) цена контракта/Максималь</w:t>
      </w:r>
      <w:r>
        <w:rPr>
          <w:rFonts w:eastAsia="Times New Roman"/>
          <w:sz w:val="20"/>
          <w:szCs w:val="20"/>
        </w:rPr>
        <w:t>ное значение цены контракта: 9 495 250,00 руб.</w:t>
      </w:r>
    </w:p>
    <w:p w:rsidR="006D7DC2" w:rsidRDefault="006D7DC2">
      <w:pPr>
        <w:rPr>
          <w:rFonts w:eastAsia="Times New Roman"/>
          <w:sz w:val="20"/>
          <w:szCs w:val="20"/>
        </w:rPr>
      </w:pPr>
    </w:p>
    <w:p w:rsidR="006D7DC2" w:rsidRDefault="002229FF">
      <w:r>
        <w:rPr>
          <w:rFonts w:eastAsia="Times New Roman"/>
          <w:sz w:val="20"/>
          <w:szCs w:val="20"/>
        </w:rPr>
        <w:t>Снижение НМЦК, %: 0.00</w:t>
      </w:r>
    </w:p>
    <w:p w:rsidR="006D7DC2" w:rsidRDefault="006D7DC2">
      <w:pPr>
        <w:rPr>
          <w:rFonts w:eastAsia="Times New Roman"/>
          <w:sz w:val="20"/>
          <w:szCs w:val="20"/>
        </w:rPr>
      </w:pPr>
    </w:p>
    <w:p w:rsidR="006D7DC2" w:rsidRDefault="002229FF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D7DC2">
        <w:tc>
          <w:tcPr>
            <w:tcW w:w="4960" w:type="dxa"/>
            <w:shd w:val="clear" w:color="auto" w:fill="auto"/>
          </w:tcPr>
          <w:p w:rsidR="006D7DC2" w:rsidRDefault="002229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7DC2" w:rsidRDefault="002229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Валерьянович</w:t>
            </w:r>
          </w:p>
        </w:tc>
      </w:tr>
      <w:tr w:rsidR="006D7DC2">
        <w:tc>
          <w:tcPr>
            <w:tcW w:w="4960" w:type="dxa"/>
            <w:shd w:val="clear" w:color="auto" w:fill="auto"/>
          </w:tcPr>
          <w:p w:rsidR="006D7DC2" w:rsidRDefault="002229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7DC2" w:rsidRDefault="002229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  <w:tr w:rsidR="006D7DC2">
        <w:tc>
          <w:tcPr>
            <w:tcW w:w="4960" w:type="dxa"/>
            <w:shd w:val="clear" w:color="auto" w:fill="auto"/>
          </w:tcPr>
          <w:p w:rsidR="006D7DC2" w:rsidRDefault="002229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7DC2" w:rsidRDefault="002229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</w:tbl>
    <w:p w:rsidR="006D7DC2" w:rsidRDefault="006D7DC2">
      <w:pPr>
        <w:rPr>
          <w:rFonts w:eastAsia="Times New Roman"/>
          <w:sz w:val="20"/>
          <w:szCs w:val="20"/>
        </w:rPr>
      </w:pPr>
    </w:p>
    <w:p w:rsidR="006D7DC2" w:rsidRDefault="002229F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D7DC2" w:rsidRDefault="006D7DC2">
      <w:pPr>
        <w:rPr>
          <w:rFonts w:eastAsia="Times New Roman"/>
          <w:sz w:val="20"/>
          <w:szCs w:val="20"/>
        </w:rPr>
      </w:pPr>
    </w:p>
    <w:p w:rsidR="006D7DC2" w:rsidRDefault="002229F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D7DC2" w:rsidRDefault="006D7DC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D7DC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D7DC2" w:rsidRDefault="002229F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</w:t>
            </w:r>
            <w:r>
              <w:rPr>
                <w:rFonts w:eastAsia="Times New Roman"/>
                <w:sz w:val="20"/>
                <w:szCs w:val="20"/>
              </w:rPr>
              <w:t>едения о решении аукционной комиссии:</w:t>
            </w:r>
          </w:p>
        </w:tc>
      </w:tr>
      <w:tr w:rsidR="006D7DC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7DC2" w:rsidRDefault="002229F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7DC2" w:rsidRDefault="002229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7DC2" w:rsidRDefault="002229F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7DC2" w:rsidRDefault="002229F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D7DC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7DC2" w:rsidRDefault="002229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EA-55801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7DC2" w:rsidRPr="002229FF" w:rsidRDefault="002229FF">
            <w:pPr>
              <w:rPr>
                <w:sz w:val="20"/>
                <w:szCs w:val="20"/>
              </w:rPr>
            </w:pPr>
            <w:r w:rsidRPr="002229FF">
              <w:rPr>
                <w:sz w:val="20"/>
                <w:szCs w:val="20"/>
              </w:rPr>
              <w:t>ОБЩЕСТВО С ОГРАНИЧЕННОЙ ОТВЕТСТВЕННОСТЬЮ "БРАХМАН" / 7727426010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7DC2" w:rsidRDefault="002229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7DC2" w:rsidRDefault="002229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D7DC2" w:rsidRDefault="006D7DC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6D7DC2">
        <w:tc>
          <w:tcPr>
            <w:tcW w:w="9921" w:type="dxa"/>
            <w:gridSpan w:val="4"/>
            <w:shd w:val="clear" w:color="auto" w:fill="auto"/>
          </w:tcPr>
          <w:p w:rsidR="006D7DC2" w:rsidRDefault="002229F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6D7DC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7DC2" w:rsidRDefault="002229F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7DC2" w:rsidRDefault="002229F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7DC2" w:rsidRDefault="002229F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7DC2" w:rsidRDefault="002229F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D7DC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7DC2" w:rsidRDefault="002229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EA-55801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7DC2" w:rsidRDefault="002229FF">
            <w:pPr>
              <w:rPr>
                <w:sz w:val="20"/>
                <w:szCs w:val="20"/>
              </w:rPr>
            </w:pPr>
            <w:r w:rsidRPr="002229FF">
              <w:rPr>
                <w:sz w:val="20"/>
                <w:szCs w:val="20"/>
              </w:rPr>
              <w:t>ОБЩЕСТВО С ОГРАНИЧЕННОЙ ОТВЕТСТВЕННОСТЬЮ "БРАХМАН" / 7727426010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7DC2" w:rsidRDefault="002229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Валерьянович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7DC2" w:rsidRDefault="002229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7DC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7DC2" w:rsidRDefault="002229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EA-55801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7DC2" w:rsidRDefault="002229FF">
            <w:pPr>
              <w:rPr>
                <w:sz w:val="20"/>
                <w:szCs w:val="20"/>
              </w:rPr>
            </w:pPr>
            <w:r w:rsidRPr="002229FF">
              <w:rPr>
                <w:sz w:val="20"/>
                <w:szCs w:val="20"/>
              </w:rPr>
              <w:t xml:space="preserve">ОБЩЕСТВО С </w:t>
            </w:r>
            <w:r w:rsidRPr="002229FF">
              <w:rPr>
                <w:sz w:val="20"/>
                <w:szCs w:val="20"/>
              </w:rPr>
              <w:t>ОГРАНИЧЕННОЙ ОТВЕТСТВЕННОСТЬЮ "БРАХМАН" / 7727426010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7DC2" w:rsidRDefault="002229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7DC2" w:rsidRDefault="002229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7DC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7DC2" w:rsidRDefault="002229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EA-55801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7DC2" w:rsidRDefault="002229FF">
            <w:pPr>
              <w:rPr>
                <w:sz w:val="20"/>
                <w:szCs w:val="20"/>
              </w:rPr>
            </w:pPr>
            <w:r w:rsidRPr="002229FF">
              <w:rPr>
                <w:sz w:val="20"/>
                <w:szCs w:val="20"/>
              </w:rPr>
              <w:t>ОБЩЕСТВО С ОГРАНИЧЕННОЙ ОТВЕТСТВЕННОСТЬЮ "БРАХМАН" / 7727426010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7DC2" w:rsidRDefault="002229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7DC2" w:rsidRDefault="002229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D7DC2" w:rsidRDefault="006D7DC2">
      <w:pPr>
        <w:jc w:val="both"/>
        <w:rPr>
          <w:sz w:val="20"/>
          <w:szCs w:val="20"/>
          <w:lang w:val="en-US"/>
        </w:rPr>
      </w:pPr>
    </w:p>
    <w:p w:rsidR="006D7DC2" w:rsidRDefault="002229FF">
      <w:pPr>
        <w:jc w:val="both"/>
      </w:pPr>
      <w:bookmarkStart w:id="0" w:name="__DdeLink__136_4014115248"/>
      <w:bookmarkEnd w:id="0"/>
      <w:r w:rsidRPr="002229FF">
        <w:rPr>
          <w:rFonts w:eastAsia="Times New Roman"/>
          <w:sz w:val="20"/>
          <w:szCs w:val="20"/>
        </w:rPr>
        <w:t>На основании рассмотрения единственной заявки на</w:t>
      </w:r>
      <w:r w:rsidRPr="002229FF">
        <w:rPr>
          <w:rFonts w:eastAsia="Times New Roman"/>
          <w:sz w:val="20"/>
          <w:szCs w:val="20"/>
        </w:rPr>
        <w:t xml:space="preserve">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2229FF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</w:t>
      </w:r>
      <w:r w:rsidRPr="002229FF">
        <w:rPr>
          <w:rFonts w:eastAsia="Times New Roman"/>
          <w:sz w:val="20"/>
          <w:szCs w:val="20"/>
        </w:rPr>
        <w:t>енным участником ОБЩЕСТВО С ОГРАНИЧЕННОЙ ОТВЕТСТВЕННОСТЬЮ "БРАХМАН".</w:t>
      </w:r>
    </w:p>
    <w:p w:rsidR="006D7DC2" w:rsidRDefault="006D7DC2">
      <w:pPr>
        <w:jc w:val="both"/>
        <w:rPr>
          <w:sz w:val="20"/>
          <w:szCs w:val="20"/>
        </w:rPr>
      </w:pPr>
    </w:p>
    <w:p w:rsidR="006D7DC2" w:rsidRDefault="002229F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</w:t>
      </w:r>
      <w:r>
        <w:rPr>
          <w:rFonts w:eastAsia="Times New Roman"/>
          <w:sz w:val="20"/>
          <w:szCs w:val="20"/>
        </w:rPr>
        <w:t>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D7DC2" w:rsidRDefault="006D7DC2">
      <w:pPr>
        <w:jc w:val="both"/>
        <w:rPr>
          <w:rFonts w:eastAsia="Times New Roman"/>
          <w:sz w:val="20"/>
          <w:szCs w:val="20"/>
        </w:rPr>
      </w:pPr>
    </w:p>
    <w:p w:rsidR="006D7DC2" w:rsidRDefault="002229FF">
      <w:pPr>
        <w:jc w:val="both"/>
      </w:pPr>
      <w:r w:rsidRPr="002229F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6D7DC2" w:rsidRDefault="006D7DC2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sectPr w:rsidR="006D7DC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D7DC2"/>
    <w:rsid w:val="002229FF"/>
    <w:rsid w:val="006D7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B9EEAB-73D0-480F-AD9E-F64E57C22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user1</cp:lastModifiedBy>
  <cp:revision>104</cp:revision>
  <cp:lastPrinted>2020-08-17T11:39:00Z</cp:lastPrinted>
  <dcterms:created xsi:type="dcterms:W3CDTF">2018-07-02T14:52:00Z</dcterms:created>
  <dcterms:modified xsi:type="dcterms:W3CDTF">2020-08-17T11:39:00Z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