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3E8D" w:rsidRDefault="0074345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AF3E8D" w:rsidRDefault="00743454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"Поставка расходных материалов для ремонта МФУ в СПб ГБУЗ «Городская больница № 40» в 2020 году</w:t>
      </w:r>
      <w:proofErr w:type="gramStart"/>
      <w:r>
        <w:rPr>
          <w:rFonts w:eastAsia="Times New Roman"/>
          <w:b/>
          <w:bCs/>
          <w:sz w:val="20"/>
          <w:szCs w:val="20"/>
        </w:rPr>
        <w:t xml:space="preserve">." </w:t>
      </w:r>
      <w:proofErr w:type="gramEnd"/>
    </w:p>
    <w:p w:rsidR="00AF3E8D" w:rsidRDefault="00743454">
      <w:pPr>
        <w:ind w:firstLine="567"/>
        <w:jc w:val="center"/>
      </w:pPr>
      <w:r w:rsidRPr="0074345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43454">
        <w:rPr>
          <w:rFonts w:eastAsia="Times New Roman"/>
          <w:b/>
          <w:bCs/>
          <w:sz w:val="20"/>
          <w:szCs w:val="20"/>
        </w:rPr>
        <w:t xml:space="preserve"> 0372200047720000276) </w:t>
      </w:r>
    </w:p>
    <w:p w:rsidR="00AF3E8D" w:rsidRPr="00743454" w:rsidRDefault="00AF3E8D">
      <w:pPr>
        <w:ind w:firstLine="567"/>
        <w:jc w:val="center"/>
        <w:rPr>
          <w:sz w:val="20"/>
          <w:szCs w:val="20"/>
        </w:rPr>
      </w:pPr>
    </w:p>
    <w:p w:rsidR="00AF3E8D" w:rsidRDefault="00743454">
      <w:pPr>
        <w:ind w:firstLine="567"/>
        <w:jc w:val="right"/>
      </w:pPr>
      <w:r w:rsidRPr="00743454">
        <w:rPr>
          <w:rFonts w:eastAsia="Times New Roman"/>
          <w:sz w:val="20"/>
          <w:szCs w:val="20"/>
        </w:rPr>
        <w:t>24.08.20 11:23:47 (</w:t>
      </w:r>
      <w:r>
        <w:rPr>
          <w:rFonts w:eastAsia="Times New Roman"/>
          <w:sz w:val="20"/>
          <w:szCs w:val="20"/>
          <w:lang w:val="en-US"/>
        </w:rPr>
        <w:t>MSK</w:t>
      </w:r>
      <w:r w:rsidRPr="00743454">
        <w:rPr>
          <w:rFonts w:eastAsia="Times New Roman"/>
          <w:sz w:val="20"/>
          <w:szCs w:val="20"/>
        </w:rPr>
        <w:t>+00:00)</w:t>
      </w:r>
    </w:p>
    <w:p w:rsidR="00AF3E8D" w:rsidRPr="00743454" w:rsidRDefault="00AF3E8D">
      <w:pPr>
        <w:ind w:firstLine="567"/>
        <w:rPr>
          <w:rFonts w:eastAsia="Times New Roman"/>
          <w:sz w:val="20"/>
          <w:szCs w:val="20"/>
        </w:rPr>
      </w:pPr>
    </w:p>
    <w:p w:rsidR="00AF3E8D" w:rsidRDefault="00743454">
      <w:r>
        <w:rPr>
          <w:rFonts w:eastAsia="Times New Roman"/>
          <w:sz w:val="20"/>
          <w:szCs w:val="20"/>
        </w:rPr>
        <w:t>Организатор</w:t>
      </w:r>
      <w:r w:rsidRPr="0074345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43454">
        <w:rPr>
          <w:rFonts w:eastAsia="Times New Roman"/>
          <w:sz w:val="20"/>
          <w:szCs w:val="20"/>
        </w:rPr>
        <w:t xml:space="preserve">: </w:t>
      </w:r>
      <w:r w:rsidRPr="00743454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AF3E8D" w:rsidRPr="00743454" w:rsidRDefault="00AF3E8D">
      <w:pPr>
        <w:rPr>
          <w:rFonts w:eastAsia="Times New Roman"/>
          <w:sz w:val="20"/>
          <w:szCs w:val="20"/>
        </w:rPr>
      </w:pPr>
    </w:p>
    <w:p w:rsidR="00AF3E8D" w:rsidRDefault="00743454">
      <w:r>
        <w:rPr>
          <w:rFonts w:eastAsia="Times New Roman"/>
          <w:sz w:val="20"/>
          <w:szCs w:val="20"/>
        </w:rPr>
        <w:t>Заказчик</w:t>
      </w:r>
      <w:r w:rsidRPr="00743454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AF3E8D" w:rsidRPr="00743454" w:rsidRDefault="00AF3E8D">
      <w:pPr>
        <w:rPr>
          <w:rFonts w:eastAsia="Times New Roman"/>
          <w:sz w:val="20"/>
          <w:szCs w:val="20"/>
        </w:rPr>
      </w:pPr>
    </w:p>
    <w:p w:rsidR="00AF3E8D" w:rsidRPr="00743454" w:rsidRDefault="00743454" w:rsidP="00743454">
      <w:pPr>
        <w:jc w:val="both"/>
        <w:rPr>
          <w:b/>
          <w:sz w:val="20"/>
          <w:szCs w:val="20"/>
        </w:rPr>
      </w:pPr>
      <w:r w:rsidRPr="00743454">
        <w:rPr>
          <w:rFonts w:eastAsia="Times New Roman"/>
          <w:b/>
          <w:sz w:val="20"/>
          <w:szCs w:val="20"/>
        </w:rPr>
        <w:t>Наименован</w:t>
      </w:r>
      <w:r w:rsidRPr="00743454">
        <w:rPr>
          <w:rFonts w:eastAsia="Times New Roman"/>
          <w:b/>
          <w:sz w:val="20"/>
          <w:szCs w:val="20"/>
        </w:rPr>
        <w:t>ие закупки: Поставка расходных материалов для ремонта МФУ в СПб ГБУЗ «Городская больница № 40» в 2020 году.</w:t>
      </w:r>
    </w:p>
    <w:p w:rsidR="00AF3E8D" w:rsidRPr="00743454" w:rsidRDefault="00AF3E8D" w:rsidP="00743454">
      <w:pPr>
        <w:jc w:val="both"/>
        <w:rPr>
          <w:rFonts w:eastAsia="Times New Roman"/>
          <w:b/>
          <w:sz w:val="20"/>
          <w:szCs w:val="20"/>
        </w:rPr>
      </w:pPr>
    </w:p>
    <w:p w:rsidR="00AF3E8D" w:rsidRPr="00743454" w:rsidRDefault="00743454" w:rsidP="00743454">
      <w:pPr>
        <w:jc w:val="both"/>
        <w:rPr>
          <w:b/>
        </w:rPr>
      </w:pPr>
      <w:r w:rsidRPr="00743454">
        <w:rPr>
          <w:rFonts w:eastAsia="Times New Roman"/>
          <w:b/>
          <w:sz w:val="20"/>
          <w:szCs w:val="20"/>
        </w:rPr>
        <w:t>Начальная (максимальная) цена контракта: 2 867 479,10 руб.</w:t>
      </w:r>
    </w:p>
    <w:p w:rsidR="00AF3E8D" w:rsidRPr="00743454" w:rsidRDefault="00AF3E8D" w:rsidP="00743454">
      <w:pPr>
        <w:jc w:val="both"/>
        <w:rPr>
          <w:rFonts w:eastAsia="Times New Roman"/>
          <w:b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44"/>
        <w:gridCol w:w="8650"/>
      </w:tblGrid>
      <w:tr w:rsidR="00AF3E8D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F3E8D" w:rsidRPr="00743454" w:rsidRDefault="00743454">
            <w:pPr>
              <w:pStyle w:val="af8"/>
              <w:rPr>
                <w:sz w:val="12"/>
                <w:szCs w:val="12"/>
              </w:rPr>
            </w:pPr>
            <w:proofErr w:type="spellStart"/>
            <w:r w:rsidRPr="00743454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AF3E8D" w:rsidRPr="00743454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AF3E8D" w:rsidRPr="00743454" w:rsidRDefault="00743454">
                  <w:pPr>
                    <w:jc w:val="both"/>
                    <w:rPr>
                      <w:sz w:val="12"/>
                      <w:szCs w:val="12"/>
                    </w:rPr>
                  </w:pPr>
                  <w:r w:rsidRPr="00743454">
                    <w:rPr>
                      <w:sz w:val="12"/>
                      <w:szCs w:val="12"/>
                    </w:rPr>
                    <w:t>Единые требования к участникам (в соответствии с частью 1 Статьи 31 Федераль</w:t>
                  </w:r>
                  <w:r w:rsidRPr="00743454">
                    <w:rPr>
                      <w:sz w:val="12"/>
                      <w:szCs w:val="12"/>
                    </w:rPr>
                    <w:t>ного закона № 44-ФЗ)</w:t>
                  </w:r>
                </w:p>
                <w:p w:rsidR="00AF3E8D" w:rsidRPr="00743454" w:rsidRDefault="00743454">
                  <w:pPr>
                    <w:jc w:val="both"/>
                    <w:rPr>
                      <w:sz w:val="12"/>
                      <w:szCs w:val="12"/>
                    </w:rPr>
                  </w:pPr>
                  <w:r w:rsidRPr="00743454">
                    <w:rPr>
                      <w:sz w:val="12"/>
                      <w:szCs w:val="12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743454">
                    <w:rPr>
                      <w:sz w:val="12"/>
                      <w:szCs w:val="12"/>
                      <w:lang w:val="en-US"/>
                    </w:rPr>
                    <w:t>I</w:t>
                  </w:r>
                  <w:r w:rsidRPr="00743454">
                    <w:rPr>
                      <w:sz w:val="12"/>
                      <w:szCs w:val="12"/>
                    </w:rPr>
                    <w:t xml:space="preserve"> части 1 документации об аукционе. В соответствии с пунктом 1 части 1 статьи 31 Закона о контрактной системе требования не установлены.</w:t>
                  </w:r>
                </w:p>
              </w:tc>
            </w:tr>
            <w:tr w:rsidR="00AF3E8D" w:rsidRPr="00743454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AF3E8D" w:rsidRPr="00743454" w:rsidRDefault="00743454">
                  <w:pPr>
                    <w:jc w:val="both"/>
                    <w:rPr>
                      <w:sz w:val="12"/>
                      <w:szCs w:val="12"/>
                    </w:rPr>
                  </w:pPr>
                  <w:r w:rsidRPr="00743454">
                    <w:rPr>
                      <w:sz w:val="12"/>
                      <w:szCs w:val="12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AF3E8D" w:rsidRPr="00743454" w:rsidRDefault="00743454">
                  <w:pPr>
                    <w:jc w:val="both"/>
                    <w:rPr>
                      <w:sz w:val="12"/>
                      <w:szCs w:val="12"/>
                    </w:rPr>
                  </w:pPr>
                  <w:r w:rsidRPr="00743454">
                    <w:rPr>
                      <w:sz w:val="12"/>
                      <w:szCs w:val="12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</w:t>
                  </w:r>
                  <w:r w:rsidRPr="00743454">
                    <w:rPr>
                      <w:sz w:val="12"/>
                      <w:szCs w:val="12"/>
                    </w:rPr>
                    <w:t>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AF3E8D" w:rsidRPr="00743454" w:rsidRDefault="00AF3E8D">
            <w:pPr>
              <w:pStyle w:val="af8"/>
              <w:jc w:val="both"/>
              <w:rPr>
                <w:sz w:val="12"/>
                <w:szCs w:val="12"/>
              </w:rPr>
            </w:pPr>
          </w:p>
        </w:tc>
      </w:tr>
      <w:tr w:rsidR="00AF3E8D">
        <w:tc>
          <w:tcPr>
            <w:tcW w:w="12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F3E8D" w:rsidRPr="00743454" w:rsidRDefault="00743454">
            <w:pPr>
              <w:pStyle w:val="af8"/>
              <w:rPr>
                <w:sz w:val="12"/>
                <w:szCs w:val="12"/>
              </w:rPr>
            </w:pPr>
            <w:proofErr w:type="spellStart"/>
            <w:r w:rsidRPr="00743454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AF3E8D" w:rsidRPr="00743454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AF3E8D" w:rsidRPr="00743454" w:rsidRDefault="00743454">
                  <w:pPr>
                    <w:jc w:val="both"/>
                    <w:rPr>
                      <w:sz w:val="12"/>
                      <w:szCs w:val="12"/>
                    </w:rPr>
                  </w:pPr>
                  <w:r w:rsidRPr="00743454">
                    <w:rPr>
                      <w:sz w:val="12"/>
                      <w:szCs w:val="12"/>
                    </w:rPr>
                    <w:t>Участникам, заявки или окончательные предложения</w:t>
                  </w:r>
                  <w:r w:rsidRPr="00743454">
                    <w:rPr>
                      <w:sz w:val="12"/>
                      <w:szCs w:val="12"/>
                    </w:rPr>
                    <w:t xml:space="preserve">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AF3E8D" w:rsidRPr="00743454" w:rsidRDefault="00743454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743454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AF3E8D" w:rsidRPr="00743454" w:rsidRDefault="00AF3E8D">
            <w:pPr>
              <w:pStyle w:val="af8"/>
              <w:rPr>
                <w:sz w:val="12"/>
                <w:szCs w:val="12"/>
                <w:lang w:val="en-US"/>
              </w:rPr>
            </w:pPr>
          </w:p>
        </w:tc>
      </w:tr>
      <w:tr w:rsidR="00AF3E8D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F3E8D" w:rsidRPr="00743454" w:rsidRDefault="00743454">
            <w:pPr>
              <w:pStyle w:val="af8"/>
              <w:rPr>
                <w:sz w:val="12"/>
                <w:szCs w:val="12"/>
              </w:rPr>
            </w:pPr>
            <w:proofErr w:type="spellStart"/>
            <w:r w:rsidRPr="00743454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AF3E8D" w:rsidRPr="00743454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AF3E8D" w:rsidRPr="00743454" w:rsidRDefault="00743454">
                  <w:pPr>
                    <w:jc w:val="both"/>
                    <w:rPr>
                      <w:sz w:val="12"/>
                      <w:szCs w:val="12"/>
                    </w:rPr>
                  </w:pPr>
                  <w:r w:rsidRPr="00743454">
                    <w:rPr>
                      <w:sz w:val="12"/>
                      <w:szCs w:val="12"/>
                    </w:rPr>
                    <w:t xml:space="preserve">Запрет на допуск товаров, услуг при осуществлении закупок, а также ограничения и условия допуска в </w:t>
                  </w:r>
                  <w:r w:rsidRPr="00743454">
                    <w:rPr>
                      <w:sz w:val="12"/>
                      <w:szCs w:val="12"/>
                    </w:rPr>
                    <w:t>соответствии с требованиями, установленными статьей 14 Федерального закона № 44-ФЗ</w:t>
                  </w:r>
                </w:p>
              </w:tc>
            </w:tr>
            <w:tr w:rsidR="00AF3E8D" w:rsidRPr="00743454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AF3E8D" w:rsidRPr="00743454" w:rsidRDefault="00743454">
                  <w:pPr>
                    <w:jc w:val="both"/>
                    <w:rPr>
                      <w:sz w:val="12"/>
                      <w:szCs w:val="12"/>
                    </w:rPr>
                  </w:pPr>
                  <w:r w:rsidRPr="00743454">
                    <w:rPr>
                      <w:sz w:val="12"/>
                      <w:szCs w:val="12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AF3E8D" w:rsidRPr="00743454" w:rsidRDefault="00743454">
                  <w:pPr>
                    <w:jc w:val="both"/>
                    <w:rPr>
                      <w:sz w:val="12"/>
                      <w:szCs w:val="12"/>
                    </w:rPr>
                  </w:pPr>
                  <w:r w:rsidRPr="00743454">
                    <w:rPr>
                      <w:sz w:val="12"/>
                      <w:szCs w:val="12"/>
                    </w:rPr>
                    <w:t xml:space="preserve">Участники закупки могут быть только субъектами малого </w:t>
                  </w:r>
                  <w:r w:rsidRPr="00743454">
                    <w:rPr>
                      <w:sz w:val="12"/>
                      <w:szCs w:val="12"/>
                    </w:rPr>
                    <w:t xml:space="preserve">предпринимательства или социально ориентированными некоммерческими организациями (в соответствии с частью </w:t>
                  </w:r>
                  <w:r w:rsidRPr="00743454">
                    <w:rPr>
                      <w:sz w:val="12"/>
                      <w:szCs w:val="12"/>
                      <w:lang w:val="en-US"/>
                    </w:rPr>
                    <w:t xml:space="preserve">3 статьи 30 </w:t>
                  </w:r>
                  <w:proofErr w:type="spellStart"/>
                  <w:r w:rsidRPr="00743454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743454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743454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743454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AF3E8D" w:rsidRPr="00743454" w:rsidRDefault="00AF3E8D">
            <w:pPr>
              <w:pStyle w:val="af8"/>
              <w:rPr>
                <w:sz w:val="12"/>
                <w:szCs w:val="12"/>
                <w:lang w:val="en-US"/>
              </w:rPr>
            </w:pPr>
          </w:p>
        </w:tc>
      </w:tr>
    </w:tbl>
    <w:p w:rsidR="00AF3E8D" w:rsidRDefault="00AF3E8D">
      <w:pPr>
        <w:rPr>
          <w:rFonts w:eastAsia="Times New Roman"/>
          <w:sz w:val="20"/>
          <w:szCs w:val="20"/>
        </w:rPr>
      </w:pPr>
    </w:p>
    <w:p w:rsidR="00AF3E8D" w:rsidRDefault="0074345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F3E8D">
        <w:tc>
          <w:tcPr>
            <w:tcW w:w="4960" w:type="dxa"/>
            <w:shd w:val="clear" w:color="auto" w:fill="auto"/>
          </w:tcPr>
          <w:p w:rsidR="00AF3E8D" w:rsidRDefault="0074345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F3E8D" w:rsidRDefault="00743454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AF3E8D">
        <w:tc>
          <w:tcPr>
            <w:tcW w:w="4960" w:type="dxa"/>
            <w:shd w:val="clear" w:color="auto" w:fill="auto"/>
          </w:tcPr>
          <w:p w:rsidR="00AF3E8D" w:rsidRDefault="0074345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F3E8D" w:rsidRDefault="00743454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AF3E8D">
        <w:tc>
          <w:tcPr>
            <w:tcW w:w="4960" w:type="dxa"/>
            <w:shd w:val="clear" w:color="auto" w:fill="auto"/>
          </w:tcPr>
          <w:p w:rsidR="00AF3E8D" w:rsidRDefault="0074345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F3E8D" w:rsidRDefault="00743454">
            <w:r>
              <w:rPr>
                <w:sz w:val="20"/>
                <w:szCs w:val="20"/>
                <w:lang w:val="en-US"/>
              </w:rPr>
              <w:t xml:space="preserve">Потешкина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</w:tbl>
    <w:p w:rsidR="00AF3E8D" w:rsidRDefault="00AF3E8D">
      <w:pPr>
        <w:rPr>
          <w:rFonts w:eastAsia="Times New Roman"/>
          <w:sz w:val="20"/>
          <w:szCs w:val="20"/>
        </w:rPr>
      </w:pPr>
    </w:p>
    <w:p w:rsidR="00AF3E8D" w:rsidRDefault="00743454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</w:t>
      </w:r>
      <w:r>
        <w:rPr>
          <w:rFonts w:eastAsia="Times New Roman"/>
          <w:sz w:val="20"/>
          <w:szCs w:val="20"/>
        </w:rPr>
        <w:t>нные частью 11 статьи 24.1 Федерального закона №44-ФЗ.</w:t>
      </w:r>
    </w:p>
    <w:p w:rsidR="00AF3E8D" w:rsidRDefault="00AF3E8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AF3E8D">
        <w:tc>
          <w:tcPr>
            <w:tcW w:w="9922" w:type="dxa"/>
            <w:shd w:val="clear" w:color="auto" w:fill="auto"/>
          </w:tcPr>
          <w:p w:rsidR="00AF3E8D" w:rsidRDefault="0074345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AF3E8D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3E8D" w:rsidRDefault="00743454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EA-55872</w:t>
            </w:r>
          </w:p>
          <w:p w:rsidR="00AF3E8D" w:rsidRDefault="00743454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"БИТЮГ" / 3664242683</w:t>
            </w:r>
          </w:p>
          <w:p w:rsidR="00AF3E8D" w:rsidRDefault="00743454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1 935 827,60 руб.</w:t>
            </w:r>
          </w:p>
          <w:p w:rsidR="00AF3E8D" w:rsidRDefault="00743454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743454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AF3E8D" w:rsidRDefault="00743454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</w:t>
            </w:r>
            <w:r>
              <w:rPr>
                <w:sz w:val="20"/>
                <w:szCs w:val="20"/>
              </w:rPr>
              <w:t>ссии:</w:t>
            </w:r>
          </w:p>
          <w:p w:rsidR="00AF3E8D" w:rsidRPr="00743454" w:rsidRDefault="00743454" w:rsidP="00743454">
            <w:pPr>
              <w:ind w:left="72" w:firstLine="117"/>
            </w:pPr>
            <w:r>
              <w:rPr>
                <w:sz w:val="20"/>
                <w:szCs w:val="20"/>
              </w:rPr>
              <w:t>1.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Степанова Людмила Николаевна: Участник электронного аукциона и поданная им заявка СООТВЕТСТВУЕТ требованиям</w:t>
            </w:r>
            <w:r>
              <w:rPr>
                <w:sz w:val="20"/>
                <w:szCs w:val="20"/>
              </w:rPr>
              <w:t xml:space="preserve"> документации об электронном аукционе</w:t>
            </w:r>
            <w:r>
              <w:rPr>
                <w:sz w:val="20"/>
                <w:szCs w:val="20"/>
              </w:rPr>
              <w:br/>
              <w:t>3. Потешкина Ирина Геннадьевна: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AF3E8D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3E8D" w:rsidRDefault="00743454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EA-55862</w:t>
            </w:r>
          </w:p>
          <w:p w:rsidR="00AF3E8D" w:rsidRDefault="00743454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</w:t>
            </w:r>
            <w:r>
              <w:rPr>
                <w:sz w:val="20"/>
                <w:szCs w:val="20"/>
              </w:rPr>
              <w:t>ка аукциона: ОБЩЕСТВО С ОГРАНИЧЕННОЙ ОТВЕТСТВЕННОСТЬЮ "ОТП" / 7814698683</w:t>
            </w:r>
          </w:p>
          <w:p w:rsidR="00AF3E8D" w:rsidRDefault="00743454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1 950 165,00 руб.</w:t>
            </w:r>
          </w:p>
          <w:p w:rsidR="00AF3E8D" w:rsidRDefault="00743454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743454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</w:t>
            </w:r>
            <w:r w:rsidRPr="00743454">
              <w:rPr>
                <w:sz w:val="20"/>
                <w:szCs w:val="20"/>
              </w:rPr>
              <w:t>ентации об электронном аукционе</w:t>
            </w:r>
          </w:p>
          <w:p w:rsidR="00AF3E8D" w:rsidRDefault="00743454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AF3E8D" w:rsidRPr="00743454" w:rsidRDefault="00743454" w:rsidP="00743454">
            <w:pPr>
              <w:ind w:left="72" w:firstLine="117"/>
            </w:pPr>
            <w:r>
              <w:rPr>
                <w:sz w:val="20"/>
                <w:szCs w:val="20"/>
              </w:rPr>
              <w:t>1.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Степанова Людмила Николаевна: Учас</w:t>
            </w:r>
            <w:r>
              <w:rPr>
                <w:sz w:val="20"/>
                <w:szCs w:val="20"/>
              </w:rPr>
              <w:t xml:space="preserve">тник электронного аукциона и поданная им заявка СООТВЕТСТВУЕТ </w:t>
            </w:r>
            <w:r>
              <w:rPr>
                <w:sz w:val="20"/>
                <w:szCs w:val="20"/>
              </w:rPr>
              <w:lastRenderedPageBreak/>
              <w:t>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Потешкина Ирина Геннадьевна: Участник электронного аукциона и поданная им заявка СООТВЕТСТВУЕТ требованиям документации об электронном аукцион</w:t>
            </w:r>
            <w:r>
              <w:rPr>
                <w:sz w:val="20"/>
                <w:szCs w:val="20"/>
              </w:rPr>
              <w:t>е</w:t>
            </w:r>
          </w:p>
        </w:tc>
      </w:tr>
      <w:tr w:rsidR="00AF3E8D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3E8D" w:rsidRDefault="00743454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3 Идентификационный номер заявки: EA-55933</w:t>
            </w:r>
          </w:p>
          <w:p w:rsidR="00AF3E8D" w:rsidRDefault="00743454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"ГАРАНТИЯ" / 7840020132</w:t>
            </w:r>
          </w:p>
          <w:p w:rsidR="00AF3E8D" w:rsidRDefault="00743454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2 420 962,40 руб.</w:t>
            </w:r>
          </w:p>
          <w:p w:rsidR="00AF3E8D" w:rsidRDefault="00743454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743454">
              <w:rPr>
                <w:sz w:val="20"/>
                <w:szCs w:val="20"/>
              </w:rPr>
              <w:t xml:space="preserve">: </w:t>
            </w:r>
            <w:r w:rsidRPr="00743454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AF3E8D" w:rsidRDefault="00743454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AF3E8D" w:rsidRPr="00743454" w:rsidRDefault="00743454" w:rsidP="00743454">
            <w:pPr>
              <w:ind w:left="72" w:firstLine="117"/>
            </w:pPr>
            <w:r>
              <w:rPr>
                <w:sz w:val="20"/>
                <w:szCs w:val="20"/>
              </w:rPr>
              <w:t>1. Гыра Анна Алексеевна: Участник электронного аукциона и поданная им заявка СООТВЕТСТВУЕТ тре</w:t>
            </w:r>
            <w:r>
              <w:rPr>
                <w:sz w:val="20"/>
                <w:szCs w:val="20"/>
              </w:rPr>
              <w:t>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Потешкина Ирина Геннадьевна: Участник электронного аукциона</w:t>
            </w:r>
            <w:r>
              <w:rPr>
                <w:sz w:val="20"/>
                <w:szCs w:val="20"/>
              </w:rPr>
              <w:t xml:space="preserve"> и поданная им заявка СООТВЕТСТВУЕТ требованиям документации об электронном аукционе</w:t>
            </w:r>
          </w:p>
        </w:tc>
      </w:tr>
      <w:tr w:rsidR="00AF3E8D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3E8D" w:rsidRDefault="00743454">
            <w:pPr>
              <w:ind w:left="72" w:firstLine="117"/>
            </w:pPr>
            <w:r>
              <w:rPr>
                <w:sz w:val="20"/>
                <w:szCs w:val="20"/>
              </w:rPr>
              <w:t>4 Идентификационный номер заявки: EA-55912</w:t>
            </w:r>
          </w:p>
          <w:p w:rsidR="00AF3E8D" w:rsidRDefault="00743454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"БЕСТ ИНЖИНИРИНГ" / 7810694744</w:t>
            </w:r>
          </w:p>
          <w:p w:rsidR="00AF3E8D" w:rsidRDefault="00743454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</w:t>
            </w:r>
            <w:r>
              <w:rPr>
                <w:sz w:val="20"/>
                <w:szCs w:val="20"/>
              </w:rPr>
              <w:t>дложение о цене контракта, сделанное участником аукциона: 2 607 625,00 руб.</w:t>
            </w:r>
          </w:p>
          <w:p w:rsidR="00AF3E8D" w:rsidRDefault="00743454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743454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AF3E8D" w:rsidRDefault="00743454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AF3E8D" w:rsidRPr="00743454" w:rsidRDefault="00743454" w:rsidP="00743454">
            <w:pPr>
              <w:ind w:left="72" w:firstLine="117"/>
            </w:pPr>
            <w:r>
              <w:rPr>
                <w:sz w:val="20"/>
                <w:szCs w:val="20"/>
              </w:rPr>
              <w:t>1. Гыра А</w:t>
            </w:r>
            <w:r>
              <w:rPr>
                <w:sz w:val="20"/>
                <w:szCs w:val="20"/>
              </w:rPr>
              <w:t>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Степанова Людмила Николаевна: Участник электронного аукциона и поданная им заявка СООТВЕТСТВУЕТ требованиям документации о</w:t>
            </w:r>
            <w:r>
              <w:rPr>
                <w:sz w:val="20"/>
                <w:szCs w:val="20"/>
              </w:rPr>
              <w:t>б электронном аукционе</w:t>
            </w:r>
            <w:r>
              <w:rPr>
                <w:sz w:val="20"/>
                <w:szCs w:val="20"/>
              </w:rPr>
              <w:br/>
              <w:t>3. Потешкина Ирина Геннадьевна: Участник электронного аукциона и поданная им заявка СООТВЕТСТВУЕТ требованиям документации об электронном аукционе</w:t>
            </w:r>
            <w:bookmarkStart w:id="0" w:name="_GoBack"/>
            <w:bookmarkEnd w:id="0"/>
          </w:p>
        </w:tc>
      </w:tr>
    </w:tbl>
    <w:p w:rsidR="00AF3E8D" w:rsidRPr="00743454" w:rsidRDefault="00AF3E8D">
      <w:pPr>
        <w:jc w:val="both"/>
        <w:rPr>
          <w:rFonts w:eastAsia="Times New Roman"/>
          <w:sz w:val="20"/>
          <w:szCs w:val="20"/>
        </w:rPr>
      </w:pPr>
    </w:p>
    <w:p w:rsidR="00AF3E8D" w:rsidRDefault="00743454">
      <w:pPr>
        <w:jc w:val="both"/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"БИТЮГ" с </w:t>
      </w:r>
      <w:r>
        <w:rPr>
          <w:rFonts w:eastAsia="Times New Roman"/>
          <w:b/>
          <w:bCs/>
          <w:sz w:val="20"/>
          <w:szCs w:val="20"/>
        </w:rPr>
        <w:t xml:space="preserve">ценой контракта </w:t>
      </w:r>
      <w:r w:rsidRPr="00743454">
        <w:rPr>
          <w:rFonts w:eastAsia="Times New Roman"/>
          <w:b/>
          <w:bCs/>
          <w:sz w:val="20"/>
          <w:szCs w:val="20"/>
        </w:rPr>
        <w:t>1 935 827,60 руб.</w:t>
      </w:r>
    </w:p>
    <w:p w:rsidR="00AF3E8D" w:rsidRDefault="00743454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</w:t>
      </w:r>
      <w:r>
        <w:rPr>
          <w:rFonts w:eastAsia="Times New Roman"/>
          <w:sz w:val="20"/>
          <w:szCs w:val="20"/>
        </w:rPr>
        <w:t>услуг для обеспечения государственных и муниципальных нужд.</w:t>
      </w:r>
    </w:p>
    <w:p w:rsidR="00AF3E8D" w:rsidRDefault="00AF3E8D">
      <w:pPr>
        <w:rPr>
          <w:rFonts w:eastAsia="Times New Roman"/>
          <w:sz w:val="20"/>
          <w:szCs w:val="20"/>
        </w:rPr>
      </w:pPr>
    </w:p>
    <w:p w:rsidR="00AF3E8D" w:rsidRDefault="0074345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AF3E8D" w:rsidRDefault="00AF3E8D">
      <w:pPr>
        <w:rPr>
          <w:rFonts w:eastAsia="Times New Roman"/>
          <w:sz w:val="20"/>
          <w:szCs w:val="20"/>
        </w:rPr>
      </w:pPr>
    </w:p>
    <w:p w:rsidR="00AF3E8D" w:rsidRDefault="00743454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AF3E8D" w:rsidRDefault="00AF3E8D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AF3E8D">
        <w:tc>
          <w:tcPr>
            <w:tcW w:w="3307" w:type="dxa"/>
            <w:shd w:val="clear" w:color="auto" w:fill="auto"/>
            <w:vAlign w:val="bottom"/>
          </w:tcPr>
          <w:p w:rsidR="00AF3E8D" w:rsidRDefault="0074345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F3E8D" w:rsidRDefault="00AF3E8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F3E8D" w:rsidRDefault="00743454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AF3E8D">
        <w:tc>
          <w:tcPr>
            <w:tcW w:w="3307" w:type="dxa"/>
            <w:shd w:val="clear" w:color="auto" w:fill="auto"/>
            <w:vAlign w:val="bottom"/>
          </w:tcPr>
          <w:p w:rsidR="00AF3E8D" w:rsidRDefault="0074345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F3E8D" w:rsidRDefault="00AF3E8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F3E8D" w:rsidRDefault="0074345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AF3E8D">
        <w:tc>
          <w:tcPr>
            <w:tcW w:w="3307" w:type="dxa"/>
            <w:shd w:val="clear" w:color="auto" w:fill="auto"/>
            <w:vAlign w:val="bottom"/>
          </w:tcPr>
          <w:p w:rsidR="00AF3E8D" w:rsidRDefault="0074345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F3E8D" w:rsidRDefault="00AF3E8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F3E8D" w:rsidRDefault="00743454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Потешкина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</w:tbl>
    <w:p w:rsidR="00000000" w:rsidRDefault="00743454"/>
    <w:sectPr w:rsidR="00000000" w:rsidSect="00743454">
      <w:footerReference w:type="default" r:id="rId7"/>
      <w:pgSz w:w="11906" w:h="16838"/>
      <w:pgMar w:top="567" w:right="566" w:bottom="28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743454">
      <w:r>
        <w:separator/>
      </w:r>
    </w:p>
  </w:endnote>
  <w:endnote w:type="continuationSeparator" w:id="0">
    <w:p w:rsidR="00000000" w:rsidRDefault="007434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3E8D" w:rsidRDefault="00AF3E8D">
    <w:pPr>
      <w:jc w:val="both"/>
      <w:rPr>
        <w:sz w:val="18"/>
        <w:szCs w:val="18"/>
        <w:vertAlign w:val="superscript"/>
      </w:rPr>
    </w:pPr>
  </w:p>
  <w:p w:rsidR="00AF3E8D" w:rsidRDefault="00AF3E8D">
    <w:pPr>
      <w:pStyle w:val="afd"/>
    </w:pPr>
  </w:p>
  <w:p w:rsidR="00AF3E8D" w:rsidRDefault="00AF3E8D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3E8D" w:rsidRDefault="00AF3E8D"/>
  </w:footnote>
  <w:footnote w:type="continuationSeparator" w:id="0">
    <w:p w:rsidR="00AF3E8D" w:rsidRDefault="00743454">
      <w:r>
        <w:continuationSeparator/>
      </w:r>
    </w:p>
  </w:footnote>
  <w:footnote w:id="1">
    <w:p w:rsidR="00AF3E8D" w:rsidRDefault="00743454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</w:t>
      </w:r>
      <w:r>
        <w:rPr>
          <w:sz w:val="16"/>
          <w:szCs w:val="16"/>
        </w:rPr>
        <w:t>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3E8D"/>
    <w:rsid w:val="00743454"/>
    <w:rsid w:val="00AF3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tIzp1zKW19VeO5JUoO7fSgeRd0YYaabQ9FQnqTf1mjw=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UMsKYHRcrwSCvtWYqg7gnXal1K5JChslhOfWOXY7tno=</DigestValue>
    </Reference>
  </SignedInfo>
  <SignatureValue>RAU969M8SUjz5fQydaGf7Hp+ByuE0lw2sOvmuQsexGDpmVH1QuqM1fYnw5TAkZbt
ZzA4Ta8siE8tcVKyt4PjnQ==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hb9u7qZMB3XCciepD7nVgwfXicU=</DigestValue>
      </Reference>
      <Reference URI="/word/endnotes.xml?ContentType=application/vnd.openxmlformats-officedocument.wordprocessingml.endnotes+xml">
        <DigestMethod Algorithm="http://www.w3.org/2000/09/xmldsig#sha1"/>
        <DigestValue>LBlgS4P9R+g+LRea2lynw/JQ2YE=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U/41lZhCkOXOhRMhLyiTVSBB9Ww=</DigestValue>
      </Reference>
      <Reference URI="/word/footnotes.xml?ContentType=application/vnd.openxmlformats-officedocument.wordprocessingml.footnotes+xml">
        <DigestMethod Algorithm="http://www.w3.org/2000/09/xmldsig#sha1"/>
        <DigestValue>9X4SjSRk+goXdgAs032SdUEwZEk=</DigestValue>
      </Reference>
      <Reference URI="/word/settings.xml?ContentType=application/vnd.openxmlformats-officedocument.wordprocessingml.settings+xml">
        <DigestMethod Algorithm="http://www.w3.org/2000/09/xmldsig#sha1"/>
        <DigestValue>TQDgQCZdRtuk4pNACH9pcdq8gQ4=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2020-08-24T08:27:37Z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2020-08-24T08:27:37Z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srLBgMy8X01Uj8AppVxApKdOlnPDbiTRqnztkbeONAg=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e5AnxwU4RZMEe/ybN0oquvZ5R8umUwTp7f0PuA31/20=</DigestValue>
    </Reference>
  </SignedInfo>
  <SignatureValue>/8iEKwvImu0f/+htSfsFHZ5/tJt8wYvxnT/Pb0cGKU8LGS3UqzL2tj3yL8AN/Bf1
3/E71BQJDa5Jx3c+ZlashA==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hb9u7qZMB3XCciepD7nVgwfXicU=</DigestValue>
      </Reference>
      <Reference URI="/word/endnotes.xml?ContentType=application/vnd.openxmlformats-officedocument.wordprocessingml.endnotes+xml">
        <DigestMethod Algorithm="http://www.w3.org/2000/09/xmldsig#sha1"/>
        <DigestValue>LBlgS4P9R+g+LRea2lynw/JQ2YE=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U/41lZhCkOXOhRMhLyiTVSBB9Ww=</DigestValue>
      </Reference>
      <Reference URI="/word/footnotes.xml?ContentType=application/vnd.openxmlformats-officedocument.wordprocessingml.footnotes+xml">
        <DigestMethod Algorithm="http://www.w3.org/2000/09/xmldsig#sha1"/>
        <DigestValue>9X4SjSRk+goXdgAs032SdUEwZEk=</DigestValue>
      </Reference>
      <Reference URI="/word/settings.xml?ContentType=application/vnd.openxmlformats-officedocument.wordprocessingml.settings+xml">
        <DigestMethod Algorithm="http://www.w3.org/2000/09/xmldsig#sha1"/>
        <DigestValue>TQDgQCZdRtuk4pNACH9pcdq8gQ4=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2020-08-24T08:27:42Z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2020-08-24T08:27:42Z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0LxBEiiL9hghDmQg/5XISikiqAJzhTQFqno9Ve8+Ms8=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dikDB9BcA+VpZjF+8+zJcip0rSFjYxx8QTj9u7TUnkI=</DigestValue>
    </Reference>
  </SignedInfo>
  <SignatureValue>YRovT/ERSMteju86xLvwka0ZrxxK1yJUbPKFGVGfM6OzPUosb2T3hO8E6KY5JTCI
2LIdVxeO9dqM9zwOgKLfIQ==</SignatureValue>
  <KeyInfo>
    <X509Data>
      <X509Certificate>MIIJAzCCCLCgAwIBAgIUOELReNqE+cW4oetTaNd0W8PpjLIwCgYIKoUDBwEBAwIw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jNC90L7QtSDQutCw0LfQvdCw0YfQtdC50YHRgtCy0L4wHhcNMTkwODA5MDg0ODEx
WhcNMjAxMTA5MDg0ODExWjCCAigxGjAYBggqhQMDgQMBARIMNTExMzAwMzQwNTA3
MRYwFAYFKoUDZAMSCzA0OTg1ODc5OTQ2MSEwHwYJKoZIhvcNAQkBFhJzcGIuZ2I0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ndCQIjEqMCgGA1UEKgwh0JjRgNC40L3QsCDQk9C10L3QvdCw0LTRjNC10LLQvdCw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hb9u7qZMB3XCciepD7nVgwfXicU=</DigestValue>
      </Reference>
      <Reference URI="/word/endnotes.xml?ContentType=application/vnd.openxmlformats-officedocument.wordprocessingml.endnotes+xml">
        <DigestMethod Algorithm="http://www.w3.org/2000/09/xmldsig#sha1"/>
        <DigestValue>LBlgS4P9R+g+LRea2lynw/JQ2YE=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U/41lZhCkOXOhRMhLyiTVSBB9Ww=</DigestValue>
      </Reference>
      <Reference URI="/word/footnotes.xml?ContentType=application/vnd.openxmlformats-officedocument.wordprocessingml.footnotes+xml">
        <DigestMethod Algorithm="http://www.w3.org/2000/09/xmldsig#sha1"/>
        <DigestValue>9X4SjSRk+goXdgAs032SdUEwZEk=</DigestValue>
      </Reference>
      <Reference URI="/word/settings.xml?ContentType=application/vnd.openxmlformats-officedocument.wordprocessingml.settings+xml">
        <DigestMethod Algorithm="http://www.w3.org/2000/09/xmldsig#sha1"/>
        <DigestValue>TQDgQCZdRtuk4pNACH9pcdq8gQ4=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2020-08-24T08:27:56Z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2020-08-24T08:27:56Z</xd:SigningTime>
          <xd:SigningCertificate>
            <xd:Cert>
              <xd:CertDigest>
                <DigestMethod Algorithm="http://www.w3.org/2000/09/xmldsig#sha1"/>
                <DigestValue>91AY2xwG9wfWs/5xxgyFxhqhJcI=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321193579941343955140080746837479972262422088882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987</Words>
  <Characters>5626</Characters>
  <Application>Microsoft Office Word</Application>
  <DocSecurity>4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2020-08-24T08:26:00Z</cp:lastPrinted>
  <dcterms:created xsi:type="dcterms:W3CDTF">2020-08-24T08:27:00Z</dcterms:created>
  <dcterms:modified xsi:type="dcterms:W3CDTF">2020-08-24T08:27:00Z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