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2B75" w:rsidRDefault="00B95BB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22B75" w:rsidRDefault="00B95BB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внутреннего намотчика для </w:t>
      </w:r>
      <w:proofErr w:type="spellStart"/>
      <w:r>
        <w:rPr>
          <w:rFonts w:eastAsia="Times New Roman"/>
          <w:b/>
          <w:bCs/>
          <w:sz w:val="20"/>
          <w:szCs w:val="20"/>
        </w:rPr>
        <w:t>термотрансферного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принтера"</w:t>
      </w:r>
    </w:p>
    <w:p w:rsidR="00B22B75" w:rsidRPr="00B95BB1" w:rsidRDefault="00B95BB1">
      <w:pPr>
        <w:ind w:firstLine="567"/>
        <w:jc w:val="center"/>
        <w:rPr>
          <w:rFonts w:eastAsia="Times New Roman"/>
          <w:b/>
          <w:bCs/>
        </w:rPr>
      </w:pPr>
      <w:r w:rsidRPr="00B95BB1">
        <w:rPr>
          <w:rFonts w:eastAsia="Times New Roman"/>
          <w:b/>
          <w:bCs/>
          <w:sz w:val="20"/>
          <w:szCs w:val="20"/>
        </w:rPr>
        <w:t>№</w:t>
      </w:r>
      <w:r w:rsidRPr="00B95BB1">
        <w:rPr>
          <w:rFonts w:eastAsia="Times New Roman"/>
          <w:b/>
          <w:bCs/>
          <w:sz w:val="20"/>
          <w:szCs w:val="20"/>
        </w:rPr>
        <w:t>0301200081220000057</w:t>
      </w:r>
      <w:r>
        <w:rPr>
          <w:rFonts w:eastAsia="Times New Roman"/>
          <w:b/>
          <w:bCs/>
          <w:sz w:val="20"/>
          <w:szCs w:val="20"/>
          <w:lang w:val="en-US"/>
        </w:rPr>
        <w:t>-3</w:t>
      </w:r>
      <w:r w:rsidRPr="00B95BB1">
        <w:rPr>
          <w:rFonts w:eastAsia="Times New Roman"/>
          <w:b/>
          <w:bCs/>
          <w:sz w:val="20"/>
          <w:szCs w:val="20"/>
        </w:rPr>
        <w:t xml:space="preserve"> </w:t>
      </w:r>
    </w:p>
    <w:p w:rsidR="00B22B75" w:rsidRPr="00B95BB1" w:rsidRDefault="00B22B75">
      <w:pPr>
        <w:ind w:firstLine="567"/>
        <w:jc w:val="center"/>
        <w:rPr>
          <w:sz w:val="20"/>
          <w:szCs w:val="20"/>
        </w:rPr>
      </w:pPr>
    </w:p>
    <w:p w:rsidR="00B22B75" w:rsidRPr="00B95BB1" w:rsidRDefault="00B95BB1">
      <w:pPr>
        <w:ind w:firstLine="567"/>
        <w:jc w:val="right"/>
      </w:pPr>
      <w:r w:rsidRPr="00B95BB1">
        <w:rPr>
          <w:rFonts w:eastAsia="Times New Roman"/>
          <w:sz w:val="20"/>
          <w:szCs w:val="20"/>
        </w:rPr>
        <w:t>25.08.20 14:50:35 (</w:t>
      </w:r>
      <w:r>
        <w:rPr>
          <w:rFonts w:eastAsia="Times New Roman"/>
          <w:sz w:val="20"/>
          <w:szCs w:val="20"/>
          <w:lang w:val="en-US"/>
        </w:rPr>
        <w:t>MSK</w:t>
      </w:r>
      <w:r w:rsidRPr="00B95BB1">
        <w:rPr>
          <w:rFonts w:eastAsia="Times New Roman"/>
          <w:sz w:val="20"/>
          <w:szCs w:val="20"/>
        </w:rPr>
        <w:t>+02:00)</w:t>
      </w:r>
    </w:p>
    <w:p w:rsidR="00B22B75" w:rsidRPr="00B95BB1" w:rsidRDefault="00B22B75">
      <w:pPr>
        <w:ind w:firstLine="567"/>
        <w:rPr>
          <w:rFonts w:eastAsia="Times New Roman"/>
          <w:sz w:val="20"/>
          <w:szCs w:val="20"/>
        </w:rPr>
      </w:pPr>
    </w:p>
    <w:p w:rsidR="00B22B75" w:rsidRPr="00B95BB1" w:rsidRDefault="00B95BB1">
      <w:r>
        <w:rPr>
          <w:rFonts w:eastAsia="Times New Roman"/>
          <w:sz w:val="20"/>
          <w:szCs w:val="20"/>
        </w:rPr>
        <w:t>Место</w:t>
      </w:r>
      <w:r w:rsidRPr="00B95BB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95BB1">
        <w:rPr>
          <w:rFonts w:eastAsia="Times New Roman"/>
          <w:sz w:val="20"/>
          <w:szCs w:val="20"/>
        </w:rPr>
        <w:t xml:space="preserve">: Российская Федерация, 450059, Башкортостан </w:t>
      </w:r>
      <w:proofErr w:type="spellStart"/>
      <w:r w:rsidRPr="00B95BB1">
        <w:rPr>
          <w:rFonts w:eastAsia="Times New Roman"/>
          <w:sz w:val="20"/>
          <w:szCs w:val="20"/>
        </w:rPr>
        <w:t>Респ</w:t>
      </w:r>
      <w:proofErr w:type="spellEnd"/>
      <w:r w:rsidRPr="00B95BB1">
        <w:rPr>
          <w:rFonts w:eastAsia="Times New Roman"/>
          <w:sz w:val="20"/>
          <w:szCs w:val="20"/>
        </w:rPr>
        <w:t xml:space="preserve">, Уфа г, </w:t>
      </w:r>
      <w:r w:rsidRPr="00B95BB1">
        <w:rPr>
          <w:rFonts w:eastAsia="Times New Roman"/>
          <w:sz w:val="20"/>
          <w:szCs w:val="20"/>
        </w:rPr>
        <w:t>УЛИЦА СТЕПАНА ХАЛТУРИНА, 28</w:t>
      </w:r>
    </w:p>
    <w:p w:rsidR="00B22B75" w:rsidRPr="00B95BB1" w:rsidRDefault="00B22B75">
      <w:pPr>
        <w:rPr>
          <w:rFonts w:eastAsia="Times New Roman"/>
          <w:sz w:val="20"/>
          <w:szCs w:val="20"/>
        </w:rPr>
      </w:pPr>
    </w:p>
    <w:p w:rsidR="00B22B75" w:rsidRPr="00B95BB1" w:rsidRDefault="00B95BB1">
      <w:r>
        <w:rPr>
          <w:rFonts w:eastAsia="Times New Roman"/>
          <w:sz w:val="20"/>
          <w:szCs w:val="20"/>
        </w:rPr>
        <w:t>Организатор</w:t>
      </w:r>
      <w:r w:rsidRPr="00B95BB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95BB1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B22B75" w:rsidRPr="00B95BB1" w:rsidRDefault="00B22B75">
      <w:pPr>
        <w:rPr>
          <w:rFonts w:eastAsia="Times New Roman"/>
          <w:sz w:val="20"/>
          <w:szCs w:val="20"/>
        </w:rPr>
      </w:pPr>
    </w:p>
    <w:p w:rsidR="00B22B75" w:rsidRPr="00B95BB1" w:rsidRDefault="00B95BB1">
      <w:r w:rsidRPr="00B95BB1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B22B75" w:rsidRPr="00B95BB1" w:rsidRDefault="00B22B75">
      <w:pPr>
        <w:rPr>
          <w:rFonts w:eastAsia="Times New Roman"/>
          <w:sz w:val="20"/>
          <w:szCs w:val="20"/>
        </w:rPr>
      </w:pPr>
    </w:p>
    <w:p w:rsidR="00B22B75" w:rsidRPr="00B95BB1" w:rsidRDefault="00B95BB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95BB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95BB1">
        <w:rPr>
          <w:rFonts w:eastAsia="Times New Roman"/>
          <w:sz w:val="20"/>
          <w:szCs w:val="20"/>
        </w:rPr>
        <w:t xml:space="preserve">: поставка внутреннего намотчика для </w:t>
      </w:r>
      <w:proofErr w:type="spellStart"/>
      <w:r w:rsidRPr="00B95BB1">
        <w:rPr>
          <w:rFonts w:eastAsia="Times New Roman"/>
          <w:sz w:val="20"/>
          <w:szCs w:val="20"/>
        </w:rPr>
        <w:t>термотрансферного</w:t>
      </w:r>
      <w:proofErr w:type="spellEnd"/>
      <w:r w:rsidRPr="00B95BB1">
        <w:rPr>
          <w:rFonts w:eastAsia="Times New Roman"/>
          <w:sz w:val="20"/>
          <w:szCs w:val="20"/>
        </w:rPr>
        <w:t xml:space="preserve"> пр</w:t>
      </w:r>
      <w:r w:rsidRPr="00B95BB1">
        <w:rPr>
          <w:rFonts w:eastAsia="Times New Roman"/>
          <w:sz w:val="20"/>
          <w:szCs w:val="20"/>
        </w:rPr>
        <w:t xml:space="preserve">интера </w:t>
      </w:r>
    </w:p>
    <w:p w:rsidR="00B22B75" w:rsidRPr="00B95BB1" w:rsidRDefault="00B22B75">
      <w:pPr>
        <w:rPr>
          <w:rFonts w:eastAsia="Times New Roman"/>
          <w:sz w:val="20"/>
          <w:szCs w:val="20"/>
        </w:rPr>
      </w:pPr>
    </w:p>
    <w:p w:rsidR="00B22B75" w:rsidRDefault="00B95BB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202027815701102780100100640572823244</w:t>
      </w:r>
    </w:p>
    <w:p w:rsidR="00B22B75" w:rsidRDefault="00B22B75"/>
    <w:p w:rsidR="00B22B75" w:rsidRDefault="00B95BB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19 316,67 руб.</w:t>
      </w:r>
    </w:p>
    <w:p w:rsidR="00B22B75" w:rsidRPr="00B95BB1" w:rsidRDefault="00B22B75">
      <w:pPr>
        <w:rPr>
          <w:rFonts w:eastAsia="Times New Roman"/>
          <w:sz w:val="20"/>
          <w:szCs w:val="20"/>
        </w:rPr>
      </w:pPr>
    </w:p>
    <w:p w:rsidR="00B22B75" w:rsidRPr="00B95BB1" w:rsidRDefault="00B95BB1">
      <w:r>
        <w:rPr>
          <w:rFonts w:eastAsia="Times New Roman"/>
          <w:sz w:val="20"/>
          <w:szCs w:val="20"/>
        </w:rPr>
        <w:t>Снижение</w:t>
      </w:r>
      <w:r w:rsidRPr="00B95BB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95BB1">
        <w:rPr>
          <w:rFonts w:eastAsia="Times New Roman"/>
          <w:sz w:val="20"/>
          <w:szCs w:val="20"/>
        </w:rPr>
        <w:t>, %: 0.50</w:t>
      </w:r>
    </w:p>
    <w:p w:rsidR="00B22B75" w:rsidRPr="00B95BB1" w:rsidRDefault="00B22B75">
      <w:pPr>
        <w:rPr>
          <w:rFonts w:eastAsia="Times New Roman"/>
          <w:sz w:val="20"/>
          <w:szCs w:val="20"/>
        </w:rPr>
      </w:pPr>
    </w:p>
    <w:p w:rsidR="00B22B75" w:rsidRDefault="00B95BB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22B75">
        <w:tc>
          <w:tcPr>
            <w:tcW w:w="4960" w:type="dxa"/>
            <w:shd w:val="clear" w:color="auto" w:fill="auto"/>
          </w:tcPr>
          <w:p w:rsidR="00B22B75" w:rsidRDefault="00B95BB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2B75" w:rsidRDefault="00B95B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</w:t>
            </w:r>
            <w:r>
              <w:rPr>
                <w:sz w:val="20"/>
                <w:szCs w:val="20"/>
                <w:lang w:val="en-US"/>
              </w:rPr>
              <w:t>нат Ирикович</w:t>
            </w:r>
          </w:p>
        </w:tc>
      </w:tr>
      <w:tr w:rsidR="00B22B75">
        <w:tc>
          <w:tcPr>
            <w:tcW w:w="4960" w:type="dxa"/>
            <w:shd w:val="clear" w:color="auto" w:fill="auto"/>
          </w:tcPr>
          <w:p w:rsidR="00B22B75" w:rsidRDefault="00B95BB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2B75" w:rsidRDefault="00B95B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</w:tr>
      <w:tr w:rsidR="00B22B75">
        <w:tc>
          <w:tcPr>
            <w:tcW w:w="4960" w:type="dxa"/>
            <w:shd w:val="clear" w:color="auto" w:fill="auto"/>
          </w:tcPr>
          <w:p w:rsidR="00B22B75" w:rsidRDefault="00B95BB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2B75" w:rsidRDefault="00B95B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B22B75">
        <w:tc>
          <w:tcPr>
            <w:tcW w:w="4960" w:type="dxa"/>
            <w:shd w:val="clear" w:color="auto" w:fill="auto"/>
          </w:tcPr>
          <w:p w:rsidR="00B22B75" w:rsidRDefault="00B95BB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2B75" w:rsidRDefault="00B95B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  <w:tr w:rsidR="00B22B75">
        <w:tc>
          <w:tcPr>
            <w:tcW w:w="4960" w:type="dxa"/>
            <w:shd w:val="clear" w:color="auto" w:fill="auto"/>
          </w:tcPr>
          <w:p w:rsidR="00B22B75" w:rsidRDefault="00B95BB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2B75" w:rsidRDefault="00B95B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</w:tr>
      <w:tr w:rsidR="00B22B75">
        <w:tc>
          <w:tcPr>
            <w:tcW w:w="4960" w:type="dxa"/>
            <w:shd w:val="clear" w:color="auto" w:fill="auto"/>
          </w:tcPr>
          <w:p w:rsidR="00B22B75" w:rsidRDefault="00B95BB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2B75" w:rsidRDefault="00B95B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</w:tr>
      <w:tr w:rsidR="00B22B75">
        <w:tc>
          <w:tcPr>
            <w:tcW w:w="4960" w:type="dxa"/>
            <w:shd w:val="clear" w:color="auto" w:fill="auto"/>
          </w:tcPr>
          <w:p w:rsidR="00B22B75" w:rsidRDefault="00B95BB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2B75" w:rsidRDefault="00B95B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B22B75" w:rsidRDefault="00B22B75">
      <w:pPr>
        <w:rPr>
          <w:rFonts w:eastAsia="Times New Roman"/>
          <w:sz w:val="20"/>
          <w:szCs w:val="20"/>
        </w:rPr>
      </w:pPr>
    </w:p>
    <w:p w:rsidR="00B22B75" w:rsidRDefault="00B95BB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22B75">
        <w:tc>
          <w:tcPr>
            <w:tcW w:w="4960" w:type="dxa"/>
            <w:shd w:val="clear" w:color="auto" w:fill="auto"/>
          </w:tcPr>
          <w:p w:rsidR="00B22B75" w:rsidRDefault="00B95B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2B75" w:rsidRDefault="00B95B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B22B75">
        <w:tc>
          <w:tcPr>
            <w:tcW w:w="4960" w:type="dxa"/>
            <w:shd w:val="clear" w:color="auto" w:fill="auto"/>
          </w:tcPr>
          <w:p w:rsidR="00B22B75" w:rsidRDefault="00B95B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2B75" w:rsidRDefault="00B95B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</w:tr>
      <w:tr w:rsidR="00B22B75">
        <w:tc>
          <w:tcPr>
            <w:tcW w:w="4960" w:type="dxa"/>
            <w:shd w:val="clear" w:color="auto" w:fill="auto"/>
          </w:tcPr>
          <w:p w:rsidR="00B22B75" w:rsidRDefault="00B95B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2B75" w:rsidRDefault="00B95B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B22B75">
        <w:tc>
          <w:tcPr>
            <w:tcW w:w="4960" w:type="dxa"/>
            <w:shd w:val="clear" w:color="auto" w:fill="auto"/>
          </w:tcPr>
          <w:p w:rsidR="00B22B75" w:rsidRDefault="00B95B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2B75" w:rsidRDefault="00B95B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</w:t>
            </w:r>
            <w:r>
              <w:rPr>
                <w:sz w:val="20"/>
                <w:szCs w:val="20"/>
                <w:lang w:val="en-US"/>
              </w:rPr>
              <w:t xml:space="preserve"> Гузель Домировна</w:t>
            </w:r>
          </w:p>
        </w:tc>
      </w:tr>
    </w:tbl>
    <w:p w:rsidR="00B22B75" w:rsidRDefault="00B22B75">
      <w:pPr>
        <w:rPr>
          <w:rFonts w:eastAsia="Times New Roman"/>
          <w:sz w:val="20"/>
          <w:szCs w:val="20"/>
        </w:rPr>
      </w:pPr>
    </w:p>
    <w:p w:rsidR="00B22B75" w:rsidRDefault="00B95BB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22B75" w:rsidRDefault="00B22B75">
      <w:pPr>
        <w:rPr>
          <w:rFonts w:eastAsia="Times New Roman"/>
          <w:sz w:val="20"/>
          <w:szCs w:val="20"/>
        </w:rPr>
      </w:pPr>
    </w:p>
    <w:p w:rsidR="00B22B75" w:rsidRDefault="00B95BB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B22B75" w:rsidRDefault="00B22B7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157"/>
        <w:gridCol w:w="1728"/>
        <w:gridCol w:w="1586"/>
        <w:gridCol w:w="1622"/>
      </w:tblGrid>
      <w:tr w:rsidR="00B22B7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22B75" w:rsidRDefault="00B95BB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22B75" w:rsidTr="00B95BB1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Default="00B95BB1" w:rsidP="00B95BB1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Default="00B95BB1" w:rsidP="00B95BB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Default="00B95BB1" w:rsidP="00B95BB1">
            <w:pPr>
              <w:jc w:val="center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Default="00B95BB1" w:rsidP="00B95BB1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Default="00B95BB1" w:rsidP="00B95BB1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22B75" w:rsidTr="00B95BB1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Default="00B95BB1" w:rsidP="00B95BB1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EA-56285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Default="00B95BB1" w:rsidP="00B95BB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НАЗАРОВ </w:t>
            </w:r>
            <w:r>
              <w:rPr>
                <w:sz w:val="20"/>
                <w:szCs w:val="20"/>
                <w:lang w:val="en-US"/>
              </w:rPr>
              <w:t>КОНСТАНТИН АЛЕКСАНДРОВИЧ / 027505266872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Default="00B95BB1" w:rsidP="00B95BB1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19 220,09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Default="00B95BB1" w:rsidP="00B95BB1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Default="00B95BB1" w:rsidP="00B95BB1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22B75" w:rsidTr="00B95BB1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Default="00B95BB1" w:rsidP="00B95BB1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EA-56005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Pr="00B95BB1" w:rsidRDefault="00B95BB1" w:rsidP="00B95BB1">
            <w:pPr>
              <w:jc w:val="center"/>
              <w:rPr>
                <w:sz w:val="20"/>
                <w:szCs w:val="20"/>
              </w:rPr>
            </w:pPr>
            <w:r w:rsidRPr="00B95BB1">
              <w:rPr>
                <w:sz w:val="20"/>
                <w:szCs w:val="20"/>
              </w:rPr>
              <w:t>ОБЩЕСТВО С ОГРАНИЧЕННОЙ ОТВЕТСТВЕННОСТЬЮ "БИЗНЕСШОП" / 9715331198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Default="00B95BB1" w:rsidP="00B95BB1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19 220,09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Default="00B95BB1" w:rsidP="00B95BB1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Default="00B95BB1" w:rsidP="00B95BB1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22B75" w:rsidRDefault="00B22B75" w:rsidP="00B95BB1">
      <w:pPr>
        <w:jc w:val="center"/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5"/>
        <w:gridCol w:w="3173"/>
        <w:gridCol w:w="1646"/>
        <w:gridCol w:w="1664"/>
        <w:gridCol w:w="1609"/>
      </w:tblGrid>
      <w:tr w:rsidR="00B22B75">
        <w:tc>
          <w:tcPr>
            <w:tcW w:w="9977" w:type="dxa"/>
            <w:gridSpan w:val="5"/>
            <w:shd w:val="clear" w:color="auto" w:fill="auto"/>
          </w:tcPr>
          <w:p w:rsidR="00B22B75" w:rsidRDefault="00B95BB1" w:rsidP="00B95BB1">
            <w:pPr>
              <w:ind w:left="-45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22B75" w:rsidTr="00B95BB1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Default="00B95BB1" w:rsidP="00B95BB1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3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Default="00B95BB1" w:rsidP="00B95BB1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Default="00B95BB1" w:rsidP="00B95BB1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Default="00B95BB1" w:rsidP="00B95BB1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Default="00B95BB1" w:rsidP="00B95BB1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B22B75" w:rsidTr="00B95BB1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Default="00B95BB1" w:rsidP="00B95BB1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EA-56285</w:t>
            </w:r>
          </w:p>
        </w:tc>
        <w:tc>
          <w:tcPr>
            <w:tcW w:w="3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Default="00B95BB1" w:rsidP="00B95BB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НАЗАРОВ КОНСТАНТИН АЛЕКСАНДРОВИЧ / 027505266872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Default="00B95BB1" w:rsidP="00B95BB1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19 220,09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Default="00B95BB1" w:rsidP="00B95BB1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Default="00B95BB1" w:rsidP="00B95BB1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22B75" w:rsidTr="00B95BB1">
        <w:trPr>
          <w:trHeight w:val="563"/>
        </w:trPr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Default="00B95BB1" w:rsidP="00B95BB1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EA-56285</w:t>
            </w:r>
          </w:p>
        </w:tc>
        <w:tc>
          <w:tcPr>
            <w:tcW w:w="3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Default="00B95BB1" w:rsidP="00B95BB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НАЗАРОВ КОНСТАНТИН АЛЕКСАНДРОВИЧ / 027505266872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Default="00B95BB1" w:rsidP="00B95BB1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19 220,09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Default="00B95BB1" w:rsidP="00B95BB1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Default="00B95BB1" w:rsidP="00B95BB1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22B75" w:rsidTr="00B95BB1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Default="00B95BB1" w:rsidP="00B95BB1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EA-56285</w:t>
            </w:r>
          </w:p>
        </w:tc>
        <w:tc>
          <w:tcPr>
            <w:tcW w:w="3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Default="00B95BB1" w:rsidP="00B95BB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НАЗАРОВ КОНСТАНТИН АЛЕКСАНДРОВИЧ / 027505266872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Default="00B95BB1" w:rsidP="00B95BB1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19 220,09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Default="00B95BB1" w:rsidP="00B95BB1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Default="00B95BB1" w:rsidP="00B95BB1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22B75" w:rsidTr="00B95BB1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Default="00B95BB1" w:rsidP="00B95BB1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EA-56285</w:t>
            </w:r>
          </w:p>
        </w:tc>
        <w:tc>
          <w:tcPr>
            <w:tcW w:w="3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Default="00B95BB1" w:rsidP="00B95BB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НАЗАРОВ КОНСТАНТИН АЛЕКСАНДРОВИЧ / 027505266872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Default="00B95BB1" w:rsidP="00B95BB1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19 220,09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Default="00B95BB1" w:rsidP="00B95BB1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Default="00B95BB1" w:rsidP="00B95BB1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22B75" w:rsidTr="00B95BB1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Default="00B95BB1" w:rsidP="00B95BB1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EA-56005</w:t>
            </w:r>
          </w:p>
        </w:tc>
        <w:tc>
          <w:tcPr>
            <w:tcW w:w="3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Pr="00B95BB1" w:rsidRDefault="00B95BB1" w:rsidP="00B95BB1">
            <w:pPr>
              <w:jc w:val="center"/>
              <w:rPr>
                <w:sz w:val="20"/>
                <w:szCs w:val="20"/>
              </w:rPr>
            </w:pPr>
            <w:r w:rsidRPr="00B95BB1">
              <w:rPr>
                <w:sz w:val="20"/>
                <w:szCs w:val="20"/>
              </w:rPr>
              <w:t>ОБЩЕСТВО С ОГРАНИЧЕННОЙ ОТВЕТСТВЕННОСТЬЮ "БИЗНЕСШОП" / 9715331198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Default="00B95BB1" w:rsidP="00B95BB1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19 220,09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Default="00B95BB1" w:rsidP="00B95BB1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Default="00B95BB1" w:rsidP="00B95BB1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22B75" w:rsidTr="00B95BB1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Default="00B95BB1" w:rsidP="00B95BB1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EA-56005</w:t>
            </w:r>
          </w:p>
        </w:tc>
        <w:tc>
          <w:tcPr>
            <w:tcW w:w="3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Pr="00B95BB1" w:rsidRDefault="00B95BB1" w:rsidP="00B95BB1">
            <w:pPr>
              <w:jc w:val="center"/>
              <w:rPr>
                <w:sz w:val="20"/>
                <w:szCs w:val="20"/>
              </w:rPr>
            </w:pPr>
            <w:r w:rsidRPr="00B95BB1">
              <w:rPr>
                <w:sz w:val="20"/>
                <w:szCs w:val="20"/>
              </w:rPr>
              <w:t xml:space="preserve">ОБЩЕСТВО С </w:t>
            </w:r>
            <w:r w:rsidRPr="00B95BB1">
              <w:rPr>
                <w:sz w:val="20"/>
                <w:szCs w:val="20"/>
              </w:rPr>
              <w:t>ОГРАНИЧЕННОЙ ОТВЕТСТВЕННОСТЬЮ "БИЗНЕСШОП" / 9715331198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Default="00B95BB1" w:rsidP="00B95BB1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19 220,09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Default="00B95BB1" w:rsidP="00B95BB1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Default="00B95BB1" w:rsidP="00B95BB1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22B75" w:rsidTr="00B95BB1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Default="00B95BB1" w:rsidP="00B95BB1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EA-56005</w:t>
            </w:r>
          </w:p>
        </w:tc>
        <w:tc>
          <w:tcPr>
            <w:tcW w:w="3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Pr="00B95BB1" w:rsidRDefault="00B95BB1" w:rsidP="00B95BB1">
            <w:pPr>
              <w:jc w:val="center"/>
              <w:rPr>
                <w:sz w:val="20"/>
                <w:szCs w:val="20"/>
              </w:rPr>
            </w:pPr>
            <w:r w:rsidRPr="00B95BB1">
              <w:rPr>
                <w:sz w:val="20"/>
                <w:szCs w:val="20"/>
              </w:rPr>
              <w:t>ОБЩЕСТВО С ОГРАНИЧЕННОЙ ОТВЕТСТВЕННОСТЬЮ "БИЗНЕСШОП" / 9715331198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Default="00B95BB1" w:rsidP="00B95BB1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19 220,09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Default="00B95BB1" w:rsidP="00B95BB1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Default="00B95BB1" w:rsidP="00B95BB1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22B75" w:rsidTr="00B95BB1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Default="00B95BB1" w:rsidP="00B95BB1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EA-56005</w:t>
            </w:r>
          </w:p>
        </w:tc>
        <w:tc>
          <w:tcPr>
            <w:tcW w:w="3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Pr="00B95BB1" w:rsidRDefault="00B95BB1" w:rsidP="00B95BB1">
            <w:pPr>
              <w:jc w:val="center"/>
              <w:rPr>
                <w:sz w:val="20"/>
                <w:szCs w:val="20"/>
              </w:rPr>
            </w:pPr>
            <w:r w:rsidRPr="00B95BB1">
              <w:rPr>
                <w:sz w:val="20"/>
                <w:szCs w:val="20"/>
              </w:rPr>
              <w:t>О</w:t>
            </w:r>
            <w:r w:rsidRPr="00B95BB1">
              <w:rPr>
                <w:sz w:val="20"/>
                <w:szCs w:val="20"/>
              </w:rPr>
              <w:t>БЩЕСТВО С ОГРАНИЧЕННОЙ ОТВЕТСТВЕННОСТЬЮ "БИЗНЕСШОП" / 9715331198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Default="00B95BB1" w:rsidP="00B95BB1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19 220,09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Default="00B95BB1" w:rsidP="00B95BB1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B75" w:rsidRDefault="00B95BB1" w:rsidP="00B95BB1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B22B75" w:rsidRDefault="00B22B75">
      <w:pPr>
        <w:jc w:val="both"/>
        <w:rPr>
          <w:rFonts w:eastAsia="Times New Roman"/>
          <w:sz w:val="20"/>
          <w:szCs w:val="20"/>
          <w:lang w:val="en-US"/>
        </w:rPr>
      </w:pPr>
    </w:p>
    <w:p w:rsidR="00B22B75" w:rsidRDefault="00B95BB1" w:rsidP="00B95BB1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НАЗАРОВ КОНСТАНТИН АЛЕКСАНДРОВИЧ, </w:t>
      </w:r>
      <w:r>
        <w:rPr>
          <w:rFonts w:eastAsia="Times New Roman"/>
          <w:sz w:val="20"/>
          <w:szCs w:val="20"/>
        </w:rPr>
        <w:t>предложивший цену контракта 19 220,09 руб.</w:t>
      </w:r>
    </w:p>
    <w:p w:rsidR="00B22B75" w:rsidRDefault="00B22B75">
      <w:pPr>
        <w:jc w:val="both"/>
        <w:rPr>
          <w:rFonts w:eastAsia="Times New Roman"/>
          <w:sz w:val="20"/>
          <w:szCs w:val="20"/>
        </w:rPr>
      </w:pPr>
    </w:p>
    <w:p w:rsidR="00B22B75" w:rsidRDefault="00B95BB1" w:rsidP="00B95BB1">
      <w:pPr>
        <w:ind w:firstLine="708"/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</w:t>
      </w:r>
      <w:r>
        <w:rPr>
          <w:rFonts w:eastAsia="Times New Roman"/>
          <w:sz w:val="20"/>
          <w:szCs w:val="20"/>
        </w:rPr>
        <w:t>от, услуг для обеспечения государственных и муниципальных нужд» контракт заключается с участником НАЗАРОВ КОНСТАНТИН АЛЕКСАНДРОВИЧ, который предложил наиболее низкую цену контракта и заявка на участие в электронном аукционе которого соответствует требовани</w:t>
      </w:r>
      <w:r>
        <w:rPr>
          <w:rFonts w:eastAsia="Times New Roman"/>
          <w:sz w:val="20"/>
          <w:szCs w:val="20"/>
        </w:rPr>
        <w:t>ям, установленным документацией об электронном аукционе.</w:t>
      </w:r>
    </w:p>
    <w:p w:rsidR="00B22B75" w:rsidRDefault="00B22B75">
      <w:pPr>
        <w:jc w:val="both"/>
        <w:rPr>
          <w:rFonts w:eastAsia="Times New Roman"/>
          <w:sz w:val="20"/>
          <w:szCs w:val="20"/>
        </w:rPr>
      </w:pPr>
    </w:p>
    <w:p w:rsidR="00B22B75" w:rsidRDefault="00B95BB1" w:rsidP="00B95BB1">
      <w:pPr>
        <w:ind w:firstLine="708"/>
        <w:jc w:val="both"/>
      </w:pPr>
      <w:bookmarkStart w:id="1" w:name="_GoBack"/>
      <w:bookmarkEnd w:id="1"/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</w:t>
      </w:r>
      <w:r>
        <w:rPr>
          <w:rFonts w:eastAsia="Times New Roman"/>
          <w:sz w:val="20"/>
          <w:szCs w:val="20"/>
        </w:rPr>
        <w:t>пок товаров, работ, услуг для обеспечения государственных и муниципальных нужд».</w:t>
      </w:r>
    </w:p>
    <w:p w:rsidR="00B22B75" w:rsidRDefault="00B22B75">
      <w:pPr>
        <w:jc w:val="both"/>
        <w:rPr>
          <w:rFonts w:eastAsia="Times New Roman"/>
          <w:sz w:val="20"/>
          <w:szCs w:val="20"/>
        </w:rPr>
      </w:pPr>
    </w:p>
    <w:p w:rsidR="00B22B75" w:rsidRDefault="00B95BB1">
      <w:r>
        <w:rPr>
          <w:rFonts w:eastAsia="Times New Roman"/>
          <w:sz w:val="20"/>
          <w:szCs w:val="20"/>
        </w:rPr>
        <w:t>Подписи</w:t>
      </w:r>
    </w:p>
    <w:p w:rsidR="00B22B75" w:rsidRDefault="00B22B7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22B75">
        <w:tc>
          <w:tcPr>
            <w:tcW w:w="3307" w:type="dxa"/>
            <w:shd w:val="clear" w:color="auto" w:fill="auto"/>
            <w:vAlign w:val="bottom"/>
          </w:tcPr>
          <w:p w:rsidR="00B22B75" w:rsidRDefault="00B95BB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22B75" w:rsidRDefault="00B22B7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22B75" w:rsidRDefault="00B95BB1">
            <w:pPr>
              <w:pStyle w:val="af0"/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B22B75">
        <w:tc>
          <w:tcPr>
            <w:tcW w:w="3307" w:type="dxa"/>
            <w:shd w:val="clear" w:color="auto" w:fill="auto"/>
            <w:vAlign w:val="bottom"/>
          </w:tcPr>
          <w:p w:rsidR="00B22B75" w:rsidRDefault="00B95BB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22B75" w:rsidRDefault="00B22B7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22B75" w:rsidRDefault="00B95BB1">
            <w:pPr>
              <w:pStyle w:val="af0"/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</w:tr>
      <w:tr w:rsidR="00B22B75">
        <w:tc>
          <w:tcPr>
            <w:tcW w:w="3307" w:type="dxa"/>
            <w:shd w:val="clear" w:color="auto" w:fill="auto"/>
            <w:vAlign w:val="bottom"/>
          </w:tcPr>
          <w:p w:rsidR="00B22B75" w:rsidRDefault="00B95BB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22B75" w:rsidRDefault="00B22B7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22B75" w:rsidRDefault="00B95BB1">
            <w:pPr>
              <w:pStyle w:val="af0"/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B22B75">
        <w:tc>
          <w:tcPr>
            <w:tcW w:w="3307" w:type="dxa"/>
            <w:shd w:val="clear" w:color="auto" w:fill="auto"/>
            <w:vAlign w:val="bottom"/>
          </w:tcPr>
          <w:p w:rsidR="00B22B75" w:rsidRDefault="00B95BB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22B75" w:rsidRDefault="00B22B7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22B75" w:rsidRDefault="00B95BB1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B95BB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B75"/>
    <w:rsid w:val="00B22B75"/>
    <w:rsid w:val="00B95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97F14"/>
  <w15:docId w15:val="{15766AC6-33FC-4619-9B3B-A8D16EE9B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647</Words>
  <Characters>3689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4</cp:revision>
  <cp:lastPrinted>2020-08-25T10:00:00Z</cp:lastPrinted>
  <dcterms:created xsi:type="dcterms:W3CDTF">2020-01-20T14:42:00Z</dcterms:created>
  <dcterms:modified xsi:type="dcterms:W3CDTF">2020-08-25T10:03:00Z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