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19"/>
          <w:szCs w:val="20"/>
          <w:u w:val="none"/>
          <w:em w:val="none"/>
        </w:rPr>
        <w:t>03.2-4/185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компьютеров в сборе"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0744200000220001184)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20.08.20 17:19:03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КУРСКАЯ ОБЛАСТНАЯ ДУМА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компьютеров в сборе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202462903993046320100100110010000242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552 650,00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Ветчинов Владимир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Ветчинов Владимир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АТАЕВА МЕХРИБАН МУХАММЕДЖАНОВНА / 502913676205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436 593,50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РОМАН ГЕВОРКОВИЧ / 261707098885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439 356,75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511 201,25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АТАЕВА МЕХРИБАН МУХАММЕДЖАНОВНА / 502913676205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436 593,50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АТАЕВА МЕХРИБАН МУХАММЕДЖАНОВНА / 502913676205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436 593,50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АТАЕВА МЕХРИБАН МУХАММЕДЖАНОВНА / 502913676205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436 593,50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АТАЕВА МЕХРИБАН МУХАММЕДЖАНОВНА / 502913676205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436 593,50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Москаленко  Маргарита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АТАЕВА МЕХРИБАН МУХАММЕДЖАНОВНА / 502913676205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436 593,50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Ветчинов Владимир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АТАЕВА МЕХРИБАН МУХАММЕДЖАНОВНА / 502913676205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436 593,50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РОМАН ГЕВОРКОВИЧ / 261707098885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439 356,75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РОМАН ГЕВОРКОВИЧ / 261707098885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439 356,75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РОМАН ГЕВОРКОВИЧ / 261707098885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439 356,75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РОМАН ГЕВОРКОВИЧ / 261707098885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439 356,75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Москаленко  Маргарита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РОМАН ГЕВОРКОВИЧ / 261707098885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439 356,75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Ветчинов Владимир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ГРИГОРЯН РОМАН ГЕВОРКОВИЧ / 261707098885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439 356,75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511 201,25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511 201,25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511 201,25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511 201,25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511 201,25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Ветчинов Владимир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 ТИ ЦЕНТР" / 4632089836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511 201,25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АТАЕВА МЕХРИБАН МУХАММЕДЖАНОВНА, предложивший цену контракта 436 593,50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АТАЕВА МЕХРИБАН МУХАММЕДЖАНОВНА,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Ветчинов Владимир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2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4</Pages>
  <Words>669</Words>
  <Characters>4976</Characters>
  <CharactersWithSpaces>5479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2020-08-20T17:51:24Z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