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FB0AE" w14:textId="77777777" w:rsidR="008171DE" w:rsidRDefault="009811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209D5F0" w14:textId="77777777" w:rsidR="008171DE" w:rsidRPr="005C18C6" w:rsidRDefault="00981183">
      <w:pPr>
        <w:ind w:firstLine="567"/>
        <w:jc w:val="center"/>
      </w:pPr>
      <w:r w:rsidRPr="005C18C6">
        <w:rPr>
          <w:rFonts w:eastAsia="Times New Roman"/>
          <w:b/>
          <w:bCs/>
          <w:sz w:val="20"/>
          <w:szCs w:val="20"/>
        </w:rPr>
        <w:t>"Ремонт асфальтобетонного покрытия автодороги Буль-</w:t>
      </w:r>
      <w:proofErr w:type="spellStart"/>
      <w:r w:rsidRPr="005C18C6">
        <w:rPr>
          <w:rFonts w:eastAsia="Times New Roman"/>
          <w:b/>
          <w:bCs/>
          <w:sz w:val="20"/>
          <w:szCs w:val="20"/>
        </w:rPr>
        <w:t>Кайпаново</w:t>
      </w:r>
      <w:proofErr w:type="spellEnd"/>
      <w:r w:rsidRPr="005C18C6">
        <w:rPr>
          <w:rFonts w:eastAsia="Times New Roman"/>
          <w:b/>
          <w:bCs/>
          <w:sz w:val="20"/>
          <w:szCs w:val="20"/>
        </w:rPr>
        <w:t xml:space="preserve"> - </w:t>
      </w:r>
      <w:proofErr w:type="spellStart"/>
      <w:r w:rsidRPr="005C18C6">
        <w:rPr>
          <w:rFonts w:eastAsia="Times New Roman"/>
          <w:b/>
          <w:bCs/>
          <w:sz w:val="20"/>
          <w:szCs w:val="20"/>
        </w:rPr>
        <w:t>Новокайпаново</w:t>
      </w:r>
      <w:proofErr w:type="spellEnd"/>
      <w:r w:rsidRPr="005C18C6">
        <w:rPr>
          <w:rFonts w:eastAsia="Times New Roman"/>
          <w:b/>
          <w:bCs/>
          <w:sz w:val="20"/>
          <w:szCs w:val="20"/>
        </w:rPr>
        <w:t xml:space="preserve"> муниципального района Татышлинский район РБ" </w:t>
      </w:r>
    </w:p>
    <w:p w14:paraId="4E61078B" w14:textId="77777777" w:rsidR="008171DE" w:rsidRPr="005C18C6" w:rsidRDefault="00981183">
      <w:pPr>
        <w:ind w:firstLine="567"/>
        <w:jc w:val="center"/>
        <w:rPr>
          <w:rFonts w:eastAsia="Times New Roman"/>
          <w:b/>
          <w:bCs/>
        </w:rPr>
      </w:pPr>
      <w:r w:rsidRPr="005C18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18C6">
        <w:rPr>
          <w:rFonts w:eastAsia="Times New Roman"/>
          <w:b/>
          <w:bCs/>
          <w:sz w:val="20"/>
          <w:szCs w:val="20"/>
        </w:rPr>
        <w:t xml:space="preserve"> 0101300085220000030) </w:t>
      </w:r>
    </w:p>
    <w:p w14:paraId="7B6B318B" w14:textId="77777777" w:rsidR="008171DE" w:rsidRPr="005C18C6" w:rsidRDefault="008171DE">
      <w:pPr>
        <w:ind w:firstLine="567"/>
        <w:jc w:val="center"/>
        <w:rPr>
          <w:sz w:val="20"/>
          <w:szCs w:val="20"/>
        </w:rPr>
      </w:pPr>
    </w:p>
    <w:p w14:paraId="5A588E5E" w14:textId="72FB8BE1" w:rsidR="008171DE" w:rsidRPr="005C18C6" w:rsidRDefault="00981183">
      <w:pPr>
        <w:ind w:firstLine="567"/>
        <w:jc w:val="right"/>
      </w:pPr>
      <w:r w:rsidRPr="005C18C6">
        <w:rPr>
          <w:rFonts w:eastAsia="Times New Roman"/>
          <w:sz w:val="20"/>
          <w:szCs w:val="20"/>
        </w:rPr>
        <w:t>02.09.20 14:43:45 (</w:t>
      </w:r>
      <w:r>
        <w:rPr>
          <w:rFonts w:eastAsia="Times New Roman"/>
          <w:sz w:val="20"/>
          <w:szCs w:val="20"/>
          <w:lang w:val="en-US"/>
        </w:rPr>
        <w:t>MSK</w:t>
      </w:r>
      <w:r w:rsidRPr="005C18C6">
        <w:rPr>
          <w:rFonts w:eastAsia="Times New Roman"/>
          <w:sz w:val="20"/>
          <w:szCs w:val="20"/>
        </w:rPr>
        <w:t>+02:00)</w:t>
      </w:r>
      <w:r w:rsidR="005C18C6">
        <w:rPr>
          <w:rFonts w:eastAsia="Times New Roman"/>
          <w:sz w:val="20"/>
          <w:szCs w:val="20"/>
        </w:rPr>
        <w:t xml:space="preserve">  </w:t>
      </w:r>
    </w:p>
    <w:p w14:paraId="125A8325" w14:textId="77777777" w:rsidR="008171DE" w:rsidRPr="005C18C6" w:rsidRDefault="008171DE">
      <w:pPr>
        <w:ind w:firstLine="567"/>
        <w:rPr>
          <w:rFonts w:eastAsia="Times New Roman"/>
          <w:sz w:val="20"/>
          <w:szCs w:val="20"/>
        </w:rPr>
      </w:pPr>
    </w:p>
    <w:p w14:paraId="3565D17F" w14:textId="77777777" w:rsidR="008171DE" w:rsidRDefault="0098118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452830,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</w:t>
      </w:r>
      <w:r>
        <w:rPr>
          <w:rFonts w:eastAsia="Times New Roman"/>
          <w:sz w:val="20"/>
          <w:szCs w:val="20"/>
        </w:rPr>
        <w:t xml:space="preserve"> Татышлинский р-н, Верхние Татышлы с, УЛ ЛЕНИНА, 71</w:t>
      </w:r>
    </w:p>
    <w:p w14:paraId="1E22D1AD" w14:textId="77777777" w:rsidR="008171DE" w:rsidRDefault="008171DE">
      <w:pPr>
        <w:rPr>
          <w:rFonts w:eastAsia="Times New Roman"/>
          <w:sz w:val="20"/>
          <w:szCs w:val="20"/>
        </w:rPr>
      </w:pPr>
    </w:p>
    <w:p w14:paraId="38D299D6" w14:textId="77777777" w:rsidR="008171DE" w:rsidRPr="005C18C6" w:rsidRDefault="00981183">
      <w:r>
        <w:rPr>
          <w:rFonts w:eastAsia="Times New Roman"/>
          <w:sz w:val="20"/>
          <w:szCs w:val="20"/>
        </w:rPr>
        <w:t>Организатор</w:t>
      </w:r>
      <w:r w:rsidRPr="005C18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18C6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0264853B" w14:textId="77777777" w:rsidR="008171DE" w:rsidRPr="005C18C6" w:rsidRDefault="008171DE">
      <w:pPr>
        <w:rPr>
          <w:rFonts w:eastAsia="Times New Roman"/>
          <w:sz w:val="20"/>
          <w:szCs w:val="20"/>
        </w:rPr>
      </w:pPr>
    </w:p>
    <w:p w14:paraId="6557DDC8" w14:textId="77777777" w:rsidR="008171DE" w:rsidRDefault="00981183">
      <w:r w:rsidRPr="005C18C6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76E42815" w14:textId="77777777" w:rsidR="008171DE" w:rsidRPr="005C18C6" w:rsidRDefault="008171DE">
      <w:pPr>
        <w:rPr>
          <w:rFonts w:eastAsia="Times New Roman"/>
          <w:sz w:val="20"/>
          <w:szCs w:val="20"/>
        </w:rPr>
      </w:pPr>
    </w:p>
    <w:p w14:paraId="29E2AA16" w14:textId="77777777" w:rsidR="008171DE" w:rsidRPr="005C18C6" w:rsidRDefault="00981183">
      <w:r>
        <w:rPr>
          <w:rFonts w:eastAsia="Times New Roman"/>
          <w:sz w:val="20"/>
          <w:szCs w:val="20"/>
        </w:rPr>
        <w:t>Наименовани</w:t>
      </w:r>
      <w:r>
        <w:rPr>
          <w:rFonts w:eastAsia="Times New Roman"/>
          <w:sz w:val="20"/>
          <w:szCs w:val="20"/>
        </w:rPr>
        <w:t>е</w:t>
      </w:r>
      <w:r w:rsidRPr="005C18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18C6">
        <w:rPr>
          <w:rFonts w:eastAsia="Times New Roman"/>
          <w:sz w:val="20"/>
          <w:szCs w:val="20"/>
        </w:rPr>
        <w:t>: Ремонт асфальтобетонного покрытия автодороги Буль-</w:t>
      </w:r>
      <w:proofErr w:type="spellStart"/>
      <w:r w:rsidRPr="005C18C6">
        <w:rPr>
          <w:rFonts w:eastAsia="Times New Roman"/>
          <w:sz w:val="20"/>
          <w:szCs w:val="20"/>
        </w:rPr>
        <w:t>Кайпаново</w:t>
      </w:r>
      <w:proofErr w:type="spellEnd"/>
      <w:r w:rsidRPr="005C18C6">
        <w:rPr>
          <w:rFonts w:eastAsia="Times New Roman"/>
          <w:sz w:val="20"/>
          <w:szCs w:val="20"/>
        </w:rPr>
        <w:t xml:space="preserve"> - </w:t>
      </w:r>
      <w:proofErr w:type="spellStart"/>
      <w:r w:rsidRPr="005C18C6">
        <w:rPr>
          <w:rFonts w:eastAsia="Times New Roman"/>
          <w:sz w:val="20"/>
          <w:szCs w:val="20"/>
        </w:rPr>
        <w:t>Новокайпаново</w:t>
      </w:r>
      <w:proofErr w:type="spellEnd"/>
      <w:r w:rsidRPr="005C18C6">
        <w:rPr>
          <w:rFonts w:eastAsia="Times New Roman"/>
          <w:sz w:val="20"/>
          <w:szCs w:val="20"/>
        </w:rPr>
        <w:t xml:space="preserve"> муниципального района Татышлинский район РБ </w:t>
      </w:r>
    </w:p>
    <w:p w14:paraId="77A3DC97" w14:textId="77777777" w:rsidR="008171DE" w:rsidRPr="005C18C6" w:rsidRDefault="008171DE">
      <w:pPr>
        <w:rPr>
          <w:rFonts w:eastAsia="Times New Roman"/>
          <w:sz w:val="20"/>
          <w:szCs w:val="20"/>
        </w:rPr>
      </w:pPr>
    </w:p>
    <w:p w14:paraId="64527B73" w14:textId="77777777" w:rsidR="008171DE" w:rsidRPr="005C18C6" w:rsidRDefault="009811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203024300307402430100100250014211244</w:t>
      </w:r>
    </w:p>
    <w:p w14:paraId="4B56C883" w14:textId="77777777" w:rsidR="008171DE" w:rsidRDefault="008171DE"/>
    <w:p w14:paraId="5B572C58" w14:textId="77777777" w:rsidR="008171DE" w:rsidRDefault="00981183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2 131 915,00 руб.</w:t>
      </w:r>
    </w:p>
    <w:p w14:paraId="3A4D153E" w14:textId="77777777" w:rsidR="008171DE" w:rsidRDefault="008171DE">
      <w:pPr>
        <w:rPr>
          <w:rFonts w:eastAsia="Times New Roman"/>
          <w:sz w:val="20"/>
          <w:szCs w:val="20"/>
        </w:rPr>
      </w:pPr>
    </w:p>
    <w:p w14:paraId="3A34CD3B" w14:textId="77777777" w:rsidR="008171DE" w:rsidRDefault="00981183">
      <w:r>
        <w:rPr>
          <w:rFonts w:eastAsia="Times New Roman"/>
          <w:sz w:val="20"/>
          <w:szCs w:val="20"/>
        </w:rPr>
        <w:t>Снижение НМЦК, %: 0.00</w:t>
      </w:r>
    </w:p>
    <w:p w14:paraId="16B224E1" w14:textId="77777777" w:rsidR="008171DE" w:rsidRDefault="008171DE">
      <w:pPr>
        <w:rPr>
          <w:rFonts w:eastAsia="Times New Roman"/>
          <w:sz w:val="20"/>
          <w:szCs w:val="20"/>
        </w:rPr>
      </w:pPr>
    </w:p>
    <w:p w14:paraId="4B3D9A6A" w14:textId="77777777" w:rsidR="008171DE" w:rsidRDefault="0098118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71DE" w14:paraId="754E6947" w14:textId="77777777">
        <w:tc>
          <w:tcPr>
            <w:tcW w:w="4960" w:type="dxa"/>
            <w:shd w:val="clear" w:color="auto" w:fill="auto"/>
          </w:tcPr>
          <w:p w14:paraId="1559A3B6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AEA305F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8171DE" w14:paraId="6E365C6C" w14:textId="77777777">
        <w:tc>
          <w:tcPr>
            <w:tcW w:w="4960" w:type="dxa"/>
            <w:shd w:val="clear" w:color="auto" w:fill="auto"/>
          </w:tcPr>
          <w:p w14:paraId="5C29AE8B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619FE1C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8171DE" w14:paraId="743A99B6" w14:textId="77777777">
        <w:tc>
          <w:tcPr>
            <w:tcW w:w="4960" w:type="dxa"/>
            <w:shd w:val="clear" w:color="auto" w:fill="auto"/>
          </w:tcPr>
          <w:p w14:paraId="36849CC9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87FA71C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</w:p>
        </w:tc>
      </w:tr>
    </w:tbl>
    <w:p w14:paraId="0727D255" w14:textId="77777777" w:rsidR="008171DE" w:rsidRDefault="008171DE">
      <w:pPr>
        <w:rPr>
          <w:rFonts w:eastAsia="Times New Roman"/>
          <w:sz w:val="20"/>
          <w:szCs w:val="20"/>
        </w:rPr>
      </w:pPr>
    </w:p>
    <w:p w14:paraId="1DBCBA0F" w14:textId="77777777" w:rsidR="008171DE" w:rsidRDefault="0098118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14:paraId="6C3A873F" w14:textId="77777777" w:rsidR="008171DE" w:rsidRDefault="008171DE">
      <w:pPr>
        <w:rPr>
          <w:rFonts w:eastAsia="Times New Roman"/>
          <w:sz w:val="20"/>
          <w:szCs w:val="20"/>
        </w:rPr>
      </w:pPr>
    </w:p>
    <w:p w14:paraId="1C6365C3" w14:textId="77777777" w:rsidR="008171DE" w:rsidRDefault="009811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2C43B6A5" w14:textId="77777777" w:rsidR="008171DE" w:rsidRDefault="00817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171DE" w14:paraId="0F76AD85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3CC29263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</w:t>
            </w:r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71DE" w14:paraId="153A6410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EB7AB7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CFAF8D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8E6B5F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B9E95D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71DE" w14:paraId="5E1F0552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1D7407" w14:textId="77777777" w:rsidR="008171DE" w:rsidRDefault="0098118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F935EB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963823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F4604B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671C002A" w14:textId="77777777" w:rsidR="008171DE" w:rsidRDefault="00817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171DE" w14:paraId="6DDD2F72" w14:textId="77777777">
        <w:tc>
          <w:tcPr>
            <w:tcW w:w="9921" w:type="dxa"/>
            <w:gridSpan w:val="4"/>
            <w:shd w:val="clear" w:color="auto" w:fill="auto"/>
          </w:tcPr>
          <w:p w14:paraId="383F423F" w14:textId="77777777" w:rsidR="008171DE" w:rsidRDefault="009811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71DE" w14:paraId="373F942D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7209F8" w14:textId="77777777" w:rsidR="008171DE" w:rsidRDefault="009811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F55C1E" w14:textId="77777777" w:rsidR="008171DE" w:rsidRDefault="0098118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DBA964" w14:textId="77777777" w:rsidR="008171DE" w:rsidRDefault="009811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FE2789" w14:textId="77777777" w:rsidR="008171DE" w:rsidRDefault="009811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71DE" w14:paraId="6CD416FA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246149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B4E651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F47F21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BDD653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1DE" w14:paraId="59FB500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825328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BCF361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D1C5E1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A102F5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1DE" w14:paraId="7056E784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396938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8652EC" w14:textId="77777777" w:rsidR="008171DE" w:rsidRDefault="00981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E280FD0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F35D82" w14:textId="77777777" w:rsidR="008171DE" w:rsidRDefault="009811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0FCA200" w14:textId="77777777" w:rsidR="008171DE" w:rsidRDefault="008171DE">
      <w:pPr>
        <w:jc w:val="both"/>
        <w:rPr>
          <w:sz w:val="20"/>
          <w:szCs w:val="20"/>
          <w:lang w:val="en-US"/>
        </w:rPr>
      </w:pPr>
    </w:p>
    <w:p w14:paraId="06DFABE7" w14:textId="77777777" w:rsidR="008171DE" w:rsidRDefault="00981183">
      <w:pPr>
        <w:jc w:val="both"/>
      </w:pPr>
      <w:bookmarkStart w:id="0" w:name="__DdeLink__136_4014115248"/>
      <w:bookmarkEnd w:id="0"/>
      <w:r w:rsidRPr="005C18C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C18C6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C18C6">
        <w:rPr>
          <w:rFonts w:eastAsia="Times New Roman"/>
          <w:sz w:val="20"/>
          <w:szCs w:val="20"/>
        </w:rPr>
        <w:t>ником АКЦИОНЕРНОЕ ОБЩЕСТВО "БАШКИРАВТОДОР".</w:t>
      </w:r>
    </w:p>
    <w:p w14:paraId="4DD25E7C" w14:textId="77777777" w:rsidR="008171DE" w:rsidRDefault="008171DE">
      <w:pPr>
        <w:jc w:val="both"/>
        <w:rPr>
          <w:sz w:val="20"/>
          <w:szCs w:val="20"/>
        </w:rPr>
      </w:pPr>
    </w:p>
    <w:p w14:paraId="1A7FA346" w14:textId="77777777" w:rsidR="008171DE" w:rsidRDefault="009811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2DA7814F" w14:textId="77777777" w:rsidR="008171DE" w:rsidRDefault="008171DE">
      <w:pPr>
        <w:jc w:val="both"/>
        <w:rPr>
          <w:rFonts w:eastAsia="Times New Roman"/>
          <w:sz w:val="20"/>
          <w:szCs w:val="20"/>
        </w:rPr>
      </w:pPr>
    </w:p>
    <w:p w14:paraId="0E18751D" w14:textId="77777777" w:rsidR="008171DE" w:rsidRDefault="00981183">
      <w:pPr>
        <w:jc w:val="both"/>
      </w:pPr>
      <w:r w:rsidRPr="005C18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B51A2F7" w14:textId="77777777" w:rsidR="008171DE" w:rsidRDefault="008171DE">
      <w:pPr>
        <w:jc w:val="both"/>
        <w:rPr>
          <w:rFonts w:eastAsia="Times New Roman"/>
          <w:sz w:val="20"/>
          <w:szCs w:val="20"/>
        </w:rPr>
      </w:pPr>
    </w:p>
    <w:p w14:paraId="65E5B7DE" w14:textId="77777777" w:rsidR="008171DE" w:rsidRDefault="00981183">
      <w:r>
        <w:rPr>
          <w:rFonts w:eastAsia="Times New Roman"/>
          <w:sz w:val="20"/>
          <w:szCs w:val="20"/>
        </w:rPr>
        <w:t>Подписи</w:t>
      </w:r>
    </w:p>
    <w:p w14:paraId="38CBAD32" w14:textId="77777777" w:rsidR="008171DE" w:rsidRDefault="00817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171DE" w14:paraId="5EAB2ADE" w14:textId="77777777">
        <w:tc>
          <w:tcPr>
            <w:tcW w:w="3307" w:type="dxa"/>
            <w:shd w:val="clear" w:color="auto" w:fill="auto"/>
            <w:vAlign w:val="bottom"/>
          </w:tcPr>
          <w:p w14:paraId="78C02011" w14:textId="77777777" w:rsidR="008171DE" w:rsidRDefault="009811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7D9B2242" w14:textId="77777777" w:rsidR="008171DE" w:rsidRDefault="008171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37E485F" w14:textId="77777777" w:rsidR="008171DE" w:rsidRDefault="009811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8171DE" w14:paraId="7D1DB03B" w14:textId="77777777">
        <w:tc>
          <w:tcPr>
            <w:tcW w:w="3307" w:type="dxa"/>
            <w:shd w:val="clear" w:color="auto" w:fill="auto"/>
            <w:vAlign w:val="bottom"/>
          </w:tcPr>
          <w:p w14:paraId="679875FD" w14:textId="77777777" w:rsidR="008171DE" w:rsidRDefault="009811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EF367F7" w14:textId="77777777" w:rsidR="008171DE" w:rsidRDefault="008171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AE84EA4" w14:textId="77777777" w:rsidR="008171DE" w:rsidRDefault="009811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8171DE" w14:paraId="25D93B3F" w14:textId="77777777">
        <w:tc>
          <w:tcPr>
            <w:tcW w:w="3307" w:type="dxa"/>
            <w:shd w:val="clear" w:color="auto" w:fill="auto"/>
            <w:vAlign w:val="bottom"/>
          </w:tcPr>
          <w:p w14:paraId="76FED2A6" w14:textId="77777777" w:rsidR="008171DE" w:rsidRDefault="009811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8E41707" w14:textId="77777777" w:rsidR="008171DE" w:rsidRDefault="008171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1543099" w14:textId="77777777" w:rsidR="008171DE" w:rsidRDefault="009811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</w:p>
        </w:tc>
      </w:tr>
    </w:tbl>
    <w:p w14:paraId="19C29550" w14:textId="77777777" w:rsidR="00981183" w:rsidRDefault="00981183"/>
    <w:sectPr w:rsidR="0098118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71DE"/>
    <w:rsid w:val="005C18C6"/>
    <w:rsid w:val="008171DE"/>
    <w:rsid w:val="0098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FAB0D"/>
  <w15:docId w15:val="{53B206FF-EDCC-4B36-B8BA-C195CD7F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479</Words>
  <Characters>2734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2020-09-02T09:40:00Z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