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"Работы по ремонту культурно-досуговых учреждений в сельской местности (3 этап) на объекте "сельский дом культуры по адресу: ул. Школьная, д. 5 в с. Абашево сельского поселения Абашево муниципального района Хворостянский Самарской области""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0342300086520000074)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02.09.20 17:00:13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445590, Самарская обл, Хворостянский р-н, Хворостянка с, ПЛ ПЛЯСУНКОВА, 10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"МЕЖПОСЕЛЕНЧЕСКОЕ УПРАВЛЕНИЕ КУЛЬТУРЫ" МУНИЦИПАЛЬНОГО РАЙОНА ХВОРОСТЯНСКИЙ САМАРСКОЙ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Работы по ремонту культурно-досуговых учреждений в сельской местности (3 этап) на объекте "сельский дом культуры по адресу: ул. Школьная, д. 5 в с. Абашево сельского поселения Абашево муниципального района Хворостянский Самарской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203638400309263840100100070014339244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3 606 542,40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Железникова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Олег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Железникова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Олег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"ЮНИСТРОЙ" / 6315019380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3 281 953,60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"СПЕЦТОРГ163" / 6321454776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3 299 986,31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"ЮНИСТРОЙ" / 6315019380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3 281 953,60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"ЮНИСТРОЙ" / 6315019380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3 281 953,60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"ЮНИСТРОЙ" / 6315019380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3 281 953,60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Железникова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"ЮНИСТРОЙ" / 6315019380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3 281 953,60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Олег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"ЮНИСТРОЙ" / 6315019380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3 281 953,60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"СПЕЦТОРГ163" / 6321454776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3 299 986,31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"СПЕЦТОРГ163" / 6321454776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3 299 986,31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"СПЕЦТОРГ163" / 6321454776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3 299 986,31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Железникова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"СПЕЦТОРГ163" / 6321454776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3 299 986,31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Олег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"СПЕЦТОРГ163" / 6321454776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3 299 986,31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"ЮНИСТРОЙ", предложивший цену контракта 3 281 953,60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"ЮНИСТРОЙ",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Железникова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